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A1" w:rsidRPr="00017423" w:rsidRDefault="00E370A1" w:rsidP="00051D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23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D56D88" w:rsidRPr="000174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D83" w:rsidRPr="00017423">
        <w:rPr>
          <w:rFonts w:ascii="Times New Roman" w:hAnsi="Times New Roman" w:cs="Times New Roman"/>
          <w:b/>
          <w:sz w:val="28"/>
          <w:szCs w:val="28"/>
        </w:rPr>
        <w:t>1</w:t>
      </w:r>
    </w:p>
    <w:p w:rsidR="00A40339" w:rsidRPr="00A40339" w:rsidRDefault="00FF05E5" w:rsidP="006766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CB29BF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821A13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6766E0">
        <w:rPr>
          <w:rFonts w:ascii="Times New Roman" w:hAnsi="Times New Roman" w:cs="Times New Roman"/>
          <w:sz w:val="28"/>
          <w:szCs w:val="28"/>
        </w:rPr>
        <w:t>Богословского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EA0BE3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22C4B" w:rsidRPr="00A40339" w:rsidRDefault="00F22C4B" w:rsidP="0067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54B" w:rsidRPr="00A40339" w:rsidRDefault="00B7754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676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 w:rsidR="006766E0"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6766E0">
        <w:rPr>
          <w:rFonts w:ascii="Times New Roman" w:hAnsi="Times New Roman" w:cs="Times New Roman"/>
          <w:sz w:val="28"/>
          <w:szCs w:val="28"/>
        </w:rPr>
        <w:t xml:space="preserve">с. </w:t>
      </w:r>
      <w:r w:rsidR="006766E0" w:rsidRPr="006766E0">
        <w:rPr>
          <w:rFonts w:ascii="Times New Roman" w:hAnsi="Times New Roman" w:cs="Times New Roman"/>
          <w:sz w:val="28"/>
          <w:szCs w:val="28"/>
        </w:rPr>
        <w:t>Новомосковка</w:t>
      </w:r>
      <w:r w:rsidR="00EA0BE3" w:rsidRPr="00EA0BE3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84372" w:rsidRPr="00D84372">
        <w:rPr>
          <w:rFonts w:ascii="Times New Roman" w:hAnsi="Times New Roman" w:cs="Times New Roman"/>
          <w:sz w:val="28"/>
          <w:szCs w:val="28"/>
        </w:rPr>
        <w:t>Интернациональная, 6.</w:t>
      </w:r>
    </w:p>
    <w:p w:rsidR="00B7754B" w:rsidRPr="00A40339" w:rsidRDefault="00B7754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6766E0" w:rsidRPr="00D84372">
        <w:rPr>
          <w:rFonts w:ascii="Times New Roman" w:hAnsi="Times New Roman" w:cs="Times New Roman"/>
          <w:b/>
          <w:sz w:val="28"/>
          <w:szCs w:val="28"/>
          <w:u w:val="single"/>
        </w:rPr>
        <w:t>08.07.</w:t>
      </w:r>
      <w:r w:rsidR="000D2AB1" w:rsidRPr="00D84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="006766E0" w:rsidRPr="00D84372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0D2AB1" w:rsidRPr="00D84372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C5A98" w:rsidRPr="00A40339" w:rsidRDefault="005C5A98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6766E0">
        <w:rPr>
          <w:rFonts w:ascii="Times New Roman" w:hAnsi="Times New Roman" w:cs="Times New Roman"/>
          <w:sz w:val="28"/>
          <w:szCs w:val="28"/>
        </w:rPr>
        <w:t>14</w:t>
      </w:r>
      <w:r w:rsidR="00DA3358">
        <w:rPr>
          <w:rFonts w:ascii="Times New Roman" w:hAnsi="Times New Roman" w:cs="Times New Roman"/>
          <w:sz w:val="28"/>
          <w:szCs w:val="28"/>
        </w:rPr>
        <w:t>час.00мин.-</w:t>
      </w:r>
      <w:r w:rsidR="00A47C21">
        <w:rPr>
          <w:rFonts w:ascii="Times New Roman" w:hAnsi="Times New Roman" w:cs="Times New Roman"/>
          <w:sz w:val="28"/>
          <w:szCs w:val="28"/>
        </w:rPr>
        <w:t>14</w:t>
      </w:r>
      <w:r w:rsidR="00086A79">
        <w:rPr>
          <w:rFonts w:ascii="Times New Roman" w:hAnsi="Times New Roman" w:cs="Times New Roman"/>
          <w:sz w:val="28"/>
          <w:szCs w:val="28"/>
        </w:rPr>
        <w:t xml:space="preserve"> </w:t>
      </w:r>
      <w:r w:rsidR="00DA3358">
        <w:rPr>
          <w:rFonts w:ascii="Times New Roman" w:hAnsi="Times New Roman" w:cs="Times New Roman"/>
          <w:sz w:val="28"/>
          <w:szCs w:val="28"/>
        </w:rPr>
        <w:t>час</w:t>
      </w:r>
      <w:r w:rsidR="00DA3358" w:rsidRPr="00A47C21">
        <w:rPr>
          <w:rFonts w:ascii="Times New Roman" w:hAnsi="Times New Roman" w:cs="Times New Roman"/>
          <w:sz w:val="28"/>
          <w:szCs w:val="28"/>
        </w:rPr>
        <w:t>.</w:t>
      </w:r>
      <w:r w:rsidR="00A47C21">
        <w:rPr>
          <w:rFonts w:ascii="Times New Roman" w:hAnsi="Times New Roman" w:cs="Times New Roman"/>
          <w:sz w:val="28"/>
          <w:szCs w:val="28"/>
        </w:rPr>
        <w:t xml:space="preserve"> 30</w:t>
      </w:r>
      <w:r w:rsidR="00DA335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547AE3" w:rsidRDefault="00547A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BE3" w:rsidRDefault="00EA0B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EA0BE3" w:rsidRDefault="00EA0BE3" w:rsidP="009503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6E0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547AE3">
        <w:rPr>
          <w:rFonts w:ascii="Times New Roman" w:hAnsi="Times New Roman" w:cs="Times New Roman"/>
          <w:sz w:val="28"/>
          <w:szCs w:val="28"/>
        </w:rPr>
        <w:t xml:space="preserve"> от </w:t>
      </w:r>
      <w:r w:rsidR="00FD52BF">
        <w:rPr>
          <w:rFonts w:ascii="Times New Roman" w:hAnsi="Times New Roman" w:cs="Times New Roman"/>
          <w:sz w:val="28"/>
          <w:szCs w:val="28"/>
        </w:rPr>
        <w:t>27.05.2019</w:t>
      </w:r>
      <w:r w:rsidR="008D51DC">
        <w:rPr>
          <w:rFonts w:ascii="Times New Roman" w:hAnsi="Times New Roman" w:cs="Times New Roman"/>
          <w:sz w:val="28"/>
          <w:szCs w:val="28"/>
        </w:rPr>
        <w:t xml:space="preserve"> г. №</w:t>
      </w:r>
      <w:r w:rsidR="00612F17">
        <w:rPr>
          <w:rFonts w:ascii="Times New Roman" w:hAnsi="Times New Roman" w:cs="Times New Roman"/>
          <w:sz w:val="28"/>
          <w:szCs w:val="28"/>
        </w:rPr>
        <w:t xml:space="preserve"> </w:t>
      </w:r>
      <w:r w:rsidR="00FD52BF">
        <w:rPr>
          <w:rFonts w:ascii="Times New Roman" w:hAnsi="Times New Roman" w:cs="Times New Roman"/>
          <w:sz w:val="28"/>
          <w:szCs w:val="28"/>
        </w:rPr>
        <w:t>88</w:t>
      </w:r>
      <w:r w:rsidR="008D51DC">
        <w:rPr>
          <w:rFonts w:ascii="Times New Roman" w:hAnsi="Times New Roman" w:cs="Times New Roman"/>
          <w:sz w:val="28"/>
          <w:szCs w:val="28"/>
        </w:rPr>
        <w:t xml:space="preserve"> «</w:t>
      </w:r>
      <w:r w:rsidR="006766E0"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 w:rsidR="006766E0">
        <w:rPr>
          <w:rFonts w:ascii="Times New Roman" w:hAnsi="Times New Roman" w:cs="Times New Roman"/>
          <w:sz w:val="28"/>
          <w:szCs w:val="28"/>
        </w:rPr>
        <w:t xml:space="preserve"> Г</w:t>
      </w:r>
      <w:r w:rsidR="006766E0"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 w:rsidR="008D51DC">
        <w:rPr>
          <w:rFonts w:ascii="Times New Roman" w:hAnsi="Times New Roman" w:cs="Times New Roman"/>
          <w:sz w:val="28"/>
          <w:szCs w:val="28"/>
        </w:rPr>
        <w:t>»</w:t>
      </w:r>
    </w:p>
    <w:p w:rsidR="00547AE3" w:rsidRPr="00547AE3" w:rsidRDefault="00547A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547AE3" w:rsidRDefault="00547AE3" w:rsidP="00D8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r w:rsidR="00E95AFA">
        <w:rPr>
          <w:rFonts w:ascii="Times New Roman" w:hAnsi="Times New Roman" w:cs="Times New Roman"/>
          <w:sz w:val="28"/>
          <w:szCs w:val="28"/>
        </w:rPr>
        <w:t xml:space="preserve"> ознакомления с материалами проекта </w:t>
      </w:r>
      <w:r w:rsidR="008D51DC"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 w:rsidR="006766E0"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="008D51DC"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E95AFA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="006766E0"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95AFA"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 w:rsidR="00E95AFA"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</w:t>
      </w:r>
      <w:r w:rsidR="00612F17">
        <w:rPr>
          <w:rFonts w:ascii="Times New Roman" w:hAnsi="Times New Roman" w:cs="Times New Roman"/>
          <w:sz w:val="28"/>
          <w:szCs w:val="28"/>
        </w:rPr>
        <w:t>в А</w:t>
      </w:r>
      <w:r w:rsidR="00E95AF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766E0"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="00E95AFA">
        <w:rPr>
          <w:rFonts w:ascii="Times New Roman" w:hAnsi="Times New Roman" w:cs="Times New Roman"/>
          <w:sz w:val="28"/>
          <w:szCs w:val="28"/>
        </w:rPr>
        <w:t xml:space="preserve"> </w:t>
      </w:r>
      <w:r w:rsidR="00E95AFA"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 w:rsidR="00612F17">
        <w:rPr>
          <w:rFonts w:ascii="Times New Roman" w:hAnsi="Times New Roman" w:cs="Times New Roman"/>
          <w:sz w:val="28"/>
          <w:szCs w:val="28"/>
        </w:rPr>
        <w:t>, расположенной</w:t>
      </w:r>
      <w:r w:rsidR="002E509B">
        <w:rPr>
          <w:rFonts w:ascii="Times New Roman" w:hAnsi="Times New Roman" w:cs="Times New Roman"/>
          <w:sz w:val="28"/>
          <w:szCs w:val="28"/>
        </w:rPr>
        <w:t xml:space="preserve"> по адресу: Омская область, Омский район, </w:t>
      </w:r>
      <w:r w:rsidR="00D84372"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 w:rsidR="00D84372">
        <w:rPr>
          <w:rFonts w:ascii="Arial" w:hAnsi="Arial" w:cs="Arial"/>
          <w:sz w:val="21"/>
          <w:szCs w:val="21"/>
        </w:rPr>
        <w:t xml:space="preserve"> 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="00D84372"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 w:rsidR="00D84372">
        <w:rPr>
          <w:rFonts w:ascii="Times New Roman" w:hAnsi="Times New Roman" w:cs="Times New Roman"/>
          <w:sz w:val="28"/>
          <w:szCs w:val="28"/>
        </w:rPr>
        <w:t xml:space="preserve"> Также, </w:t>
      </w:r>
      <w:r w:rsidR="00D84372"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="00D84372"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="00D84372"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 w:rsidR="00D84372">
        <w:rPr>
          <w:rFonts w:ascii="Times New Roman" w:hAnsi="Times New Roman" w:cs="Times New Roman"/>
          <w:sz w:val="28"/>
          <w:szCs w:val="28"/>
        </w:rPr>
        <w:t xml:space="preserve"> от </w:t>
      </w:r>
      <w:r w:rsidR="00FD52BF" w:rsidRPr="00FD52BF">
        <w:rPr>
          <w:rFonts w:ascii="Times New Roman" w:hAnsi="Times New Roman" w:cs="Times New Roman"/>
          <w:sz w:val="28"/>
          <w:szCs w:val="28"/>
        </w:rPr>
        <w:t>27.05.</w:t>
      </w:r>
      <w:r w:rsidR="00D84372" w:rsidRPr="00FD52BF">
        <w:rPr>
          <w:rFonts w:ascii="Times New Roman" w:hAnsi="Times New Roman" w:cs="Times New Roman"/>
          <w:sz w:val="28"/>
          <w:szCs w:val="28"/>
        </w:rPr>
        <w:t xml:space="preserve">2019 года № </w:t>
      </w:r>
      <w:r w:rsidR="00FD52BF" w:rsidRPr="00FD52BF">
        <w:rPr>
          <w:rFonts w:ascii="Times New Roman" w:hAnsi="Times New Roman" w:cs="Times New Roman"/>
          <w:sz w:val="28"/>
          <w:szCs w:val="28"/>
        </w:rPr>
        <w:t>12</w:t>
      </w:r>
      <w:r w:rsidR="00D84372" w:rsidRPr="00FD52BF">
        <w:rPr>
          <w:rFonts w:ascii="Times New Roman" w:hAnsi="Times New Roman" w:cs="Times New Roman"/>
          <w:sz w:val="28"/>
          <w:szCs w:val="28"/>
        </w:rPr>
        <w:t>.</w:t>
      </w:r>
    </w:p>
    <w:p w:rsidR="00BF6175" w:rsidRDefault="00BF6175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1DC" w:rsidRDefault="00BF6175" w:rsidP="00D843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</w:t>
      </w:r>
      <w:r w:rsidR="006766E0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6766E0" w:rsidRPr="006766E0">
        <w:rPr>
          <w:rFonts w:ascii="Times New Roman" w:hAnsi="Times New Roman" w:cs="Times New Roman"/>
          <w:sz w:val="28"/>
          <w:szCs w:val="28"/>
        </w:rPr>
        <w:t>предложени</w:t>
      </w:r>
      <w:r w:rsidR="006766E0">
        <w:rPr>
          <w:rFonts w:ascii="Times New Roman" w:hAnsi="Times New Roman" w:cs="Times New Roman"/>
          <w:sz w:val="28"/>
          <w:szCs w:val="28"/>
        </w:rPr>
        <w:t>й</w:t>
      </w:r>
      <w:r w:rsidR="006766E0"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6766E0">
        <w:rPr>
          <w:rFonts w:ascii="Times New Roman" w:hAnsi="Times New Roman" w:cs="Times New Roman"/>
          <w:sz w:val="28"/>
          <w:szCs w:val="28"/>
        </w:rPr>
        <w:t>й</w:t>
      </w:r>
      <w:r w:rsidR="006766E0"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="006766E0"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 w:rsidR="0095031F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6766E0"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6766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1DC">
        <w:rPr>
          <w:rFonts w:ascii="Times New Roman" w:hAnsi="Times New Roman" w:cs="Times New Roman"/>
          <w:sz w:val="28"/>
          <w:szCs w:val="28"/>
        </w:rPr>
        <w:t>поступили следующие заявления:</w:t>
      </w:r>
    </w:p>
    <w:p w:rsidR="00BF6175" w:rsidRDefault="008D51D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66E0">
        <w:rPr>
          <w:rFonts w:ascii="Times New Roman" w:hAnsi="Times New Roman" w:cs="Times New Roman"/>
          <w:sz w:val="28"/>
          <w:szCs w:val="28"/>
        </w:rPr>
        <w:t xml:space="preserve">возражения от гражданина </w:t>
      </w:r>
      <w:proofErr w:type="spellStart"/>
      <w:r w:rsidR="006766E0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6766E0"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</w:t>
      </w:r>
      <w:r w:rsidR="00F0000E">
        <w:rPr>
          <w:rFonts w:ascii="Times New Roman" w:hAnsi="Times New Roman" w:cs="Times New Roman"/>
          <w:sz w:val="28"/>
          <w:szCs w:val="28"/>
        </w:rPr>
        <w:t xml:space="preserve">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 w:rsidR="00F0000E">
        <w:rPr>
          <w:rFonts w:ascii="Times New Roman" w:hAnsi="Times New Roman" w:cs="Times New Roman"/>
          <w:sz w:val="28"/>
          <w:szCs w:val="28"/>
        </w:rPr>
        <w:t>наложивш</w:t>
      </w:r>
      <w:r w:rsidR="00D84372">
        <w:rPr>
          <w:rFonts w:ascii="Times New Roman" w:hAnsi="Times New Roman" w:cs="Times New Roman"/>
          <w:sz w:val="28"/>
          <w:szCs w:val="28"/>
        </w:rPr>
        <w:t>ег</w:t>
      </w:r>
      <w:r w:rsidR="00F0000E">
        <w:rPr>
          <w:rFonts w:ascii="Times New Roman" w:hAnsi="Times New Roman" w:cs="Times New Roman"/>
          <w:sz w:val="28"/>
          <w:szCs w:val="28"/>
        </w:rPr>
        <w:t>ося</w:t>
      </w:r>
      <w:proofErr w:type="spellEnd"/>
      <w:r w:rsidR="00F0000E"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="00F0000E"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 w:rsidR="00BF6175">
        <w:rPr>
          <w:rFonts w:ascii="Times New Roman" w:hAnsi="Times New Roman" w:cs="Times New Roman"/>
          <w:sz w:val="28"/>
          <w:szCs w:val="28"/>
        </w:rPr>
        <w:t>.</w:t>
      </w:r>
      <w:r w:rsidR="00F0000E">
        <w:rPr>
          <w:rFonts w:ascii="Times New Roman" w:hAnsi="Times New Roman" w:cs="Times New Roman"/>
          <w:sz w:val="28"/>
          <w:szCs w:val="28"/>
        </w:rPr>
        <w:t xml:space="preserve"> Собственником земельного участка с кадастровым </w:t>
      </w:r>
      <w:r w:rsidR="00F0000E"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 w:rsidR="00F0000E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F0000E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="00F0000E"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 w:rsidR="00F000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0000E"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 w:rsidR="00F0000E"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 w:rsidR="00F0000E"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EA0BE3" w:rsidRDefault="00EA0BE3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09B" w:rsidRDefault="002E509B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F0000E" w:rsidRDefault="002E509B" w:rsidP="002E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FF05E5" w:rsidRPr="0095031F">
        <w:rPr>
          <w:rFonts w:ascii="Times New Roman" w:hAnsi="Times New Roman" w:cs="Times New Roman"/>
          <w:sz w:val="28"/>
          <w:szCs w:val="28"/>
          <w:u w:val="single"/>
        </w:rPr>
        <w:t>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9B" w:rsidRDefault="00D84372" w:rsidP="002E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="00612F17"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0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027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="002E509B">
        <w:rPr>
          <w:rFonts w:ascii="Times New Roman" w:hAnsi="Times New Roman" w:cs="Times New Roman"/>
          <w:sz w:val="28"/>
          <w:szCs w:val="28"/>
        </w:rPr>
        <w:t xml:space="preserve">, </w:t>
      </w:r>
      <w:r w:rsidR="008A19D7">
        <w:rPr>
          <w:rFonts w:ascii="Times New Roman" w:hAnsi="Times New Roman" w:cs="Times New Roman"/>
          <w:sz w:val="28"/>
          <w:szCs w:val="28"/>
        </w:rPr>
        <w:t>Глава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 </w:t>
      </w:r>
      <w:r w:rsidR="008A19D7">
        <w:rPr>
          <w:rFonts w:ascii="Times New Roman" w:hAnsi="Times New Roman" w:cs="Times New Roman"/>
          <w:sz w:val="28"/>
          <w:szCs w:val="28"/>
        </w:rPr>
        <w:t xml:space="preserve"> </w:t>
      </w:r>
      <w:r w:rsidR="00F0000E">
        <w:rPr>
          <w:rFonts w:ascii="Times New Roman" w:hAnsi="Times New Roman" w:cs="Times New Roman"/>
          <w:sz w:val="28"/>
          <w:szCs w:val="28"/>
        </w:rPr>
        <w:t>Богословского</w:t>
      </w:r>
      <w:r w:rsidR="002E509B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2E509B">
        <w:rPr>
          <w:rFonts w:ascii="Times New Roman" w:hAnsi="Times New Roman" w:cs="Times New Roman"/>
          <w:sz w:val="28"/>
          <w:szCs w:val="28"/>
        </w:rPr>
        <w:t>.</w:t>
      </w:r>
    </w:p>
    <w:p w:rsidR="00F0000E" w:rsidRDefault="002E509B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Секретарь </w:t>
      </w:r>
      <w:r w:rsidR="00FF05E5" w:rsidRPr="0095031F">
        <w:rPr>
          <w:rFonts w:ascii="Times New Roman" w:hAnsi="Times New Roman" w:cs="Times New Roman"/>
          <w:sz w:val="28"/>
          <w:szCs w:val="28"/>
          <w:u w:val="single"/>
        </w:rPr>
        <w:t>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509B" w:rsidRDefault="00D84372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</w:t>
      </w:r>
      <w:r w:rsidR="00CB29BF">
        <w:rPr>
          <w:rFonts w:ascii="Times New Roman" w:hAnsi="Times New Roman" w:cs="Times New Roman"/>
          <w:sz w:val="28"/>
          <w:szCs w:val="28"/>
        </w:rPr>
        <w:t xml:space="preserve">– 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027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FF05E5" w:rsidRDefault="00FF05E5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 w:rsidR="0095031F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95031F" w:rsidRDefault="0095031F" w:rsidP="00CB29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B61" w:rsidRDefault="002E509B" w:rsidP="004D4B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05E5">
        <w:rPr>
          <w:rFonts w:ascii="Times New Roman" w:hAnsi="Times New Roman" w:cs="Times New Roman"/>
          <w:sz w:val="28"/>
          <w:szCs w:val="28"/>
        </w:rPr>
        <w:t>с</w:t>
      </w:r>
      <w:r w:rsidR="00FF05E5" w:rsidRPr="00FF05E5">
        <w:rPr>
          <w:rFonts w:ascii="Times New Roman" w:hAnsi="Times New Roman" w:cs="Times New Roman"/>
          <w:sz w:val="28"/>
          <w:szCs w:val="28"/>
        </w:rPr>
        <w:t>обрани</w:t>
      </w:r>
      <w:r w:rsidR="00FF05E5">
        <w:rPr>
          <w:rFonts w:ascii="Times New Roman" w:hAnsi="Times New Roman" w:cs="Times New Roman"/>
          <w:sz w:val="28"/>
          <w:szCs w:val="28"/>
        </w:rPr>
        <w:t>и</w:t>
      </w:r>
      <w:r w:rsidR="00FF05E5"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</w:t>
      </w:r>
      <w:r w:rsidR="00D84372">
        <w:rPr>
          <w:rFonts w:ascii="Times New Roman" w:hAnsi="Times New Roman" w:cs="Times New Roman"/>
          <w:sz w:val="28"/>
          <w:szCs w:val="28"/>
        </w:rPr>
        <w:t xml:space="preserve">Новосельцев </w:t>
      </w:r>
      <w:r w:rsidR="00FD52BF">
        <w:rPr>
          <w:rFonts w:ascii="Times New Roman" w:hAnsi="Times New Roman" w:cs="Times New Roman"/>
          <w:sz w:val="28"/>
          <w:szCs w:val="28"/>
        </w:rPr>
        <w:t>Евгений</w:t>
      </w:r>
      <w:r w:rsidR="00D84372">
        <w:rPr>
          <w:rFonts w:ascii="Times New Roman" w:hAnsi="Times New Roman" w:cs="Times New Roman"/>
          <w:sz w:val="28"/>
          <w:szCs w:val="28"/>
        </w:rPr>
        <w:t xml:space="preserve"> Юрьевич – депутат Совета Богословского сельского поселения Омского муниципального района Омской области</w:t>
      </w:r>
      <w:r w:rsidR="00F0000E">
        <w:rPr>
          <w:rFonts w:ascii="Times New Roman" w:hAnsi="Times New Roman" w:cs="Times New Roman"/>
          <w:sz w:val="28"/>
          <w:szCs w:val="28"/>
        </w:rPr>
        <w:t xml:space="preserve">, </w:t>
      </w:r>
      <w:r w:rsidR="00B01F49">
        <w:rPr>
          <w:rFonts w:ascii="Times New Roman" w:hAnsi="Times New Roman" w:cs="Times New Roman"/>
          <w:sz w:val="28"/>
          <w:szCs w:val="28"/>
        </w:rPr>
        <w:t>представитель разработчика</w:t>
      </w:r>
      <w:r w:rsidR="00FF05E5"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95031F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95031F">
        <w:rPr>
          <w:rFonts w:ascii="Times New Roman" w:hAnsi="Times New Roman" w:cs="Times New Roman"/>
          <w:sz w:val="28"/>
          <w:szCs w:val="28"/>
        </w:rPr>
        <w:t xml:space="preserve">а </w:t>
      </w:r>
      <w:r w:rsidR="00FF05E5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FF05E5">
        <w:rPr>
          <w:rFonts w:ascii="Times New Roman" w:hAnsi="Times New Roman" w:cs="Times New Roman"/>
          <w:sz w:val="28"/>
          <w:szCs w:val="28"/>
        </w:rPr>
        <w:t xml:space="preserve"> «Деметра»</w:t>
      </w:r>
      <w:r w:rsidR="00B01F49">
        <w:rPr>
          <w:rFonts w:ascii="Times New Roman" w:hAnsi="Times New Roman" w:cs="Times New Roman"/>
          <w:sz w:val="28"/>
          <w:szCs w:val="28"/>
        </w:rPr>
        <w:t xml:space="preserve"> </w:t>
      </w:r>
      <w:r w:rsidR="00FF05E5">
        <w:rPr>
          <w:rFonts w:ascii="Times New Roman" w:hAnsi="Times New Roman" w:cs="Times New Roman"/>
          <w:sz w:val="28"/>
          <w:szCs w:val="28"/>
        </w:rPr>
        <w:t>–</w:t>
      </w:r>
      <w:r w:rsidR="00194B6A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="00194B6A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194B6A">
        <w:rPr>
          <w:rFonts w:ascii="Times New Roman" w:hAnsi="Times New Roman" w:cs="Times New Roman"/>
          <w:sz w:val="28"/>
          <w:szCs w:val="28"/>
        </w:rPr>
        <w:t xml:space="preserve"> Елена Евгеньевна</w:t>
      </w:r>
      <w:r w:rsidR="00F0000E">
        <w:rPr>
          <w:rFonts w:ascii="Times New Roman" w:hAnsi="Times New Roman" w:cs="Times New Roman"/>
          <w:sz w:val="28"/>
          <w:szCs w:val="28"/>
        </w:rPr>
        <w:t xml:space="preserve">, </w:t>
      </w:r>
      <w:r w:rsidR="00194B6A">
        <w:rPr>
          <w:rFonts w:ascii="Times New Roman" w:hAnsi="Times New Roman" w:cs="Times New Roman"/>
          <w:sz w:val="28"/>
          <w:szCs w:val="28"/>
        </w:rPr>
        <w:t>Представители</w:t>
      </w:r>
      <w:r w:rsidR="00F0000E">
        <w:rPr>
          <w:rFonts w:ascii="Times New Roman" w:hAnsi="Times New Roman" w:cs="Times New Roman"/>
          <w:sz w:val="28"/>
          <w:szCs w:val="28"/>
        </w:rPr>
        <w:t xml:space="preserve"> </w:t>
      </w:r>
      <w:r w:rsidR="00FF05E5" w:rsidRPr="00FF05E5">
        <w:rPr>
          <w:rFonts w:ascii="Times New Roman" w:hAnsi="Times New Roman" w:cs="Times New Roman"/>
          <w:sz w:val="28"/>
          <w:szCs w:val="28"/>
        </w:rPr>
        <w:t>Акционерно</w:t>
      </w:r>
      <w:r w:rsidR="00FF05E5">
        <w:rPr>
          <w:rFonts w:ascii="Times New Roman" w:hAnsi="Times New Roman" w:cs="Times New Roman"/>
          <w:sz w:val="28"/>
          <w:szCs w:val="28"/>
        </w:rPr>
        <w:t>го</w:t>
      </w:r>
      <w:r w:rsidR="00FF05E5"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FF05E5">
        <w:rPr>
          <w:rFonts w:ascii="Times New Roman" w:hAnsi="Times New Roman" w:cs="Times New Roman"/>
          <w:sz w:val="28"/>
          <w:szCs w:val="28"/>
        </w:rPr>
        <w:t>а</w:t>
      </w:r>
      <w:r w:rsidR="00FF05E5"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 w:rsidR="00194B6A">
        <w:rPr>
          <w:rFonts w:ascii="Times New Roman" w:hAnsi="Times New Roman" w:cs="Times New Roman"/>
          <w:sz w:val="28"/>
          <w:szCs w:val="28"/>
        </w:rPr>
        <w:t>: Начальник отдела реализации инвестиционных проектов</w:t>
      </w:r>
      <w:r w:rsidR="0095031F">
        <w:rPr>
          <w:rFonts w:ascii="Times New Roman" w:hAnsi="Times New Roman" w:cs="Times New Roman"/>
          <w:sz w:val="28"/>
          <w:szCs w:val="28"/>
        </w:rPr>
        <w:t xml:space="preserve"> </w:t>
      </w:r>
      <w:r w:rsidR="00194B6A">
        <w:rPr>
          <w:rFonts w:ascii="Times New Roman" w:hAnsi="Times New Roman" w:cs="Times New Roman"/>
          <w:sz w:val="28"/>
          <w:szCs w:val="28"/>
        </w:rPr>
        <w:t xml:space="preserve"> Густов Николай Олегович, ведущий </w:t>
      </w:r>
      <w:proofErr w:type="spellStart"/>
      <w:r w:rsidR="00194B6A"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 w:rsidR="00194B6A">
        <w:rPr>
          <w:rFonts w:ascii="Times New Roman" w:hAnsi="Times New Roman" w:cs="Times New Roman"/>
          <w:sz w:val="28"/>
          <w:szCs w:val="28"/>
        </w:rPr>
        <w:t>, Михальчук Иван Николаевич</w:t>
      </w:r>
      <w:r w:rsidR="00F0000E">
        <w:rPr>
          <w:rFonts w:ascii="Times New Roman" w:hAnsi="Times New Roman" w:cs="Times New Roman"/>
          <w:sz w:val="28"/>
          <w:szCs w:val="28"/>
        </w:rPr>
        <w:t xml:space="preserve">. </w:t>
      </w:r>
      <w:r w:rsidR="00194B6A">
        <w:rPr>
          <w:rFonts w:ascii="Times New Roman" w:hAnsi="Times New Roman" w:cs="Times New Roman"/>
          <w:sz w:val="28"/>
          <w:szCs w:val="28"/>
        </w:rPr>
        <w:t>Жители с. Новомосковка 5</w:t>
      </w:r>
      <w:r w:rsidR="00F0000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E509B" w:rsidRDefault="002E509B" w:rsidP="002E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</w:t>
      </w:r>
      <w:r w:rsidR="00B01F49">
        <w:rPr>
          <w:rFonts w:ascii="Times New Roman" w:hAnsi="Times New Roman" w:cs="Times New Roman"/>
          <w:sz w:val="28"/>
          <w:szCs w:val="28"/>
        </w:rPr>
        <w:t xml:space="preserve"> </w:t>
      </w:r>
      <w:r w:rsidR="00194B6A">
        <w:rPr>
          <w:rFonts w:ascii="Times New Roman" w:hAnsi="Times New Roman" w:cs="Times New Roman"/>
          <w:sz w:val="28"/>
          <w:szCs w:val="28"/>
        </w:rPr>
        <w:t>11</w:t>
      </w:r>
      <w:r w:rsidR="00B01F49"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2E509B" w:rsidRPr="002E509B" w:rsidRDefault="002E509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00" w:rsidRDefault="00002B00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 w:rsidR="00612F1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 w:rsidR="00DA2CDD">
        <w:rPr>
          <w:rFonts w:ascii="Times New Roman" w:hAnsi="Times New Roman" w:cs="Times New Roman"/>
          <w:sz w:val="28"/>
          <w:szCs w:val="28"/>
        </w:rPr>
        <w:t>.</w:t>
      </w:r>
    </w:p>
    <w:p w:rsidR="00DA2CDD" w:rsidRPr="00A40339" w:rsidRDefault="00DA2CDD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B4" w:rsidRDefault="00002B00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="007C31B4" w:rsidRPr="007C31B4">
        <w:rPr>
          <w:rFonts w:ascii="Times New Roman" w:hAnsi="Times New Roman" w:cs="Times New Roman"/>
          <w:sz w:val="28"/>
          <w:szCs w:val="28"/>
        </w:rPr>
        <w:t>Собрани</w:t>
      </w:r>
      <w:r w:rsidR="009E656F">
        <w:rPr>
          <w:rFonts w:ascii="Times New Roman" w:hAnsi="Times New Roman" w:cs="Times New Roman"/>
          <w:sz w:val="28"/>
          <w:szCs w:val="28"/>
        </w:rPr>
        <w:t>е</w:t>
      </w:r>
      <w:r w:rsidR="007C31B4" w:rsidRPr="007C31B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B00" w:rsidRPr="00A40339" w:rsidRDefault="00002B00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CDD" w:rsidRDefault="00F0000E" w:rsidP="00B01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="00DF4FEC"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 w:rsid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7C31B4">
        <w:rPr>
          <w:rFonts w:ascii="Times New Roman" w:hAnsi="Times New Roman" w:cs="Times New Roman"/>
          <w:sz w:val="28"/>
          <w:szCs w:val="28"/>
        </w:rPr>
        <w:t>с</w:t>
      </w:r>
      <w:r w:rsidR="007C31B4"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 w:rsidR="00FF05E5">
        <w:rPr>
          <w:rFonts w:ascii="Times New Roman" w:hAnsi="Times New Roman" w:cs="Times New Roman"/>
          <w:sz w:val="28"/>
          <w:szCs w:val="28"/>
        </w:rPr>
        <w:t xml:space="preserve"> с правом подсчета голосов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A47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7C21"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 w:rsidR="00A47C21">
        <w:rPr>
          <w:rFonts w:ascii="Times New Roman" w:hAnsi="Times New Roman" w:cs="Times New Roman"/>
          <w:sz w:val="28"/>
          <w:szCs w:val="28"/>
        </w:rPr>
        <w:t xml:space="preserve"> </w:t>
      </w:r>
      <w:r w:rsidR="00FF05E5">
        <w:rPr>
          <w:rFonts w:ascii="Times New Roman" w:hAnsi="Times New Roman" w:cs="Times New Roman"/>
          <w:sz w:val="28"/>
          <w:szCs w:val="28"/>
        </w:rPr>
        <w:t>Е.</w:t>
      </w:r>
      <w:r w:rsidR="00A47C21">
        <w:rPr>
          <w:rFonts w:ascii="Times New Roman" w:hAnsi="Times New Roman" w:cs="Times New Roman"/>
          <w:sz w:val="28"/>
          <w:szCs w:val="28"/>
        </w:rPr>
        <w:t xml:space="preserve"> </w:t>
      </w:r>
      <w:r w:rsidR="00FF05E5">
        <w:rPr>
          <w:rFonts w:ascii="Times New Roman" w:hAnsi="Times New Roman" w:cs="Times New Roman"/>
          <w:sz w:val="28"/>
          <w:szCs w:val="28"/>
        </w:rPr>
        <w:t>В.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E0278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5E5" w:rsidRPr="00FF05E5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</w:t>
      </w:r>
      <w:r w:rsidR="00FF05E5"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</w:t>
      </w:r>
      <w:r w:rsidR="00FF05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F05E5"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7C31B4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 w:rsidR="00FF05E5">
        <w:rPr>
          <w:rFonts w:ascii="Times New Roman" w:hAnsi="Times New Roman" w:cs="Times New Roman"/>
          <w:sz w:val="28"/>
          <w:szCs w:val="28"/>
        </w:rPr>
        <w:t xml:space="preserve">андидатуру секретаря </w:t>
      </w:r>
      <w:r w:rsidR="0095031F">
        <w:rPr>
          <w:rFonts w:ascii="Times New Roman" w:hAnsi="Times New Roman" w:cs="Times New Roman"/>
          <w:sz w:val="28"/>
          <w:szCs w:val="28"/>
        </w:rPr>
        <w:t xml:space="preserve">Ванюшину Е.В. </w:t>
      </w:r>
      <w:r w:rsidR="00FF05E5">
        <w:rPr>
          <w:rFonts w:ascii="Times New Roman" w:hAnsi="Times New Roman" w:cs="Times New Roman"/>
          <w:sz w:val="28"/>
          <w:szCs w:val="28"/>
        </w:rPr>
        <w:t>утвердить и возложить на не</w:t>
      </w:r>
      <w:r w:rsidR="0095031F">
        <w:rPr>
          <w:rFonts w:ascii="Times New Roman" w:hAnsi="Times New Roman" w:cs="Times New Roman"/>
          <w:sz w:val="28"/>
          <w:szCs w:val="28"/>
        </w:rPr>
        <w:t>ё</w:t>
      </w:r>
      <w:r w:rsidR="00FF05E5">
        <w:rPr>
          <w:rFonts w:ascii="Times New Roman" w:hAnsi="Times New Roman" w:cs="Times New Roman"/>
          <w:sz w:val="28"/>
          <w:szCs w:val="28"/>
        </w:rPr>
        <w:t xml:space="preserve"> право подсчета голосов.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C" w:rsidRPr="00A40339" w:rsidRDefault="00FF05E5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EC" w:rsidRPr="00A40339">
        <w:rPr>
          <w:rFonts w:ascii="Times New Roman" w:hAnsi="Times New Roman" w:cs="Times New Roman"/>
          <w:sz w:val="28"/>
          <w:szCs w:val="28"/>
        </w:rPr>
        <w:t>Голосование</w:t>
      </w:r>
      <w:r w:rsidR="00B01F49">
        <w:rPr>
          <w:rFonts w:ascii="Times New Roman" w:hAnsi="Times New Roman" w:cs="Times New Roman"/>
          <w:sz w:val="28"/>
          <w:szCs w:val="28"/>
        </w:rPr>
        <w:t>: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C" w:rsidRPr="007C31B4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DF4FEC" w:rsidRPr="00A40339" w:rsidRDefault="00DF4FEC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31F" w:rsidRPr="0095031F" w:rsidRDefault="00DA2CDD" w:rsidP="0095031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31F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</w:t>
      </w:r>
      <w:r w:rsidR="00B01F49" w:rsidRPr="0095031F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617BFE" w:rsidRPr="0095031F">
        <w:rPr>
          <w:rFonts w:ascii="Times New Roman" w:hAnsi="Times New Roman" w:cs="Times New Roman"/>
          <w:sz w:val="28"/>
          <w:szCs w:val="28"/>
        </w:rPr>
        <w:t>Богословского</w:t>
      </w:r>
      <w:r w:rsidRPr="0095031F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617BFE" w:rsidRPr="0095031F">
        <w:rPr>
          <w:rFonts w:ascii="Times New Roman" w:hAnsi="Times New Roman" w:cs="Times New Roman"/>
          <w:sz w:val="28"/>
          <w:szCs w:val="28"/>
        </w:rPr>
        <w:t>: в части измен</w:t>
      </w:r>
      <w:r w:rsidR="0095031F" w:rsidRPr="0095031F">
        <w:rPr>
          <w:rFonts w:ascii="Times New Roman" w:hAnsi="Times New Roman" w:cs="Times New Roman"/>
          <w:sz w:val="28"/>
          <w:szCs w:val="28"/>
        </w:rPr>
        <w:t>е</w:t>
      </w:r>
      <w:r w:rsidR="00617BFE" w:rsidRPr="0095031F">
        <w:rPr>
          <w:rFonts w:ascii="Times New Roman" w:hAnsi="Times New Roman" w:cs="Times New Roman"/>
          <w:sz w:val="28"/>
          <w:szCs w:val="28"/>
        </w:rPr>
        <w:t xml:space="preserve">ния земель </w:t>
      </w:r>
      <w:r w:rsidR="0095031F">
        <w:rPr>
          <w:rFonts w:ascii="Times New Roman" w:hAnsi="Times New Roman" w:cs="Times New Roman"/>
          <w:sz w:val="28"/>
          <w:szCs w:val="28"/>
        </w:rPr>
        <w:t xml:space="preserve">принадлежащих АО «ТГК -11», </w:t>
      </w:r>
      <w:r w:rsidR="00617BFE" w:rsidRPr="0095031F">
        <w:rPr>
          <w:rFonts w:ascii="Times New Roman" w:hAnsi="Times New Roman" w:cs="Times New Roman"/>
          <w:sz w:val="28"/>
          <w:szCs w:val="28"/>
        </w:rPr>
        <w:t>с категории земель сель</w:t>
      </w:r>
      <w:r w:rsidR="0095031F" w:rsidRPr="0095031F">
        <w:rPr>
          <w:rFonts w:ascii="Times New Roman" w:hAnsi="Times New Roman" w:cs="Times New Roman"/>
          <w:sz w:val="28"/>
          <w:szCs w:val="28"/>
        </w:rPr>
        <w:t xml:space="preserve">скохозяйственного назначения </w:t>
      </w:r>
      <w:r w:rsidR="00617BFE" w:rsidRPr="0095031F">
        <w:rPr>
          <w:rFonts w:ascii="Times New Roman" w:hAnsi="Times New Roman" w:cs="Times New Roman"/>
          <w:sz w:val="28"/>
          <w:szCs w:val="28"/>
        </w:rPr>
        <w:t xml:space="preserve"> на </w:t>
      </w:r>
      <w:r w:rsidR="0095031F">
        <w:rPr>
          <w:rFonts w:ascii="Times New Roman" w:hAnsi="Times New Roman" w:cs="Times New Roman"/>
          <w:sz w:val="28"/>
          <w:szCs w:val="28"/>
        </w:rPr>
        <w:t xml:space="preserve">категорию </w:t>
      </w:r>
      <w:r w:rsidR="00617BFE" w:rsidRPr="0095031F">
        <w:rPr>
          <w:rFonts w:ascii="Times New Roman" w:hAnsi="Times New Roman" w:cs="Times New Roman"/>
          <w:sz w:val="28"/>
          <w:szCs w:val="28"/>
        </w:rPr>
        <w:t>земли промышленности</w:t>
      </w:r>
      <w:r w:rsidR="0095031F" w:rsidRPr="0095031F">
        <w:rPr>
          <w:rFonts w:ascii="Times New Roman" w:hAnsi="Times New Roman" w:cs="Times New Roman"/>
          <w:sz w:val="28"/>
          <w:szCs w:val="28"/>
        </w:rPr>
        <w:t>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3D1FEA" w:rsidRPr="003D1FEA" w:rsidRDefault="003D1FEA" w:rsidP="003D1FE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F0000E">
        <w:rPr>
          <w:rFonts w:ascii="Times New Roman" w:hAnsi="Times New Roman" w:cs="Times New Roman"/>
          <w:sz w:val="28"/>
          <w:szCs w:val="28"/>
        </w:rPr>
        <w:t xml:space="preserve">возражений и предложения </w:t>
      </w:r>
      <w:proofErr w:type="spellStart"/>
      <w:r w:rsidR="00F0000E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F0000E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DA2CDD" w:rsidRDefault="00DA2CDD" w:rsidP="00A40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FEC" w:rsidRPr="00DA2CDD" w:rsidRDefault="00DA2CDD" w:rsidP="00DA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 w:rsidR="00F0000E"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 w:rsidR="00612F1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F000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1B4"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 w:rsidR="00B01F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17BFE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612F17">
        <w:rPr>
          <w:rFonts w:ascii="Times New Roman" w:hAnsi="Times New Roman" w:cs="Times New Roman"/>
          <w:sz w:val="28"/>
          <w:szCs w:val="28"/>
        </w:rPr>
        <w:t xml:space="preserve"> (до 5</w:t>
      </w:r>
      <w:r w:rsidR="004D4B61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B7754B" w:rsidRPr="00A40339" w:rsidRDefault="00B7754B" w:rsidP="00B775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1B4" w:rsidRDefault="008303F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3FB" w:rsidRPr="00A40339" w:rsidRDefault="008303FB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8303FB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04362E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A40339" w:rsidRDefault="00617BF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="00612F17" w:rsidRPr="00A40339">
        <w:rPr>
          <w:rFonts w:ascii="Times New Roman" w:hAnsi="Times New Roman" w:cs="Times New Roman"/>
          <w:sz w:val="28"/>
          <w:szCs w:val="28"/>
        </w:rPr>
        <w:t xml:space="preserve"> </w:t>
      </w:r>
      <w:r w:rsidR="0004362E" w:rsidRPr="00A40339">
        <w:rPr>
          <w:rFonts w:ascii="Times New Roman" w:hAnsi="Times New Roman" w:cs="Times New Roman"/>
          <w:sz w:val="28"/>
          <w:szCs w:val="28"/>
        </w:rPr>
        <w:t>предложил</w:t>
      </w:r>
      <w:r w:rsidR="00B01F49">
        <w:rPr>
          <w:rFonts w:ascii="Times New Roman" w:hAnsi="Times New Roman" w:cs="Times New Roman"/>
          <w:sz w:val="28"/>
          <w:szCs w:val="28"/>
        </w:rPr>
        <w:t xml:space="preserve"> </w:t>
      </w:r>
      <w:r w:rsidR="0004362E"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C93125" w:rsidRPr="00A40339" w:rsidRDefault="00C93125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17" w:rsidRPr="00612F17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612F17" w:rsidRPr="00612F17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612F17" w:rsidRPr="00612F17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A40339" w:rsidRDefault="00612F17" w:rsidP="00612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7C31B4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7C31B4" w:rsidRDefault="007C31B4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04362E" w:rsidRPr="00A40339" w:rsidRDefault="0004362E" w:rsidP="00B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04362E" w:rsidRPr="00A40339" w:rsidRDefault="0004362E" w:rsidP="004D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47159E" w:rsidRDefault="007C31B4" w:rsidP="004D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="0047159E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19174A" w:rsidRDefault="0019174A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F17" w:rsidRPr="00612F17" w:rsidRDefault="00612F17" w:rsidP="00E0278F">
      <w:pPr>
        <w:pStyle w:val="ConsPlusNormal"/>
        <w:numPr>
          <w:ilvl w:val="0"/>
          <w:numId w:val="8"/>
        </w:numPr>
        <w:ind w:left="0" w:firstLine="567"/>
        <w:jc w:val="both"/>
      </w:pPr>
      <w:proofErr w:type="gramStart"/>
      <w:r w:rsidRPr="00612F17">
        <w:t>В соответствии со ст. 28 Град</w:t>
      </w:r>
      <w:r w:rsidR="00D54B61">
        <w:t>остроительного к</w:t>
      </w:r>
      <w:r w:rsidRPr="00612F17">
        <w:t>одекса</w:t>
      </w:r>
      <w:r w:rsidR="00D54B61">
        <w:t xml:space="preserve"> Российской Федерации</w:t>
      </w:r>
      <w:r w:rsidR="00D54B61" w:rsidRPr="00D54B61">
        <w:t xml:space="preserve"> </w:t>
      </w:r>
      <w:r w:rsidR="00D54B61">
        <w:t xml:space="preserve">и в целях соблюдения права человека на благоприятные условия </w:t>
      </w:r>
      <w:r w:rsidR="00D54B61">
        <w:lastRenderedPageBreak/>
        <w:t>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</w:t>
      </w:r>
      <w:r w:rsidR="007C31B4">
        <w:t xml:space="preserve">я </w:t>
      </w:r>
      <w:r w:rsidR="00D54B61">
        <w:t xml:space="preserve">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 w:rsidR="00D54B61">
        <w:t>я</w:t>
      </w:r>
      <w:r w:rsidRPr="00612F17">
        <w:t>.</w:t>
      </w:r>
    </w:p>
    <w:p w:rsidR="00D54B61" w:rsidRPr="00612F17" w:rsidRDefault="00D54B61" w:rsidP="00AB7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</w:t>
      </w:r>
      <w:r w:rsidR="007C31B4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12F17" w:rsidRPr="00612F17">
        <w:rPr>
          <w:rFonts w:ascii="Times New Roman" w:hAnsi="Times New Roman" w:cs="Times New Roman"/>
          <w:sz w:val="28"/>
          <w:szCs w:val="28"/>
        </w:rPr>
        <w:t>разраб</w:t>
      </w:r>
      <w:r w:rsidR="007C31B4">
        <w:rPr>
          <w:rFonts w:ascii="Times New Roman" w:hAnsi="Times New Roman" w:cs="Times New Roman"/>
          <w:sz w:val="28"/>
          <w:szCs w:val="28"/>
        </w:rPr>
        <w:t xml:space="preserve">отаны </w:t>
      </w:r>
      <w:r w:rsidR="00AB7A45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12F17"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 w:rsidR="007C31B4">
        <w:rPr>
          <w:rFonts w:ascii="Times New Roman" w:hAnsi="Times New Roman" w:cs="Times New Roman"/>
          <w:sz w:val="28"/>
          <w:szCs w:val="28"/>
        </w:rPr>
        <w:t xml:space="preserve">ого 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 w:rsidR="007C31B4">
        <w:rPr>
          <w:rFonts w:ascii="Times New Roman" w:hAnsi="Times New Roman" w:cs="Times New Roman"/>
          <w:sz w:val="28"/>
          <w:szCs w:val="28"/>
        </w:rPr>
        <w:t>а</w:t>
      </w:r>
      <w:r w:rsidR="007C31B4" w:rsidRPr="007C31B4">
        <w:t xml:space="preserve"> </w:t>
      </w:r>
      <w:r w:rsidR="007C31B4" w:rsidRPr="007C31B4">
        <w:rPr>
          <w:rFonts w:ascii="Times New Roman" w:hAnsi="Times New Roman" w:cs="Times New Roman"/>
          <w:sz w:val="28"/>
          <w:szCs w:val="28"/>
        </w:rPr>
        <w:t>АО «ТГК-11»</w:t>
      </w:r>
      <w:r w:rsidR="007C31B4"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="00612F17"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 w:rsidR="007C31B4">
        <w:rPr>
          <w:rFonts w:ascii="Times New Roman" w:hAnsi="Times New Roman" w:cs="Times New Roman"/>
          <w:sz w:val="28"/>
          <w:szCs w:val="28"/>
        </w:rPr>
        <w:t>м</w:t>
      </w:r>
      <w:r w:rsidR="00612F17"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="00612F17"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 w:rsidR="007C31B4"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3D1FEA" w:rsidRDefault="00612F17" w:rsidP="007C3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3D1FEA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="007C31B4">
        <w:rPr>
          <w:rFonts w:ascii="Times New Roman" w:hAnsi="Times New Roman" w:cs="Times New Roman"/>
          <w:sz w:val="28"/>
          <w:szCs w:val="28"/>
        </w:rPr>
        <w:t>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 w:rsidR="007C31B4"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="007C31B4"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31B4"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="007C31B4" w:rsidRPr="004B72E1">
        <w:rPr>
          <w:rFonts w:ascii="Times New Roman" w:hAnsi="Times New Roman" w:cs="Times New Roman"/>
          <w:sz w:val="28"/>
          <w:szCs w:val="28"/>
        </w:rPr>
        <w:t>»</w:t>
      </w:r>
      <w:r w:rsidR="007C31B4"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7C31B4" w:rsidRPr="003D1FEA" w:rsidRDefault="007C31B4" w:rsidP="007C31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AB7A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 внесены в части </w:t>
      </w:r>
      <w:r w:rsidR="00EB0ABD">
        <w:rPr>
          <w:rFonts w:ascii="Times New Roman" w:hAnsi="Times New Roman" w:cs="Times New Roman"/>
          <w:sz w:val="28"/>
          <w:szCs w:val="28"/>
        </w:rPr>
        <w:t>перевода</w:t>
      </w:r>
      <w:r>
        <w:rPr>
          <w:rFonts w:ascii="Times New Roman" w:hAnsi="Times New Roman" w:cs="Times New Roman"/>
          <w:sz w:val="28"/>
          <w:szCs w:val="28"/>
        </w:rPr>
        <w:t xml:space="preserve"> категории земель в отношении земельных участков с кадастровыми номерами 55:20:</w:t>
      </w:r>
      <w:r w:rsidR="004B72E1">
        <w:rPr>
          <w:rFonts w:ascii="Times New Roman" w:hAnsi="Times New Roman" w:cs="Times New Roman"/>
          <w:sz w:val="28"/>
          <w:szCs w:val="28"/>
        </w:rPr>
        <w:t>032002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4B72E1">
        <w:rPr>
          <w:rFonts w:ascii="Times New Roman" w:hAnsi="Times New Roman" w:cs="Times New Roman"/>
          <w:sz w:val="28"/>
          <w:szCs w:val="28"/>
        </w:rPr>
        <w:t>705, 55:20:032002:1227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принадлежащие АО «ТГК-11» на праве собственности. </w:t>
      </w:r>
      <w:r w:rsidR="00EB0ABD">
        <w:rPr>
          <w:rFonts w:ascii="Times New Roman" w:hAnsi="Times New Roman" w:cs="Times New Roman"/>
          <w:sz w:val="28"/>
          <w:szCs w:val="28"/>
        </w:rPr>
        <w:t xml:space="preserve"> Перевод категории земель предусматривает перевод из категории земель сельскохозяйственного назначения, в категорию земель </w:t>
      </w:r>
      <w:r w:rsidR="00EB0ABD"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 w:rsidR="00EB0ABD">
        <w:rPr>
          <w:rFonts w:ascii="Times New Roman" w:hAnsi="Times New Roman" w:cs="Times New Roman"/>
          <w:sz w:val="28"/>
          <w:szCs w:val="28"/>
        </w:rPr>
        <w:t>.</w:t>
      </w:r>
    </w:p>
    <w:p w:rsidR="00612F17" w:rsidRDefault="00612F17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35" w:rsidRDefault="00EB0ABD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="003D1FEA">
        <w:rPr>
          <w:rFonts w:ascii="Times New Roman" w:hAnsi="Times New Roman" w:cs="Times New Roman"/>
          <w:sz w:val="28"/>
          <w:szCs w:val="28"/>
        </w:rPr>
        <w:t xml:space="preserve"> </w:t>
      </w:r>
      <w:r w:rsidR="0019174A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3D1FEA">
        <w:rPr>
          <w:rFonts w:ascii="Times New Roman" w:hAnsi="Times New Roman" w:cs="Times New Roman"/>
          <w:sz w:val="28"/>
          <w:szCs w:val="28"/>
        </w:rPr>
        <w:t xml:space="preserve"> </w:t>
      </w:r>
      <w:r w:rsidR="0019174A">
        <w:rPr>
          <w:rFonts w:ascii="Times New Roman" w:hAnsi="Times New Roman" w:cs="Times New Roman"/>
          <w:sz w:val="28"/>
          <w:szCs w:val="28"/>
        </w:rPr>
        <w:t xml:space="preserve"> задать вопросы докладчику.</w:t>
      </w:r>
    </w:p>
    <w:p w:rsidR="00FF51BB" w:rsidRPr="00EB0ABD" w:rsidRDefault="00FF51BB" w:rsidP="00FF5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 w:rsidR="004B72E1">
        <w:rPr>
          <w:rFonts w:ascii="Times New Roman" w:hAnsi="Times New Roman" w:cs="Times New Roman"/>
          <w:b/>
        </w:rPr>
        <w:t>.</w:t>
      </w:r>
    </w:p>
    <w:p w:rsidR="008A6718" w:rsidRDefault="008A6718" w:rsidP="00FF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718" w:rsidRDefault="00DC0BC1" w:rsidP="00FF5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п</w:t>
      </w:r>
      <w:r w:rsidR="008A6718">
        <w:rPr>
          <w:rFonts w:ascii="Times New Roman" w:hAnsi="Times New Roman" w:cs="Times New Roman"/>
          <w:sz w:val="28"/>
          <w:szCs w:val="28"/>
        </w:rPr>
        <w:t>редложений по Проекту</w:t>
      </w:r>
      <w:r w:rsidR="00EB0ABD">
        <w:rPr>
          <w:rFonts w:ascii="Times New Roman" w:hAnsi="Times New Roman" w:cs="Times New Roman"/>
          <w:sz w:val="28"/>
          <w:szCs w:val="28"/>
        </w:rPr>
        <w:t xml:space="preserve"> в части изменений касающихся земель  АО «ТГК-11» и изменения категории </w:t>
      </w:r>
      <w:r w:rsidR="008A6718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19174A" w:rsidRDefault="0019174A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FEA" w:rsidRPr="004B646A" w:rsidRDefault="003D1FEA" w:rsidP="004B64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="00EB0ABD">
        <w:rPr>
          <w:rFonts w:ascii="Times New Roman" w:hAnsi="Times New Roman" w:cs="Times New Roman"/>
          <w:sz w:val="28"/>
          <w:szCs w:val="28"/>
        </w:rPr>
        <w:t xml:space="preserve">возражений и предложения </w:t>
      </w:r>
      <w:proofErr w:type="spellStart"/>
      <w:r w:rsidR="00EB0AB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EB0AB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F1DB3" w:rsidRPr="003D1FEA" w:rsidRDefault="003D1FEA" w:rsidP="003D1F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</w:t>
      </w:r>
      <w:r w:rsidR="00EB0A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B0ABD">
        <w:rPr>
          <w:rFonts w:ascii="Times New Roman" w:hAnsi="Times New Roman" w:cs="Times New Roman"/>
          <w:sz w:val="28"/>
          <w:szCs w:val="28"/>
        </w:rPr>
        <w:t xml:space="preserve">собрание участников </w:t>
      </w:r>
      <w:r>
        <w:rPr>
          <w:rFonts w:ascii="Times New Roman" w:hAnsi="Times New Roman" w:cs="Times New Roman"/>
          <w:sz w:val="28"/>
          <w:szCs w:val="28"/>
        </w:rPr>
        <w:t>публичны</w:t>
      </w:r>
      <w:r w:rsidR="00EB0AB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EB0ABD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 не явил</w:t>
      </w:r>
      <w:r w:rsidR="00EB0ABD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FEA" w:rsidRPr="003D1FEA" w:rsidRDefault="003D1FEA" w:rsidP="003D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FEA" w:rsidRPr="003D1FEA" w:rsidRDefault="004B72E1" w:rsidP="003D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</w:t>
      </w:r>
      <w:r w:rsidR="00EB0ABD">
        <w:rPr>
          <w:rFonts w:ascii="Times New Roman" w:hAnsi="Times New Roman" w:cs="Times New Roman"/>
          <w:sz w:val="28"/>
          <w:szCs w:val="28"/>
        </w:rPr>
        <w:t>цкий И.А.</w:t>
      </w:r>
      <w:r w:rsidR="003D1FEA"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3D1FEA" w:rsidRPr="003D1FEA" w:rsidRDefault="003D1FEA" w:rsidP="003D1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ABD" w:rsidRDefault="00EB0ABD" w:rsidP="00AB7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</w:t>
      </w:r>
      <w:r w:rsidR="00AB7A45">
        <w:rPr>
          <w:rFonts w:ascii="Times New Roman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hAnsi="Times New Roman" w:cs="Times New Roman"/>
          <w:sz w:val="28"/>
          <w:szCs w:val="28"/>
        </w:rPr>
        <w:t>Генеральн</w:t>
      </w:r>
      <w:r w:rsidR="00AB7A45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план Богословского сельского поселения Омского муниципального района Омской области, указав</w:t>
      </w:r>
      <w:r w:rsidR="00BD0E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 w:rsidR="00BD0E82"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 w:rsidR="00BD0E82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BD0E82"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</w:t>
      </w:r>
      <w:r w:rsidR="00AB7A45">
        <w:rPr>
          <w:rFonts w:ascii="Times New Roman" w:hAnsi="Times New Roman" w:cs="Times New Roman"/>
          <w:sz w:val="28"/>
          <w:szCs w:val="28"/>
        </w:rPr>
        <w:t>Согласование на размещение в указанном месте собственник не давал, считает размещение на данном земельном участке не возможным.</w:t>
      </w:r>
      <w:r w:rsidR="00BD0E82">
        <w:rPr>
          <w:rFonts w:ascii="Times New Roman" w:hAnsi="Times New Roman" w:cs="Times New Roman"/>
          <w:sz w:val="28"/>
          <w:szCs w:val="28"/>
        </w:rPr>
        <w:t xml:space="preserve"> Учитывая изложенное </w:t>
      </w:r>
      <w:proofErr w:type="spellStart"/>
      <w:r w:rsidR="00BD0E82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="00BD0E82"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="00BD0E82" w:rsidRPr="00EB0ABD">
        <w:rPr>
          <w:rFonts w:ascii="Times New Roman" w:hAnsi="Times New Roman" w:cs="Times New Roman"/>
          <w:sz w:val="28"/>
          <w:szCs w:val="28"/>
        </w:rPr>
        <w:t>55:20:032003:243</w:t>
      </w:r>
      <w:r w:rsidR="00BD0E82"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 w:rsidR="00BD0E82"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 w:rsidR="00BD0E82">
        <w:rPr>
          <w:rFonts w:ascii="Times New Roman" w:hAnsi="Times New Roman" w:cs="Times New Roman"/>
          <w:sz w:val="28"/>
          <w:szCs w:val="28"/>
        </w:rPr>
        <w:t xml:space="preserve"> убрав </w:t>
      </w:r>
      <w:r w:rsidR="00BD0E82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территориальной  зоны -  </w:t>
      </w:r>
      <w:r w:rsidR="00AB7A45">
        <w:rPr>
          <w:rFonts w:ascii="Times New Roman" w:hAnsi="Times New Roman" w:cs="Times New Roman"/>
          <w:sz w:val="28"/>
          <w:szCs w:val="28"/>
        </w:rPr>
        <w:t xml:space="preserve">Специального назначения - </w:t>
      </w:r>
      <w:r w:rsidR="00BD0E82">
        <w:rPr>
          <w:rFonts w:ascii="Times New Roman" w:hAnsi="Times New Roman" w:cs="Times New Roman"/>
          <w:sz w:val="28"/>
          <w:szCs w:val="28"/>
        </w:rPr>
        <w:t xml:space="preserve">ритуальная деятельность (кладбище). </w:t>
      </w:r>
    </w:p>
    <w:p w:rsidR="00BD0E82" w:rsidRDefault="00BD0E82" w:rsidP="0018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</w:t>
      </w:r>
      <w:r w:rsidR="00AB7A45">
        <w:rPr>
          <w:rFonts w:ascii="Times New Roman" w:hAnsi="Times New Roman" w:cs="Times New Roman"/>
          <w:sz w:val="28"/>
          <w:szCs w:val="28"/>
        </w:rPr>
        <w:t xml:space="preserve">специальное назначение - </w:t>
      </w:r>
      <w:r>
        <w:rPr>
          <w:rFonts w:ascii="Times New Roman" w:hAnsi="Times New Roman" w:cs="Times New Roman"/>
          <w:sz w:val="28"/>
          <w:szCs w:val="28"/>
        </w:rPr>
        <w:t xml:space="preserve">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</w:t>
      </w:r>
      <w:r w:rsidR="00F71C1A">
        <w:rPr>
          <w:rFonts w:ascii="Times New Roman" w:hAnsi="Times New Roman" w:cs="Times New Roman"/>
          <w:sz w:val="28"/>
          <w:szCs w:val="28"/>
        </w:rPr>
        <w:t xml:space="preserve">с левой стороны, площадью </w:t>
      </w:r>
      <w:r w:rsidR="00F71C1A" w:rsidRPr="00F71C1A">
        <w:rPr>
          <w:rFonts w:ascii="Times New Roman" w:hAnsi="Times New Roman" w:cs="Times New Roman"/>
          <w:sz w:val="28"/>
          <w:szCs w:val="28"/>
        </w:rPr>
        <w:t xml:space="preserve"> </w:t>
      </w:r>
      <w:r w:rsidR="00F71C1A">
        <w:rPr>
          <w:rFonts w:ascii="Times New Roman" w:hAnsi="Times New Roman" w:cs="Times New Roman"/>
          <w:sz w:val="28"/>
          <w:szCs w:val="28"/>
        </w:rPr>
        <w:t>около 10 Га.</w:t>
      </w:r>
      <w:r w:rsidR="001839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0ABD" w:rsidRDefault="00183920" w:rsidP="004B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093768" w:rsidRPr="003D1FEA" w:rsidRDefault="00F71C1A" w:rsidP="004B7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F71C1A" w:rsidRDefault="00F71C1A" w:rsidP="00F7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председателя собрания, в части принятия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="00AB7A4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A4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нового кладбища, расположения предлагаемого места под размещение </w:t>
      </w:r>
      <w:r w:rsidR="00AB7A45">
        <w:rPr>
          <w:rFonts w:ascii="Times New Roman" w:hAnsi="Times New Roman" w:cs="Times New Roman"/>
          <w:sz w:val="28"/>
          <w:szCs w:val="28"/>
        </w:rPr>
        <w:t>зоны ритуальной деятельности</w:t>
      </w:r>
      <w:r>
        <w:rPr>
          <w:rFonts w:ascii="Times New Roman" w:hAnsi="Times New Roman" w:cs="Times New Roman"/>
          <w:sz w:val="28"/>
          <w:szCs w:val="28"/>
        </w:rPr>
        <w:t>,  было одобрено населением единогласно. Замечаний и возражений по данному вопросу не поступило.</w:t>
      </w:r>
    </w:p>
    <w:p w:rsidR="00F71C1A" w:rsidRPr="003D1FEA" w:rsidRDefault="00F71C1A" w:rsidP="00F7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F71C1A" w:rsidRDefault="00F71C1A" w:rsidP="00F71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AB7A45" w:rsidRDefault="00AB7A45" w:rsidP="00183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3920" w:rsidRDefault="00183920" w:rsidP="00183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9F1DB3" w:rsidRPr="00BF6175" w:rsidRDefault="009F1DB3" w:rsidP="00DA4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62E" w:rsidRPr="00A40339" w:rsidRDefault="00BF6175" w:rsidP="000436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="0004362E"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F6175" w:rsidRPr="00BF6175" w:rsidRDefault="00BF6175" w:rsidP="009F1D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DB3" w:rsidRPr="009F1DB3" w:rsidRDefault="009F1DB3" w:rsidP="009F1DB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</w:t>
      </w:r>
      <w:r w:rsidR="00F71C1A" w:rsidRPr="009F1DB3">
        <w:rPr>
          <w:rFonts w:ascii="Times New Roman" w:eastAsia="Times New Roman" w:hAnsi="Times New Roman" w:cs="Times New Roman"/>
          <w:sz w:val="28"/>
          <w:szCs w:val="28"/>
        </w:rPr>
        <w:t xml:space="preserve"> к сведению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 w:rsidR="00093768"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93768" w:rsidRDefault="009F1DB3" w:rsidP="009F1DB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 w:rsidR="00F71C1A"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 w:rsidR="00F71C1A"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</w:t>
      </w:r>
      <w:r w:rsidR="00AB7A45">
        <w:rPr>
          <w:rFonts w:ascii="Times New Roman" w:eastAsia="Times New Roman" w:hAnsi="Times New Roman" w:cs="Times New Roman"/>
          <w:sz w:val="28"/>
          <w:szCs w:val="28"/>
        </w:rPr>
        <w:t>, замечания устранить, территориальную зону специального назначения – ритуальная деятельность</w:t>
      </w:r>
      <w:r w:rsidR="00B83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34F8"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="00B834F8"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 w:rsidR="00B834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7A45">
        <w:rPr>
          <w:rFonts w:ascii="Times New Roman" w:eastAsia="Times New Roman" w:hAnsi="Times New Roman" w:cs="Times New Roman"/>
          <w:sz w:val="28"/>
          <w:szCs w:val="28"/>
        </w:rPr>
        <w:t xml:space="preserve"> отобразить на проекте внесения изменений в Генеральный план Богословского сельского поселения</w:t>
      </w:r>
      <w:r w:rsidR="00B834F8" w:rsidRPr="00B834F8">
        <w:t xml:space="preserve"> </w:t>
      </w:r>
      <w:r w:rsidR="00B834F8"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9F1DB3" w:rsidRPr="009F1DB3" w:rsidRDefault="00093768" w:rsidP="009F1DB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="00F71C1A"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="00E0278F"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DB3" w:rsidRPr="00E0278F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="004B7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9F1DB3"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 w:rsidR="009F1DB3">
        <w:rPr>
          <w:rFonts w:ascii="Times New Roman" w:eastAsia="Times New Roman" w:hAnsi="Times New Roman" w:cs="Times New Roman"/>
          <w:sz w:val="28"/>
          <w:szCs w:val="28"/>
        </w:rPr>
        <w:t xml:space="preserve"> слушаний </w:t>
      </w:r>
      <w:r w:rsidR="00C567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374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="00F71C1A"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9F1DB3" w:rsidRPr="009F1DB3" w:rsidRDefault="00A45D2D" w:rsidP="009F1DB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F71C1A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C93125" w:rsidRDefault="00A45D2D" w:rsidP="009F1DB3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F71C1A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9F1DB3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71C1A" w:rsidRDefault="00BF6175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C1A" w:rsidRDefault="00F71C1A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3598" w:rsidRDefault="00BF6175" w:rsidP="0018392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lastRenderedPageBreak/>
        <w:t>Голосование</w:t>
      </w:r>
    </w:p>
    <w:p w:rsidR="00A478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="00A47820"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183920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3920" w:rsidRPr="00183920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183920" w:rsidRPr="00A40339" w:rsidRDefault="00183920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3125" w:rsidRPr="00A40339" w:rsidRDefault="000F6B45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BF6175">
        <w:rPr>
          <w:rFonts w:ascii="Times New Roman" w:hAnsi="Times New Roman" w:cs="Times New Roman"/>
          <w:sz w:val="28"/>
          <w:szCs w:val="28"/>
        </w:rPr>
        <w:t xml:space="preserve">        </w:t>
      </w:r>
      <w:r w:rsidR="00183920">
        <w:rPr>
          <w:rFonts w:ascii="Times New Roman" w:hAnsi="Times New Roman" w:cs="Times New Roman"/>
          <w:sz w:val="28"/>
          <w:szCs w:val="28"/>
        </w:rPr>
        <w:t>И.А. Крицкий</w:t>
      </w:r>
    </w:p>
    <w:p w:rsidR="00C93125" w:rsidRPr="00A40339" w:rsidRDefault="00C93125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339" w:rsidRPr="00A40339" w:rsidRDefault="00A40339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3125" w:rsidRDefault="00051DD8" w:rsidP="00C9312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0F6B45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A40339" w:rsidRPr="00A40339">
        <w:rPr>
          <w:rFonts w:ascii="Times New Roman" w:hAnsi="Times New Roman" w:cs="Times New Roman"/>
          <w:sz w:val="28"/>
          <w:szCs w:val="28"/>
        </w:rPr>
        <w:tab/>
      </w:r>
      <w:r w:rsidR="00183920">
        <w:rPr>
          <w:rFonts w:ascii="Times New Roman" w:hAnsi="Times New Roman" w:cs="Times New Roman"/>
          <w:sz w:val="28"/>
          <w:szCs w:val="28"/>
        </w:rPr>
        <w:t>Е.В. Ванюшина</w:t>
      </w:r>
    </w:p>
    <w:p w:rsidR="00183920" w:rsidRDefault="00183920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1917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1917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74A" w:rsidRPr="00183920" w:rsidRDefault="0019174A" w:rsidP="0019174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B96397" w:rsidRPr="00183920">
        <w:rPr>
          <w:rFonts w:ascii="Times New Roman" w:hAnsi="Times New Roman" w:cs="Times New Roman"/>
          <w:b/>
          <w:sz w:val="28"/>
          <w:szCs w:val="28"/>
        </w:rPr>
        <w:t>2</w:t>
      </w:r>
    </w:p>
    <w:p w:rsidR="00183920" w:rsidRPr="00A40339" w:rsidRDefault="00B834F8" w:rsidP="0018392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3920" w:rsidRPr="00FF05E5">
        <w:rPr>
          <w:rFonts w:ascii="Times New Roman" w:hAnsi="Times New Roman" w:cs="Times New Roman"/>
          <w:sz w:val="28"/>
          <w:szCs w:val="28"/>
        </w:rPr>
        <w:t xml:space="preserve">обрания участников публичных слушаний </w:t>
      </w:r>
      <w:r w:rsidR="00183920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183920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183920"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="00183920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183920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83920" w:rsidRPr="00A40339" w:rsidRDefault="00183920" w:rsidP="00183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9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proofErr w:type="spellStart"/>
      <w:r w:rsidRPr="00183920">
        <w:rPr>
          <w:rFonts w:ascii="Times New Roman" w:hAnsi="Times New Roman" w:cs="Times New Roman"/>
          <w:sz w:val="28"/>
          <w:szCs w:val="28"/>
        </w:rPr>
        <w:t>Рзд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>. Левобережный, ул. Железнодорожная, 1А.</w:t>
      </w:r>
    </w:p>
    <w:p w:rsidR="001839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08.07. 2019года.</w:t>
      </w:r>
    </w:p>
    <w:p w:rsidR="00183920" w:rsidRPr="00A40339" w:rsidRDefault="00183920" w:rsidP="0018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15час.00мин.-</w:t>
      </w:r>
      <w:r w:rsidR="004B72E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5A5D98">
        <w:rPr>
          <w:rFonts w:ascii="Times New Roman" w:hAnsi="Times New Roman" w:cs="Times New Roman"/>
          <w:sz w:val="28"/>
          <w:szCs w:val="28"/>
        </w:rPr>
        <w:t>.1</w:t>
      </w:r>
      <w:r w:rsidR="004B72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4B72E1" w:rsidRDefault="004B72E1" w:rsidP="004B72E1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547AE3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34F8">
        <w:rPr>
          <w:rFonts w:ascii="Times New Roman" w:hAnsi="Times New Roman" w:cs="Times New Roman"/>
          <w:sz w:val="28"/>
          <w:szCs w:val="28"/>
        </w:rPr>
        <w:t>Для ознакомления с материалами проекта изменений в Генеральный план Богословского  сельского поселения Омского муниципального района Омской области (далее – Проект) 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была организована экспозиция</w:t>
      </w:r>
      <w:proofErr w:type="gramEnd"/>
      <w:r w:rsidRPr="00B834F8"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сельского поселения Омского муниципального района Омской области, расположенной по адресу: Омская область, Омский район, с. Богословка, ул. Ленина, 36 (на информационном </w:t>
      </w:r>
      <w:proofErr w:type="gramStart"/>
      <w:r w:rsidRPr="00B834F8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B834F8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 Также, 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B834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34F8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B834F8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B834F8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 от 27.05.2019 года № 12.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 w:rsidRPr="00B834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834F8">
        <w:rPr>
          <w:rFonts w:ascii="Times New Roman" w:hAnsi="Times New Roman" w:cs="Times New Roman"/>
          <w:sz w:val="28"/>
          <w:szCs w:val="28"/>
        </w:rPr>
        <w:t xml:space="preserve"> всего срока приема предложений и замечаний,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протокол собрания участников публичных слушаний   поступили следующие заявления: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 w:rsidRPr="00B834F8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B834F8"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 w:rsidRPr="00B834F8"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 w:rsidRPr="00B834F8"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номером 55:20:032003:243. Собственником земельного участка с кадастровым номером 55:20:032003:243 является </w:t>
      </w:r>
      <w:proofErr w:type="spellStart"/>
      <w:r w:rsidRPr="00B834F8"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 w:rsidRPr="00B834F8"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 w:rsidRPr="00B834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34F8"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 w:rsidRPr="00B834F8"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 w:rsidRPr="00B834F8"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 xml:space="preserve">Председатель собрания участников публичных слушаний: 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>Крицкий Игорь Анатольевич – председатель Комиссии по подготовке градостроительной документации Богословского сельского поселения Омского муниципального района Омской области, Глава  Богословского сельского поселения Омского муниципального района Омской области.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 xml:space="preserve">Секретарь собрания участников публичных слушаний: </w:t>
      </w:r>
    </w:p>
    <w:p w:rsidR="00B834F8" w:rsidRP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>Ванюшина Екатерина Викторовна – член Комиссии по подготовке градостроительной документации Богословского сельского поселения Омского муниципального района Омской области, 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>Подсчет голосов ведет секретарь собрания участников публичных слушаний: Ванюшина Е.В.</w:t>
      </w:r>
    </w:p>
    <w:p w:rsidR="004B72E1" w:rsidRDefault="004B72E1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Проекта – 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 xml:space="preserve">: Начальник отдела реализации инвестиционных проектов, 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Михальчук Иван Николаевич.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Левобережный </w:t>
      </w:r>
      <w:r w:rsidR="00F335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B72E1" w:rsidRDefault="004B72E1" w:rsidP="004B7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</w:t>
      </w:r>
      <w:r w:rsidR="00F335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4B72E1" w:rsidRPr="002E509B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lastRenderedPageBreak/>
        <w:t xml:space="preserve">Крицкий И.А. предложил избрать секретаря собрания участников публичных слушаний с правом подсчета голосов: </w:t>
      </w:r>
      <w:proofErr w:type="gramStart"/>
      <w:r w:rsidRPr="00B834F8"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 w:rsidRPr="00B834F8">
        <w:rPr>
          <w:rFonts w:ascii="Times New Roman" w:hAnsi="Times New Roman" w:cs="Times New Roman"/>
          <w:sz w:val="28"/>
          <w:szCs w:val="28"/>
        </w:rPr>
        <w:t xml:space="preserve"> Е. В. – член Комиссии по подготовке градостроительной документации Богословского сельского поселения Омского муниципального района Омской области, 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>Предложение: Кандидатуру секретаря Ванюшину Е.В. утвердить и возложить на неё право подсчета голосов.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7C31B4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>1.</w:t>
      </w:r>
      <w:r w:rsidRPr="00B834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34F8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4B72E1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4F8">
        <w:rPr>
          <w:rFonts w:ascii="Times New Roman" w:hAnsi="Times New Roman" w:cs="Times New Roman"/>
          <w:sz w:val="28"/>
          <w:szCs w:val="28"/>
        </w:rPr>
        <w:t>2.</w:t>
      </w:r>
      <w:r w:rsidRPr="00B834F8">
        <w:rPr>
          <w:rFonts w:ascii="Times New Roman" w:hAnsi="Times New Roman" w:cs="Times New Roman"/>
          <w:sz w:val="28"/>
          <w:szCs w:val="28"/>
        </w:rPr>
        <w:tab/>
        <w:t xml:space="preserve">О рассмотрении возражений и предложения </w:t>
      </w:r>
      <w:proofErr w:type="spellStart"/>
      <w:r w:rsidRPr="00B834F8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B834F8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834F8" w:rsidRDefault="00B834F8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DA2CDD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612F17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4B72E1" w:rsidRPr="00612F17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4B72E1" w:rsidRPr="00612F17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47159E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612F17" w:rsidRDefault="004B72E1" w:rsidP="00A45D2D">
      <w:pPr>
        <w:pStyle w:val="ConsPlusNormal"/>
        <w:numPr>
          <w:ilvl w:val="0"/>
          <w:numId w:val="26"/>
        </w:numPr>
        <w:ind w:left="0" w:firstLine="0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4B72E1" w:rsidRPr="00612F17" w:rsidRDefault="004B72E1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</w:t>
      </w:r>
      <w:r w:rsidR="00B834F8">
        <w:rPr>
          <w:rFonts w:ascii="Times New Roman" w:hAnsi="Times New Roman" w:cs="Times New Roman"/>
          <w:sz w:val="28"/>
          <w:szCs w:val="28"/>
        </w:rPr>
        <w:t xml:space="preserve"> в целях</w:t>
      </w:r>
      <w:r w:rsidRPr="00612F17">
        <w:rPr>
          <w:rFonts w:ascii="Times New Roman" w:hAnsi="Times New Roman" w:cs="Times New Roman"/>
          <w:sz w:val="28"/>
          <w:szCs w:val="28"/>
        </w:rPr>
        <w:t xml:space="preserve"> 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4B72E1" w:rsidRDefault="004B72E1" w:rsidP="004B7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4B72E1" w:rsidRPr="003D1FEA" w:rsidRDefault="004B72E1" w:rsidP="004B7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4B72E1" w:rsidRPr="00EB0ABD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4B646A" w:rsidRDefault="004B72E1" w:rsidP="00A45D2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возражений 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4B72E1" w:rsidRPr="003D1FEA" w:rsidRDefault="004B72E1" w:rsidP="004B72E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4B72E1" w:rsidRPr="003D1FEA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3D1FEA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4B72E1" w:rsidRPr="003D1FEA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обозначение территориальной  зоны -  Специального назначения - ритуальная деятельность (кладбище). </w:t>
      </w: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B834F8" w:rsidRPr="003D1FEA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председателя собрания, в части принятия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в  организации  нового кладбища, расположения предлагаемого места под размещение зоны ритуальной деятельности,  было одобрено населением единогласно. Замечаний и возражений по данному вопросу не поступило.</w:t>
      </w:r>
    </w:p>
    <w:p w:rsidR="00B834F8" w:rsidRPr="003D1FEA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B834F8" w:rsidRPr="00BF6175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A40339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834F8" w:rsidRPr="00BF6175" w:rsidRDefault="00B834F8" w:rsidP="00B8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4F8" w:rsidRPr="009F1DB3" w:rsidRDefault="00B834F8" w:rsidP="00B834F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B834F8" w:rsidRDefault="00B834F8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B834F8" w:rsidRPr="009F1DB3" w:rsidRDefault="00B834F8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B834F8" w:rsidRPr="009F1DB3" w:rsidRDefault="00A45D2D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B834F8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B834F8" w:rsidRDefault="00A45D2D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B834F8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B834F8" w:rsidRDefault="00B834F8" w:rsidP="00B834F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4F8" w:rsidRDefault="00B834F8" w:rsidP="00B834F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4B72E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2E1" w:rsidRDefault="004B72E1" w:rsidP="004B72E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4B72E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4B72E1" w:rsidRPr="00A40339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4B72E1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B72E1" w:rsidRPr="00183920" w:rsidRDefault="004B72E1" w:rsidP="004B72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4B72E1" w:rsidRPr="00A40339" w:rsidRDefault="004B72E1" w:rsidP="004B72E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A40339" w:rsidRDefault="004B72E1" w:rsidP="004B72E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4B72E1" w:rsidRPr="00A40339" w:rsidRDefault="004B72E1" w:rsidP="004B72E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Pr="00A40339" w:rsidRDefault="004B72E1" w:rsidP="004B72E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2E1" w:rsidRDefault="004B72E1" w:rsidP="004B72E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F33524" w:rsidRDefault="00F33524" w:rsidP="001839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920" w:rsidRDefault="00F33524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F33524" w:rsidRPr="00183920" w:rsidRDefault="00F33524" w:rsidP="00F33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33524" w:rsidRPr="00A40339" w:rsidRDefault="00B834F8" w:rsidP="00F33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3524" w:rsidRPr="00FF05E5">
        <w:rPr>
          <w:rFonts w:ascii="Times New Roman" w:hAnsi="Times New Roman" w:cs="Times New Roman"/>
          <w:sz w:val="28"/>
          <w:szCs w:val="28"/>
        </w:rPr>
        <w:t xml:space="preserve">обрания участников публичных слушаний </w:t>
      </w:r>
      <w:r w:rsidR="00F33524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F33524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F33524"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="00F33524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="00F33524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33524" w:rsidRPr="00A40339" w:rsidRDefault="00F33524" w:rsidP="00F3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Ульяновка</w:t>
      </w:r>
      <w:r w:rsidRPr="001839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Клубная, 2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08.07. 2019года.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16час.00мин.-16 час.40 мин.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F33524" w:rsidRDefault="00F33524" w:rsidP="00F33524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547AE3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F33524" w:rsidRDefault="00F33524" w:rsidP="00F33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F33524" w:rsidRPr="00A45D2D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D2D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собрания участников публичных слушаний: 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5D2D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D2D">
        <w:rPr>
          <w:rFonts w:ascii="Times New Roman" w:hAnsi="Times New Roman" w:cs="Times New Roman"/>
          <w:sz w:val="28"/>
          <w:szCs w:val="28"/>
          <w:u w:val="single"/>
        </w:rPr>
        <w:t xml:space="preserve">Секретарь собрания участников публичных слушаний: 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 w:rsidR="00A45D2D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A45D2D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F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«Деметра» – директор</w:t>
      </w:r>
      <w:r w:rsidR="00B834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>: Начальник отдела реализации инвестиционных проектов Густов Николай</w:t>
      </w:r>
      <w:r w:rsidR="00B834F8">
        <w:rPr>
          <w:rFonts w:ascii="Times New Roman" w:hAnsi="Times New Roman" w:cs="Times New Roman"/>
          <w:sz w:val="28"/>
          <w:szCs w:val="28"/>
        </w:rPr>
        <w:t xml:space="preserve"> Олегович, ведущий </w:t>
      </w:r>
      <w:proofErr w:type="spellStart"/>
      <w:r w:rsidR="00B834F8"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Михальчук Иван Николаевич. Жители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Ульяновка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человек.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15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F33524" w:rsidRPr="002E509B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 xml:space="preserve">андидатуру секретаря </w:t>
      </w:r>
      <w:r w:rsidR="009E656F">
        <w:rPr>
          <w:rFonts w:ascii="Times New Roman" w:hAnsi="Times New Roman" w:cs="Times New Roman"/>
          <w:sz w:val="28"/>
          <w:szCs w:val="28"/>
        </w:rPr>
        <w:t xml:space="preserve">Ванюшину Е.В. </w:t>
      </w:r>
      <w:r>
        <w:rPr>
          <w:rFonts w:ascii="Times New Roman" w:hAnsi="Times New Roman" w:cs="Times New Roman"/>
          <w:sz w:val="28"/>
          <w:szCs w:val="28"/>
        </w:rPr>
        <w:t>утвердить и возложить на нее право подсчета голосов.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7C31B4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A45D2D" w:rsidRDefault="00A45D2D" w:rsidP="00A45D2D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34F8" w:rsidRPr="00A45D2D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B834F8" w:rsidRPr="00A45D2D" w:rsidRDefault="00B834F8" w:rsidP="00A45D2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DA2CDD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612F17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B834F8" w:rsidRPr="00612F17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B834F8" w:rsidRPr="00612F17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B834F8" w:rsidRPr="00A40339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47159E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612F17" w:rsidRDefault="00B834F8" w:rsidP="00A45D2D">
      <w:pPr>
        <w:pStyle w:val="ConsPlusNormal"/>
        <w:numPr>
          <w:ilvl w:val="0"/>
          <w:numId w:val="25"/>
        </w:numPr>
        <w:ind w:left="0" w:firstLine="0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</w:t>
      </w:r>
      <w:r>
        <w:lastRenderedPageBreak/>
        <w:t xml:space="preserve">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B834F8" w:rsidRPr="00612F17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B834F8" w:rsidRPr="003D1FEA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B834F8" w:rsidRPr="00EB0ABD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B834F8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A45D2D" w:rsidRDefault="00B834F8" w:rsidP="00A45D2D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B834F8" w:rsidRPr="003D1FEA" w:rsidRDefault="00B834F8" w:rsidP="00B834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B834F8" w:rsidRPr="003D1FEA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3D1FEA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B834F8" w:rsidRPr="003D1FEA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обозначение территориальной  зоны -  Специального назначения - ритуальная деятельность (кладбище). </w:t>
      </w: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B834F8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B834F8" w:rsidRPr="003D1FEA" w:rsidRDefault="00B834F8" w:rsidP="00B83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9E656F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председателя собрания, в части принятия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в  организации  нового кладбища, расположения предлагаемого места под размещение зоны ритуальной деятельности,  было одобрено населением единогласно. 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B834F8" w:rsidRPr="003D1FEA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Default="00B834F8" w:rsidP="00B834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B834F8" w:rsidRPr="00BF6175" w:rsidRDefault="00B834F8" w:rsidP="00B83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4F8" w:rsidRPr="00A40339" w:rsidRDefault="00B834F8" w:rsidP="00B834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B834F8" w:rsidRPr="00BF6175" w:rsidRDefault="00B834F8" w:rsidP="00B8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34F8" w:rsidRPr="009F1DB3" w:rsidRDefault="00B834F8" w:rsidP="00B834F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B834F8" w:rsidRDefault="00B834F8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B834F8" w:rsidRPr="009F1DB3" w:rsidRDefault="00B834F8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B834F8" w:rsidRPr="009F1DB3" w:rsidRDefault="00A45D2D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B834F8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B834F8" w:rsidRDefault="00A45D2D" w:rsidP="00B834F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B834F8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B834F8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33524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524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F33524" w:rsidRPr="00183920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F33524" w:rsidRDefault="00F33524" w:rsidP="00F33524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F33524" w:rsidRPr="00183920" w:rsidRDefault="00F33524" w:rsidP="00F33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33524" w:rsidRPr="00A40339" w:rsidRDefault="00F33524" w:rsidP="00F33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33524" w:rsidRPr="00A40339" w:rsidRDefault="00F33524" w:rsidP="00F3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Густафьево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Станционная, 5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08.07. 2019года.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17час.00мин.-17час.15 мин.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F33524" w:rsidRDefault="00F33524" w:rsidP="00F33524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547AE3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9E656F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9E656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>: Начальник отдела реализации инвестиционных проектов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Михальчук Иван Николаевич. 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Жители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Густафьево</w:t>
      </w:r>
      <w:proofErr w:type="spellEnd"/>
      <w:r w:rsidR="009E65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человек.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6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F33524" w:rsidRPr="002E509B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7C31B4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5D2D" w:rsidRDefault="009E656F" w:rsidP="00A45D2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D2D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9E656F" w:rsidRPr="00A45D2D" w:rsidRDefault="009E656F" w:rsidP="00A45D2D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DA2CDD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612F17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9E656F" w:rsidRPr="00612F17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9E656F" w:rsidRPr="00612F17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47159E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612F17" w:rsidRDefault="009E656F" w:rsidP="00A45D2D">
      <w:pPr>
        <w:pStyle w:val="ConsPlusNormal"/>
        <w:numPr>
          <w:ilvl w:val="0"/>
          <w:numId w:val="27"/>
        </w:numPr>
        <w:ind w:left="0" w:firstLine="142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</w:t>
      </w:r>
      <w:r>
        <w:lastRenderedPageBreak/>
        <w:t xml:space="preserve">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9E656F" w:rsidRPr="00612F17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9E656F" w:rsidRPr="003D1FEA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9E656F" w:rsidRPr="00EB0ABD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4B646A" w:rsidRDefault="009E656F" w:rsidP="00A45D2D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возражений 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E656F" w:rsidRPr="003D1FEA" w:rsidRDefault="009E656F" w:rsidP="009E65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9E656F" w:rsidRPr="003D1FEA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3D1FEA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9E656F" w:rsidRPr="003D1FEA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территориальной  зоны -  Специального назначения - ритуальная деятельность (кладбище). </w:t>
      </w: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9E656F" w:rsidRPr="003D1FEA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3D1FEA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9E656F" w:rsidRPr="00BF6175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9E656F" w:rsidRPr="00BF6175" w:rsidRDefault="009E656F" w:rsidP="009E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56F" w:rsidRPr="009F1DB3" w:rsidRDefault="009E656F" w:rsidP="009E656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9E656F" w:rsidRDefault="009E656F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9E656F" w:rsidRPr="009F1DB3" w:rsidRDefault="009E656F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9E656F" w:rsidRPr="009F1DB3" w:rsidRDefault="00A45D2D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9E656F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9E656F" w:rsidRDefault="00A45D2D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9E656F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9E656F" w:rsidRDefault="009E656F" w:rsidP="009E656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524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524" w:rsidRPr="00183920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F33524" w:rsidRDefault="00F33524" w:rsidP="00F33524">
      <w:pPr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F33524" w:rsidRPr="00183920" w:rsidRDefault="005A5D98" w:rsidP="00F33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 5</w:t>
      </w:r>
    </w:p>
    <w:p w:rsidR="00F33524" w:rsidRPr="00A40339" w:rsidRDefault="00F33524" w:rsidP="00F3352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33524" w:rsidRPr="00A40339" w:rsidRDefault="00F33524" w:rsidP="00F335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5A5D9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A5D98">
        <w:rPr>
          <w:rFonts w:ascii="Times New Roman" w:hAnsi="Times New Roman" w:cs="Times New Roman"/>
          <w:sz w:val="28"/>
          <w:szCs w:val="28"/>
        </w:rPr>
        <w:t>Травкино</w:t>
      </w:r>
      <w:proofErr w:type="spellEnd"/>
      <w:r w:rsidRPr="00183920">
        <w:rPr>
          <w:rFonts w:ascii="Times New Roman" w:hAnsi="Times New Roman" w:cs="Times New Roman"/>
          <w:sz w:val="28"/>
          <w:szCs w:val="28"/>
        </w:rPr>
        <w:t xml:space="preserve">, </w:t>
      </w:r>
      <w:r w:rsidR="005A5D98">
        <w:rPr>
          <w:rFonts w:ascii="Times New Roman" w:hAnsi="Times New Roman" w:cs="Times New Roman"/>
          <w:sz w:val="28"/>
          <w:szCs w:val="28"/>
        </w:rPr>
        <w:t>автобусная остановка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08.07. 2019года.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5A5D98">
        <w:rPr>
          <w:rFonts w:ascii="Times New Roman" w:hAnsi="Times New Roman" w:cs="Times New Roman"/>
          <w:sz w:val="28"/>
          <w:szCs w:val="28"/>
        </w:rPr>
        <w:t>18час.00мин.-18 час.1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F33524" w:rsidRDefault="00F33524" w:rsidP="00F33524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547AE3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9E656F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9E656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</w:t>
      </w:r>
      <w:r w:rsidR="009E6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 xml:space="preserve">: Начальник отдела реализации инвестиционных проектов 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Михальчук Иван Николаевич. Жители </w:t>
      </w:r>
      <w:r w:rsidR="005A5D9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A5D98">
        <w:rPr>
          <w:rFonts w:ascii="Times New Roman" w:hAnsi="Times New Roman" w:cs="Times New Roman"/>
          <w:sz w:val="28"/>
          <w:szCs w:val="28"/>
        </w:rPr>
        <w:t>Травкино</w:t>
      </w:r>
      <w:proofErr w:type="spellEnd"/>
      <w:r w:rsidR="009E65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человек.</w:t>
      </w:r>
    </w:p>
    <w:p w:rsidR="00F33524" w:rsidRDefault="00F33524" w:rsidP="00F33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6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F33524" w:rsidRPr="002E509B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7C31B4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5D2D" w:rsidRDefault="009E656F" w:rsidP="00A45D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D2D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9E656F" w:rsidRPr="00A45D2D" w:rsidRDefault="009E656F" w:rsidP="00A45D2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DA2CDD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612F17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9E656F" w:rsidRPr="00612F17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9E656F" w:rsidRPr="00612F17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9E656F" w:rsidRPr="00A40339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47159E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612F17" w:rsidRDefault="009E656F" w:rsidP="00A45D2D">
      <w:pPr>
        <w:pStyle w:val="ConsPlusNormal"/>
        <w:numPr>
          <w:ilvl w:val="0"/>
          <w:numId w:val="21"/>
        </w:numPr>
        <w:ind w:left="0" w:firstLine="567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</w:t>
      </w:r>
      <w:r>
        <w:lastRenderedPageBreak/>
        <w:t xml:space="preserve">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9E656F" w:rsidRPr="00612F17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9E656F" w:rsidRPr="003D1FEA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9E656F" w:rsidRPr="00EB0ABD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5D2D" w:rsidRDefault="009E656F" w:rsidP="00A45D2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9E656F" w:rsidRPr="003D1FEA" w:rsidRDefault="009E656F" w:rsidP="009E656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9E656F" w:rsidRPr="003D1FEA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3D1FEA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9E656F" w:rsidRPr="003D1FEA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обозначение территориальной  зоны -  Специального назначения - ритуальная деятельность (кладбище). </w:t>
      </w: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9E656F" w:rsidRPr="003D1FEA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3D1FEA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9E656F" w:rsidRPr="00BF6175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Pr="00A40339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9E656F" w:rsidRPr="00BF6175" w:rsidRDefault="009E656F" w:rsidP="009E65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56F" w:rsidRPr="009F1DB3" w:rsidRDefault="009E656F" w:rsidP="009E656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9E656F" w:rsidRDefault="009E656F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9E656F" w:rsidRPr="009F1DB3" w:rsidRDefault="009E656F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9E656F" w:rsidRPr="009F1DB3" w:rsidRDefault="00332261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9E656F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9E656F" w:rsidRDefault="00332261" w:rsidP="009E656F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9E656F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9E656F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F33524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56F" w:rsidRDefault="009E656F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F33524" w:rsidRPr="00A40339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F33524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3524" w:rsidRPr="00183920" w:rsidRDefault="00F33524" w:rsidP="00F33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Pr="00A40339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3524" w:rsidRDefault="00F33524" w:rsidP="00F33524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F33524" w:rsidRDefault="00F33524" w:rsidP="00F33524">
      <w:pPr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5A5D98" w:rsidRPr="00183920" w:rsidRDefault="005A5D98" w:rsidP="005A5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5A5D98" w:rsidRPr="00A40339" w:rsidRDefault="009E656F" w:rsidP="005A5D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A5D98" w:rsidRPr="00FF05E5">
        <w:rPr>
          <w:rFonts w:ascii="Times New Roman" w:hAnsi="Times New Roman" w:cs="Times New Roman"/>
          <w:sz w:val="28"/>
          <w:szCs w:val="28"/>
        </w:rPr>
        <w:t xml:space="preserve">обрания участников публичных слушаний </w:t>
      </w:r>
      <w:r w:rsidR="005A5D98"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="005A5D98"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 w:rsidR="005A5D98"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="005A5D98"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D98"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A5D98" w:rsidRPr="00A40339" w:rsidRDefault="005A5D98" w:rsidP="005A5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>ж/д о. п. 2733 км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08.07. 2019года.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19час.00мин.-19час.15 мин.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5A5D98" w:rsidRDefault="005A5D98" w:rsidP="005A5D98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547AE3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6F" w:rsidRDefault="009E656F" w:rsidP="009E6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56F" w:rsidRDefault="009E656F" w:rsidP="009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9E656F" w:rsidRDefault="009E656F" w:rsidP="009E6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5A5D98" w:rsidRDefault="005A5D98" w:rsidP="005A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9E656F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9E656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 xml:space="preserve">: Начальник отдела реализации инвестиционных проектов 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Михальчук Иван Николаевич. Жители 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</w:t>
      </w:r>
      <w:proofErr w:type="spellEnd"/>
      <w:r>
        <w:rPr>
          <w:rFonts w:ascii="Times New Roman" w:hAnsi="Times New Roman" w:cs="Times New Roman"/>
          <w:sz w:val="28"/>
          <w:szCs w:val="28"/>
        </w:rPr>
        <w:t>. 2733 км</w:t>
      </w:r>
      <w:r w:rsidR="00A45D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человек.</w:t>
      </w:r>
    </w:p>
    <w:p w:rsidR="005A5D98" w:rsidRDefault="005A5D98" w:rsidP="005A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6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5A5D98" w:rsidRPr="002E509B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7C31B4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95031F" w:rsidRDefault="00A45D2D" w:rsidP="00A45D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31F">
        <w:rPr>
          <w:rFonts w:ascii="Times New Roman" w:hAnsi="Times New Roman" w:cs="Times New Roman"/>
          <w:sz w:val="28"/>
          <w:szCs w:val="28"/>
        </w:rPr>
        <w:t xml:space="preserve"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принадлежащих АО «ТГК -11», </w:t>
      </w:r>
      <w:r w:rsidRPr="0095031F">
        <w:rPr>
          <w:rFonts w:ascii="Times New Roman" w:hAnsi="Times New Roman" w:cs="Times New Roman"/>
          <w:sz w:val="28"/>
          <w:szCs w:val="28"/>
        </w:rPr>
        <w:t xml:space="preserve">с категории земель сельскохозяйственного назначения  на </w:t>
      </w:r>
      <w:r>
        <w:rPr>
          <w:rFonts w:ascii="Times New Roman" w:hAnsi="Times New Roman" w:cs="Times New Roman"/>
          <w:sz w:val="28"/>
          <w:szCs w:val="28"/>
        </w:rPr>
        <w:t xml:space="preserve">категорию </w:t>
      </w:r>
      <w:r w:rsidRPr="0095031F">
        <w:rPr>
          <w:rFonts w:ascii="Times New Roman" w:hAnsi="Times New Roman" w:cs="Times New Roman"/>
          <w:sz w:val="28"/>
          <w:szCs w:val="28"/>
        </w:rPr>
        <w:t>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A45D2D" w:rsidRPr="00A45D2D" w:rsidRDefault="00A45D2D" w:rsidP="00A45D2D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DA2CD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612F17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A45D2D" w:rsidRPr="00612F17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A45D2D" w:rsidRPr="00612F17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47159E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Крицкий И.А. – докладывает.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612F17" w:rsidRDefault="00A45D2D" w:rsidP="00332261">
      <w:pPr>
        <w:pStyle w:val="ConsPlusNormal"/>
        <w:numPr>
          <w:ilvl w:val="0"/>
          <w:numId w:val="18"/>
        </w:numPr>
        <w:ind w:left="0" w:firstLine="0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A45D2D" w:rsidRPr="00612F17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A45D2D" w:rsidRPr="003D1FEA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A45D2D" w:rsidRPr="00EB0AB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5D2D" w:rsidRDefault="00A45D2D" w:rsidP="00A45D2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A45D2D" w:rsidRPr="003D1FEA" w:rsidRDefault="00A45D2D" w:rsidP="00A45D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A45D2D" w:rsidRPr="003D1FEA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3D1FEA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A45D2D" w:rsidRPr="003D1FEA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обозначение территориальной  зоны -  Специального назначения - ритуальная деятельность (кладбище). </w:t>
      </w:r>
    </w:p>
    <w:p w:rsidR="00A45D2D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A45D2D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A45D2D" w:rsidRPr="003D1FEA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3D1FEA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A45D2D" w:rsidRPr="00BF6175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A45D2D" w:rsidRPr="00BF6175" w:rsidRDefault="00A45D2D" w:rsidP="00A4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D2D" w:rsidRPr="009F1DB3" w:rsidRDefault="00A45D2D" w:rsidP="00A45D2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A45D2D" w:rsidRDefault="00A45D2D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A45D2D" w:rsidRPr="009F1DB3" w:rsidRDefault="00A45D2D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A45D2D" w:rsidRPr="009F1DB3" w:rsidRDefault="00332261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A45D2D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A45D2D" w:rsidRDefault="00332261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A45D2D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A5D98" w:rsidRDefault="005A5D98" w:rsidP="005A5D98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5D98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98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5D98" w:rsidRPr="00183920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5A5D98" w:rsidRDefault="005A5D98" w:rsidP="00F33524">
      <w:pPr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F33524">
      <w:pPr>
        <w:rPr>
          <w:rFonts w:ascii="Times New Roman" w:hAnsi="Times New Roman" w:cs="Times New Roman"/>
          <w:sz w:val="28"/>
          <w:szCs w:val="28"/>
        </w:rPr>
      </w:pPr>
    </w:p>
    <w:p w:rsidR="005A5D98" w:rsidRPr="00183920" w:rsidRDefault="005A5D98" w:rsidP="005A5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5A5D98" w:rsidRPr="00A40339" w:rsidRDefault="005A5D98" w:rsidP="005A5D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A45D2D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A5D98" w:rsidRPr="00A40339" w:rsidRDefault="005A5D98" w:rsidP="005A5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>с. Богословка</w:t>
      </w:r>
      <w:r w:rsidRPr="0018392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Ленина, 36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.07. 2019года.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14час.00мин.-14час. 30 мин.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5A5D98" w:rsidRDefault="005A5D98" w:rsidP="005A5D98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547AE3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5A5D98" w:rsidRDefault="005A5D98" w:rsidP="005A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A45D2D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A45D2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>: Начальник отдела реа</w:t>
      </w:r>
      <w:r w:rsidR="006861F0">
        <w:rPr>
          <w:rFonts w:ascii="Times New Roman" w:hAnsi="Times New Roman" w:cs="Times New Roman"/>
          <w:sz w:val="28"/>
          <w:szCs w:val="28"/>
        </w:rPr>
        <w:t xml:space="preserve">лизации </w:t>
      </w:r>
      <w:proofErr w:type="gramStart"/>
      <w:r w:rsidR="006861F0"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 w:rsidR="006861F0">
        <w:rPr>
          <w:rFonts w:ascii="Times New Roman" w:hAnsi="Times New Roman" w:cs="Times New Roman"/>
          <w:sz w:val="28"/>
          <w:szCs w:val="28"/>
        </w:rPr>
        <w:t xml:space="preserve"> проектов-</w:t>
      </w:r>
      <w:r>
        <w:rPr>
          <w:rFonts w:ascii="Times New Roman" w:hAnsi="Times New Roman" w:cs="Times New Roman"/>
          <w:sz w:val="28"/>
          <w:szCs w:val="28"/>
        </w:rPr>
        <w:t xml:space="preserve">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-Михальчук Иван Николаевич, </w:t>
      </w:r>
      <w:r w:rsidR="006861F0">
        <w:rPr>
          <w:rFonts w:ascii="Times New Roman" w:hAnsi="Times New Roman" w:cs="Times New Roman"/>
          <w:sz w:val="28"/>
          <w:szCs w:val="28"/>
        </w:rPr>
        <w:t>руководитель направления по управлению имуществом-</w:t>
      </w:r>
      <w:proofErr w:type="spellStart"/>
      <w:r w:rsidR="006861F0"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 w:rsidR="006861F0">
        <w:rPr>
          <w:rFonts w:ascii="Times New Roman" w:hAnsi="Times New Roman" w:cs="Times New Roman"/>
          <w:sz w:val="28"/>
          <w:szCs w:val="28"/>
        </w:rPr>
        <w:t xml:space="preserve"> Светлана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. Жители </w:t>
      </w:r>
      <w:r w:rsidR="006861F0">
        <w:rPr>
          <w:rFonts w:ascii="Times New Roman" w:hAnsi="Times New Roman" w:cs="Times New Roman"/>
          <w:sz w:val="28"/>
          <w:szCs w:val="28"/>
        </w:rPr>
        <w:t>с. Богословка</w:t>
      </w:r>
      <w:r w:rsidR="00A45D2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 человек.</w:t>
      </w:r>
    </w:p>
    <w:p w:rsidR="005A5D98" w:rsidRDefault="005A5D98" w:rsidP="005A5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</w:t>
      </w:r>
      <w:r w:rsidR="006861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5A5D98" w:rsidRPr="002E509B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A45D2D" w:rsidRPr="00A40339" w:rsidRDefault="00A45D2D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7C31B4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5D2D" w:rsidRDefault="00A45D2D" w:rsidP="00A45D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D2D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A45D2D" w:rsidRPr="00A45D2D" w:rsidRDefault="00A45D2D" w:rsidP="00A45D2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D2D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A45D2D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A45D2D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DA2CD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612F17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A45D2D" w:rsidRPr="00612F17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A45D2D" w:rsidRPr="00612F17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A45D2D" w:rsidRPr="00A40339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47159E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612F17" w:rsidRDefault="00A45D2D" w:rsidP="00332261">
      <w:pPr>
        <w:pStyle w:val="ConsPlusNormal"/>
        <w:numPr>
          <w:ilvl w:val="0"/>
          <w:numId w:val="28"/>
        </w:numPr>
        <w:ind w:left="0" w:firstLine="0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</w:t>
      </w:r>
      <w:r>
        <w:lastRenderedPageBreak/>
        <w:t xml:space="preserve">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A45D2D" w:rsidRPr="00612F17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A45D2D" w:rsidRPr="003D1FEA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A45D2D" w:rsidRPr="00EB0AB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A45D2D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332261" w:rsidRDefault="00A45D2D" w:rsidP="0033226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61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332261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332261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A45D2D" w:rsidRPr="003D1FEA" w:rsidRDefault="00A45D2D" w:rsidP="00A45D2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A45D2D" w:rsidRPr="003D1FEA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3D1FEA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A45D2D" w:rsidRPr="003D1FEA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территориальной  зоны -  Специального назначения - ритуальная деятельность (кладбище). </w:t>
      </w:r>
    </w:p>
    <w:p w:rsidR="00A45D2D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A45D2D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A45D2D" w:rsidRPr="003D1FEA" w:rsidRDefault="00A45D2D" w:rsidP="00A45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3D1FEA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Default="00A45D2D" w:rsidP="00A45D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A45D2D" w:rsidRPr="00BF6175" w:rsidRDefault="00A45D2D" w:rsidP="00A45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D2D" w:rsidRPr="00A40339" w:rsidRDefault="00A45D2D" w:rsidP="00A45D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A45D2D" w:rsidRPr="00BF6175" w:rsidRDefault="00A45D2D" w:rsidP="00A45D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5D2D" w:rsidRPr="009F1DB3" w:rsidRDefault="00A45D2D" w:rsidP="00A45D2D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A45D2D" w:rsidRDefault="00A45D2D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A45D2D" w:rsidRPr="009F1DB3" w:rsidRDefault="00A45D2D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A45D2D" w:rsidRPr="009F1DB3" w:rsidRDefault="00332261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="00A45D2D"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A45D2D" w:rsidRDefault="00332261" w:rsidP="00A45D2D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 w:rsidR="00A45D2D"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="00A45D2D"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A5D98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D98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5A5D98" w:rsidRPr="00A40339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5A5D98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A5D98" w:rsidRPr="00183920" w:rsidRDefault="005A5D98" w:rsidP="005A5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Pr="00A40339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5D98" w:rsidRDefault="005A5D98" w:rsidP="005A5D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6861F0" w:rsidRDefault="006861F0" w:rsidP="00F33524">
      <w:pPr>
        <w:rPr>
          <w:rFonts w:ascii="Times New Roman" w:hAnsi="Times New Roman" w:cs="Times New Roman"/>
          <w:sz w:val="28"/>
          <w:szCs w:val="28"/>
        </w:rPr>
      </w:pPr>
    </w:p>
    <w:p w:rsidR="005A5D98" w:rsidRDefault="006861F0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861F0" w:rsidRPr="00183920" w:rsidRDefault="006861F0" w:rsidP="006861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6861F0" w:rsidRPr="00A40339" w:rsidRDefault="006861F0" w:rsidP="006861F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332261">
        <w:rPr>
          <w:rFonts w:ascii="Times New Roman" w:hAnsi="Times New Roman" w:cs="Times New Roman"/>
          <w:sz w:val="28"/>
          <w:szCs w:val="28"/>
        </w:rPr>
        <w:t xml:space="preserve">ия Омского муниципального района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861F0" w:rsidRPr="00A40339" w:rsidRDefault="006861F0" w:rsidP="0068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>д. Прудки, ул. Лесная, д. 3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.07. 2019года.</w:t>
      </w: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15час.00мин.-15час. 15 мин.</w:t>
      </w: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6861F0" w:rsidRDefault="006861F0" w:rsidP="006861F0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Pr="00547AE3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6861F0" w:rsidRDefault="006861F0" w:rsidP="0068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332261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33226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</w:t>
      </w:r>
      <w:r w:rsidR="00332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 xml:space="preserve">: Начальник отдела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проектов-Густов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-Михальчук Иван Николаевич, руководитель направления по управлению имуществом-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Валерьевна. Жители д. Прудки</w:t>
      </w:r>
      <w:r w:rsidR="003322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0 человек.</w:t>
      </w:r>
    </w:p>
    <w:p w:rsidR="006861F0" w:rsidRDefault="006861F0" w:rsidP="0068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7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6861F0" w:rsidRPr="002E509B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7C31B4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332261" w:rsidRDefault="00332261" w:rsidP="0033226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261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332261" w:rsidRPr="00332261" w:rsidRDefault="00332261" w:rsidP="00332261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61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332261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332261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DA2CDD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612F17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332261" w:rsidRPr="00612F17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332261" w:rsidRPr="00612F17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47159E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612F17" w:rsidRDefault="00332261" w:rsidP="00332261">
      <w:pPr>
        <w:pStyle w:val="ConsPlusNormal"/>
        <w:numPr>
          <w:ilvl w:val="0"/>
          <w:numId w:val="30"/>
        </w:numPr>
        <w:ind w:left="0" w:firstLine="0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</w:t>
      </w:r>
      <w:r>
        <w:lastRenderedPageBreak/>
        <w:t xml:space="preserve">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332261" w:rsidRPr="00612F17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332261" w:rsidRPr="003D1FEA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332261" w:rsidRPr="00EB0ABD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4B646A" w:rsidRDefault="00332261" w:rsidP="00332261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возражений 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32261" w:rsidRPr="003D1FEA" w:rsidRDefault="00332261" w:rsidP="003322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332261" w:rsidRPr="003D1FEA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3D1FEA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332261" w:rsidRPr="003D1FEA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территориальной  зоны -  Специального назначения - ритуальная деятельность (кладбище). </w:t>
      </w: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332261" w:rsidRPr="003D1FEA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3D1FEA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332261" w:rsidRPr="00BF6175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332261" w:rsidRPr="00BF6175" w:rsidRDefault="00332261" w:rsidP="0033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261" w:rsidRPr="009F1DB3" w:rsidRDefault="00332261" w:rsidP="0033226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332261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332261" w:rsidRPr="009F1DB3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332261" w:rsidRPr="009F1DB3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332261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332261" w:rsidRDefault="00332261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Default="006861F0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1F0" w:rsidRDefault="006861F0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Default="006861F0" w:rsidP="006861F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6861F0" w:rsidRPr="00A40339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6861F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1F0" w:rsidRPr="00183920" w:rsidRDefault="006861F0" w:rsidP="0068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6861F0" w:rsidRPr="00A40339" w:rsidRDefault="006861F0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Pr="00A40339" w:rsidRDefault="006861F0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6861F0" w:rsidRPr="00A40339" w:rsidRDefault="006861F0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Pr="00A40339" w:rsidRDefault="006861F0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861F0" w:rsidRDefault="006861F0" w:rsidP="006861F0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87526E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183920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87526E" w:rsidRPr="00A40339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332261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7526E" w:rsidRPr="00A40339" w:rsidRDefault="0087526E" w:rsidP="00875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рзд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Развязка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.07. 2019года.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16час.00мин.-16час. 15 мин.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87526E" w:rsidRDefault="0087526E" w:rsidP="0087526E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547AE3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87526E" w:rsidRDefault="0087526E" w:rsidP="0087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332261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33226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 xml:space="preserve">: Начальник отдела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проектов-Густов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-Михальчук Иван Николаевич, руководитель направления по управлению имуществом-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Валерьевна.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рзд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Развязка</w:t>
      </w:r>
      <w:r w:rsidR="003322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0 человек.</w:t>
      </w:r>
    </w:p>
    <w:p w:rsidR="0087526E" w:rsidRDefault="0087526E" w:rsidP="0087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7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87526E" w:rsidRPr="002E509B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7C31B4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332261" w:rsidRDefault="00332261" w:rsidP="0033226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261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332261" w:rsidRPr="00332261" w:rsidRDefault="00332261" w:rsidP="00332261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261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332261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332261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DA2CDD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612F17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332261" w:rsidRPr="00612F17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332261" w:rsidRPr="00612F17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332261" w:rsidRPr="00A40339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47159E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612F17" w:rsidRDefault="00332261" w:rsidP="00332261">
      <w:pPr>
        <w:pStyle w:val="ConsPlusNormal"/>
        <w:numPr>
          <w:ilvl w:val="0"/>
          <w:numId w:val="32"/>
        </w:numPr>
        <w:ind w:left="0" w:firstLine="0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</w:t>
      </w:r>
      <w:r>
        <w:lastRenderedPageBreak/>
        <w:t xml:space="preserve">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332261" w:rsidRPr="00612F17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332261" w:rsidRPr="003D1FEA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332261" w:rsidRPr="00EB0ABD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332261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4B646A" w:rsidRDefault="00332261" w:rsidP="0033226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возражений 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332261" w:rsidRPr="003D1FEA" w:rsidRDefault="00332261" w:rsidP="003322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332261" w:rsidRPr="003D1FEA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3D1FEA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332261" w:rsidRPr="003D1FEA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территориальной  зоны -  Специального назначения - ритуальная деятельность (кладбище). </w:t>
      </w: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332261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332261" w:rsidRPr="003D1FEA" w:rsidRDefault="00332261" w:rsidP="00332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3D1FEA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3322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332261" w:rsidRPr="00BF6175" w:rsidRDefault="00332261" w:rsidP="00332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61" w:rsidRPr="00A40339" w:rsidRDefault="00332261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332261" w:rsidRPr="00BF6175" w:rsidRDefault="00332261" w:rsidP="003322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261" w:rsidRPr="009F1DB3" w:rsidRDefault="00332261" w:rsidP="00332261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332261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332261" w:rsidRPr="009F1DB3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332261" w:rsidRPr="009F1DB3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332261" w:rsidRDefault="00332261" w:rsidP="00332261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7526E" w:rsidRDefault="0087526E" w:rsidP="003322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87526E" w:rsidRPr="00183920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87526E" w:rsidRDefault="0087526E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32261" w:rsidRDefault="00332261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3D2AD7" w:rsidRDefault="003D2AD7" w:rsidP="006861F0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6861F0" w:rsidRDefault="0087526E" w:rsidP="0087526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526E" w:rsidRPr="00183920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87526E" w:rsidRPr="00A40339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  <w:r w:rsidR="00332261">
        <w:rPr>
          <w:rFonts w:ascii="Times New Roman" w:hAnsi="Times New Roman" w:cs="Times New Roman"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7526E" w:rsidRPr="00A40339" w:rsidRDefault="0087526E" w:rsidP="00875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</w:t>
      </w:r>
      <w:proofErr w:type="spellEnd"/>
      <w:r>
        <w:rPr>
          <w:rFonts w:ascii="Times New Roman" w:hAnsi="Times New Roman" w:cs="Times New Roman"/>
          <w:sz w:val="28"/>
          <w:szCs w:val="28"/>
        </w:rPr>
        <w:t>. 2737 км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.07. 2019года.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17час.00мин.-17час. 15 мин.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87526E" w:rsidRDefault="0087526E" w:rsidP="0087526E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547AE3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поселения Омского муниципального района Омской области для включения их в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87526E" w:rsidRDefault="0087526E" w:rsidP="0087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554654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55465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</w:t>
      </w:r>
      <w:r w:rsidR="0055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 xml:space="preserve">: Начальник отдела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проектов-Густов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-Михальчук Иван Николаевич, руководитель направления по управлению имуществом-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Валерьевна. Жители ж/д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</w:t>
      </w:r>
      <w:proofErr w:type="spellEnd"/>
      <w:r>
        <w:rPr>
          <w:rFonts w:ascii="Times New Roman" w:hAnsi="Times New Roman" w:cs="Times New Roman"/>
          <w:sz w:val="28"/>
          <w:szCs w:val="28"/>
        </w:rPr>
        <w:t>. 2737</w:t>
      </w:r>
      <w:r w:rsidR="005546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км  0 человек.</w:t>
      </w:r>
    </w:p>
    <w:p w:rsidR="0087526E" w:rsidRDefault="0087526E" w:rsidP="0087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число присутствующих –  7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87526E" w:rsidRPr="002E509B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7C31B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554654" w:rsidRDefault="00554654" w:rsidP="0055465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654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554654" w:rsidRPr="00554654" w:rsidRDefault="00554654" w:rsidP="0055465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54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554654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554654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DA2CDD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612F17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554654" w:rsidRPr="00612F17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554654" w:rsidRPr="00612F17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47159E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612F17" w:rsidRDefault="00554654" w:rsidP="00554654">
      <w:pPr>
        <w:pStyle w:val="ConsPlusNormal"/>
        <w:numPr>
          <w:ilvl w:val="0"/>
          <w:numId w:val="34"/>
        </w:numPr>
        <w:ind w:left="0" w:firstLine="0"/>
        <w:jc w:val="both"/>
      </w:pPr>
      <w:proofErr w:type="gramStart"/>
      <w:r w:rsidRPr="00612F17"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</w:t>
      </w:r>
      <w:r>
        <w:lastRenderedPageBreak/>
        <w:t xml:space="preserve">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</w:t>
      </w:r>
      <w:proofErr w:type="gramEnd"/>
      <w:r w:rsidRPr="00612F17">
        <w:t xml:space="preserve"> образования с участием жителей поселени</w:t>
      </w:r>
      <w:r>
        <w:t>я</w:t>
      </w:r>
      <w:r w:rsidRPr="00612F17">
        <w:t>.</w:t>
      </w:r>
    </w:p>
    <w:p w:rsidR="00554654" w:rsidRPr="00612F17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554654" w:rsidRPr="003D1FEA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554654" w:rsidRPr="00EB0ABD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4B646A" w:rsidRDefault="00554654" w:rsidP="0055465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46A"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возражений 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54654" w:rsidRPr="003D1FEA" w:rsidRDefault="00554654" w:rsidP="005546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554654" w:rsidRPr="003D1FEA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3D1FEA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554654" w:rsidRPr="003D1FEA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 территориальной  зоны -  Специального назначения - ритуальная деятельность (кладбище). </w:t>
      </w: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554654" w:rsidRPr="003D1FEA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3D1FEA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554654" w:rsidRPr="00BF6175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554654" w:rsidRPr="00BF6175" w:rsidRDefault="00554654" w:rsidP="0055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654" w:rsidRPr="009F1DB3" w:rsidRDefault="00554654" w:rsidP="0055465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554654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554654" w:rsidRPr="009F1DB3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554654" w:rsidRPr="009F1DB3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554654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526E" w:rsidRPr="00183920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87526E" w:rsidRDefault="0087526E" w:rsidP="0087526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654" w:rsidRDefault="00554654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AD7" w:rsidRDefault="003D2AD7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54654" w:rsidRDefault="00554654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183920" w:rsidRDefault="0087526E" w:rsidP="008752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№ </w:t>
      </w:r>
      <w:r w:rsidR="00017423">
        <w:rPr>
          <w:rFonts w:ascii="Times New Roman" w:hAnsi="Times New Roman" w:cs="Times New Roman"/>
          <w:b/>
          <w:sz w:val="28"/>
          <w:szCs w:val="28"/>
        </w:rPr>
        <w:t>11</w:t>
      </w:r>
    </w:p>
    <w:p w:rsidR="0087526E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5E5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EA0BE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</w:t>
      </w:r>
      <w:r w:rsidRPr="00CB29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</w:t>
      </w:r>
    </w:p>
    <w:p w:rsidR="0087526E" w:rsidRPr="00A40339" w:rsidRDefault="0087526E" w:rsidP="008752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87526E" w:rsidRPr="00A40339" w:rsidRDefault="0087526E" w:rsidP="00875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0BE3">
        <w:rPr>
          <w:rFonts w:ascii="Times New Roman" w:hAnsi="Times New Roman" w:cs="Times New Roman"/>
          <w:sz w:val="28"/>
          <w:szCs w:val="28"/>
        </w:rPr>
        <w:t xml:space="preserve">Омская область, 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Богословское </w:t>
      </w:r>
      <w:r w:rsidRPr="00EA0BE3">
        <w:rPr>
          <w:rFonts w:ascii="Times New Roman" w:hAnsi="Times New Roman" w:cs="Times New Roman"/>
          <w:sz w:val="28"/>
          <w:szCs w:val="28"/>
        </w:rPr>
        <w:t xml:space="preserve">сельское поселение, </w:t>
      </w:r>
      <w:r w:rsidR="00017423">
        <w:rPr>
          <w:rFonts w:ascii="Times New Roman" w:hAnsi="Times New Roman" w:cs="Times New Roman"/>
          <w:sz w:val="28"/>
          <w:szCs w:val="28"/>
        </w:rPr>
        <w:t>д. Зеленая Роща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D84372">
        <w:rPr>
          <w:rFonts w:ascii="Times New Roman" w:hAnsi="Times New Roman" w:cs="Times New Roman"/>
          <w:b/>
          <w:sz w:val="28"/>
          <w:szCs w:val="28"/>
          <w:u w:val="single"/>
        </w:rPr>
        <w:t>.07. 2019года.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017423">
        <w:rPr>
          <w:rFonts w:ascii="Times New Roman" w:hAnsi="Times New Roman" w:cs="Times New Roman"/>
          <w:sz w:val="28"/>
          <w:szCs w:val="28"/>
        </w:rPr>
        <w:t>18час.30мин.-18час. 4</w:t>
      </w:r>
      <w:r>
        <w:rPr>
          <w:rFonts w:ascii="Times New Roman" w:hAnsi="Times New Roman" w:cs="Times New Roman"/>
          <w:sz w:val="28"/>
          <w:szCs w:val="28"/>
        </w:rPr>
        <w:t>5 мин.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проведения публичных слушаний:</w:t>
      </w:r>
    </w:p>
    <w:p w:rsidR="0087526E" w:rsidRDefault="0087526E" w:rsidP="0087526E">
      <w:pPr>
        <w:jc w:val="both"/>
        <w:rPr>
          <w:rFonts w:ascii="Times New Roman" w:hAnsi="Times New Roman" w:cs="Times New Roman"/>
          <w:sz w:val="28"/>
          <w:szCs w:val="28"/>
        </w:rPr>
      </w:pPr>
      <w:r w:rsidRPr="00EA0BE3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27.05.2019 г. № 88 «</w:t>
      </w:r>
      <w:r w:rsidRPr="006766E0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внесения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766E0">
        <w:rPr>
          <w:rFonts w:ascii="Times New Roman" w:hAnsi="Times New Roman" w:cs="Times New Roman"/>
          <w:sz w:val="28"/>
          <w:szCs w:val="28"/>
        </w:rPr>
        <w:t>енеральный план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547AE3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E3">
        <w:rPr>
          <w:rFonts w:ascii="Times New Roman" w:hAnsi="Times New Roman" w:cs="Times New Roman"/>
          <w:b/>
          <w:sz w:val="28"/>
          <w:szCs w:val="28"/>
        </w:rPr>
        <w:t>Способ информирования:</w:t>
      </w: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ознакомления с материалами проекта </w:t>
      </w:r>
      <w:r w:rsidRPr="008D51DC">
        <w:rPr>
          <w:rFonts w:ascii="Times New Roman" w:hAnsi="Times New Roman" w:cs="Times New Roman"/>
          <w:sz w:val="28"/>
          <w:szCs w:val="28"/>
        </w:rPr>
        <w:t xml:space="preserve">изменений в 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 </w:t>
      </w:r>
      <w:r w:rsidRPr="008D51DC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6766E0">
        <w:rPr>
          <w:rFonts w:ascii="Times New Roman" w:hAnsi="Times New Roman" w:cs="Times New Roman"/>
          <w:sz w:val="28"/>
          <w:szCs w:val="28"/>
        </w:rPr>
        <w:t>граждан, постоянно проживающих на территории Богословского сельского поселения Омского муниципального района Омской области, правообладателей находящихся в границах поселения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 экспозиция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материалов в течение всего срока проведения публичных слушаний в Администрации Богословского  </w:t>
      </w:r>
      <w:r w:rsidRPr="00EA0BE3">
        <w:rPr>
          <w:rFonts w:ascii="Times New Roman" w:hAnsi="Times New Roman" w:cs="Times New Roman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расположенной по адресу: Омская область, Омский район, </w:t>
      </w:r>
      <w:r w:rsidRPr="00D84372">
        <w:rPr>
          <w:rFonts w:ascii="Times New Roman" w:hAnsi="Times New Roman" w:cs="Times New Roman"/>
          <w:sz w:val="28"/>
          <w:szCs w:val="28"/>
        </w:rPr>
        <w:t>с. Богословка,</w:t>
      </w:r>
      <w:r>
        <w:rPr>
          <w:rFonts w:ascii="Arial" w:hAnsi="Arial" w:cs="Arial"/>
          <w:sz w:val="21"/>
          <w:szCs w:val="21"/>
        </w:rPr>
        <w:t xml:space="preserve"> </w:t>
      </w:r>
      <w:r w:rsidRPr="00D84372">
        <w:rPr>
          <w:rFonts w:ascii="Times New Roman" w:hAnsi="Times New Roman" w:cs="Times New Roman"/>
          <w:sz w:val="28"/>
          <w:szCs w:val="28"/>
        </w:rPr>
        <w:t xml:space="preserve">ул. Ленина, 36 (на информационном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расположенном в фойе здания первого этажа), дата открытия 04.06.2019 года. Срок проведения экспозиции с 04.06.2019 года по 05.07.2019 года. </w:t>
      </w:r>
      <w:r>
        <w:rPr>
          <w:rFonts w:ascii="Times New Roman" w:hAnsi="Times New Roman" w:cs="Times New Roman"/>
          <w:sz w:val="28"/>
          <w:szCs w:val="28"/>
        </w:rPr>
        <w:t xml:space="preserve"> Также, </w:t>
      </w:r>
      <w:r w:rsidRPr="00D84372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Генеральный план Богословского сельского поселения Омского муниципального района Омской области, подлежащий рассмотрению на публичных слушаниях, и информационные материалы к нему размещены в информационной системе ФГИС ТП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https://fgistp.economy.gov.ru/   ), и на официальном сайте Администрации Богословского сельского поселения Омского муниципального района Омской области (http://bogoslovkaomr.ru/). </w:t>
      </w:r>
      <w:proofErr w:type="gramStart"/>
      <w:r w:rsidRPr="00D84372">
        <w:rPr>
          <w:rFonts w:ascii="Times New Roman" w:hAnsi="Times New Roman" w:cs="Times New Roman"/>
          <w:sz w:val="28"/>
          <w:szCs w:val="28"/>
        </w:rPr>
        <w:t>Проект, подлежащий рассмотрению так же опубликован</w:t>
      </w:r>
      <w:proofErr w:type="gramEnd"/>
      <w:r w:rsidRPr="00D84372">
        <w:rPr>
          <w:rFonts w:ascii="Times New Roman" w:hAnsi="Times New Roman" w:cs="Times New Roman"/>
          <w:sz w:val="28"/>
          <w:szCs w:val="28"/>
        </w:rPr>
        <w:t xml:space="preserve"> в газете «Омский муниципальный вестник»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FD52BF">
        <w:rPr>
          <w:rFonts w:ascii="Times New Roman" w:hAnsi="Times New Roman" w:cs="Times New Roman"/>
          <w:sz w:val="28"/>
          <w:szCs w:val="28"/>
        </w:rPr>
        <w:t>27.05.2019 года № 12.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срока приема </w:t>
      </w:r>
      <w:r w:rsidRPr="006766E0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66E0">
        <w:rPr>
          <w:rFonts w:ascii="Times New Roman" w:hAnsi="Times New Roman" w:cs="Times New Roman"/>
          <w:sz w:val="28"/>
          <w:szCs w:val="28"/>
        </w:rPr>
        <w:t xml:space="preserve">, касающиеся Проекта внесения изменений в Генеральный план Богословского сельского </w:t>
      </w:r>
      <w:r w:rsidRPr="006766E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Омского муниципального района Омской области для включения их в протокол </w:t>
      </w:r>
      <w:r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6766E0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поступили следующие заявления: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возражения от гражданина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Сергеевича, об устранении выявленных недостатков в Генеральном плане, в части устранения отображения зоны ритуальной деятельности (кладбища)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наложившегося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земельный участок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. Собственником земельного участка с кадастровым </w:t>
      </w:r>
      <w:r w:rsidRPr="00EE36E7">
        <w:rPr>
          <w:rFonts w:ascii="Times New Roman" w:hAnsi="Times New Roman" w:cs="Times New Roman"/>
          <w:sz w:val="28"/>
          <w:szCs w:val="28"/>
        </w:rPr>
        <w:t>номером 55:20:032003:243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С.С.. А также размещения объекта ритуального назначения (кладбища ) на ином земельном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для указанных целей, в интересах Богословского сельского поселения. 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Председатель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Игорь Анатольевич </w:t>
      </w:r>
      <w:r w:rsidRPr="00612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Глава</w:t>
      </w:r>
      <w:r w:rsidRPr="00612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Богословского</w:t>
      </w:r>
      <w:r w:rsidRPr="00EA0BE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>Секретарь собрания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Ванюшина Екатерина Викторовна – </w:t>
      </w:r>
      <w:r w:rsidRPr="00612F17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4372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612F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31F">
        <w:rPr>
          <w:rFonts w:ascii="Times New Roman" w:hAnsi="Times New Roman" w:cs="Times New Roman"/>
          <w:sz w:val="28"/>
          <w:szCs w:val="28"/>
          <w:u w:val="single"/>
        </w:rPr>
        <w:t xml:space="preserve">Подсчет голосов ведет секретарь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95031F">
        <w:rPr>
          <w:rFonts w:ascii="Times New Roman" w:hAnsi="Times New Roman" w:cs="Times New Roman"/>
          <w:sz w:val="28"/>
          <w:szCs w:val="28"/>
          <w:u w:val="single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>: Ванюшина Е.В.</w:t>
      </w:r>
    </w:p>
    <w:p w:rsidR="0087526E" w:rsidRDefault="0087526E" w:rsidP="0087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FF05E5">
        <w:rPr>
          <w:rFonts w:ascii="Times New Roman" w:hAnsi="Times New Roman" w:cs="Times New Roman"/>
          <w:sz w:val="28"/>
          <w:szCs w:val="28"/>
        </w:rPr>
        <w:t>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05E5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участие: Новосельцев Евгений Юрьевич – депутат Совета Богословского сельского поселения Омского муниципального района Омской области, представитель разработчика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</w:t>
      </w:r>
      <w:r w:rsidR="00554654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="0055465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«Деметра» – директор,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Евгеньевна, Представители </w:t>
      </w:r>
      <w:r w:rsidRPr="00FF05E5">
        <w:rPr>
          <w:rFonts w:ascii="Times New Roman" w:hAnsi="Times New Roman" w:cs="Times New Roman"/>
          <w:sz w:val="28"/>
          <w:szCs w:val="28"/>
        </w:rPr>
        <w:t>Акционерно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F05E5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5E5">
        <w:rPr>
          <w:rFonts w:ascii="Times New Roman" w:hAnsi="Times New Roman" w:cs="Times New Roman"/>
          <w:sz w:val="28"/>
          <w:szCs w:val="28"/>
        </w:rPr>
        <w:t xml:space="preserve"> «Территориальная генерирующая компания № 11» (АО «ТГК-11»)</w:t>
      </w:r>
      <w:r>
        <w:rPr>
          <w:rFonts w:ascii="Times New Roman" w:hAnsi="Times New Roman" w:cs="Times New Roman"/>
          <w:sz w:val="28"/>
          <w:szCs w:val="28"/>
        </w:rPr>
        <w:t xml:space="preserve">: Начальник отдела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проектов-Густов Николай Олегович, ведущий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-Михальчук Иван Николаевич, руководитель направления по управлению имуществом-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Дякун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017423">
        <w:rPr>
          <w:rFonts w:ascii="Times New Roman" w:hAnsi="Times New Roman" w:cs="Times New Roman"/>
          <w:sz w:val="28"/>
          <w:szCs w:val="28"/>
        </w:rPr>
        <w:t>Валерьевна. Жители д. Зеленая Роща</w:t>
      </w:r>
      <w:r w:rsidR="00554654">
        <w:rPr>
          <w:rFonts w:ascii="Times New Roman" w:hAnsi="Times New Roman" w:cs="Times New Roman"/>
          <w:sz w:val="28"/>
          <w:szCs w:val="28"/>
        </w:rPr>
        <w:t>:</w:t>
      </w:r>
      <w:r w:rsidR="0001742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7526E" w:rsidRDefault="0087526E" w:rsidP="008752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7423">
        <w:rPr>
          <w:rFonts w:ascii="Times New Roman" w:hAnsi="Times New Roman" w:cs="Times New Roman"/>
          <w:sz w:val="28"/>
          <w:szCs w:val="28"/>
        </w:rPr>
        <w:t>бщее число присутствующих – 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31E">
        <w:rPr>
          <w:rFonts w:ascii="Times New Roman" w:hAnsi="Times New Roman" w:cs="Times New Roman"/>
          <w:sz w:val="28"/>
          <w:szCs w:val="28"/>
        </w:rPr>
        <w:t>человек.</w:t>
      </w:r>
    </w:p>
    <w:p w:rsidR="0087526E" w:rsidRPr="002E509B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b/>
          <w:sz w:val="28"/>
          <w:szCs w:val="28"/>
        </w:rPr>
        <w:t>Заседание открыл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</w:t>
      </w:r>
      <w:r w:rsidRPr="007C31B4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Pr="00A40339">
        <w:rPr>
          <w:rFonts w:ascii="Times New Roman" w:hAnsi="Times New Roman" w:cs="Times New Roman"/>
          <w:sz w:val="28"/>
          <w:szCs w:val="28"/>
        </w:rPr>
        <w:t xml:space="preserve">открыть. 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 избрать секретаря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C31B4">
        <w:rPr>
          <w:rFonts w:ascii="Times New Roman" w:hAnsi="Times New Roman" w:cs="Times New Roman"/>
          <w:sz w:val="28"/>
          <w:szCs w:val="28"/>
        </w:rPr>
        <w:t>обрания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правом подсчета голосов: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Ванюшину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 В.</w:t>
      </w:r>
      <w:r w:rsidRPr="00612F17">
        <w:rPr>
          <w:rFonts w:ascii="Times New Roman" w:hAnsi="Times New Roman" w:cs="Times New Roman"/>
          <w:sz w:val="28"/>
          <w:szCs w:val="28"/>
        </w:rPr>
        <w:t xml:space="preserve"> – член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05E5">
        <w:rPr>
          <w:rFonts w:ascii="Times New Roman" w:eastAsia="Times New Roman" w:hAnsi="Times New Roman" w:cs="Times New Roman"/>
          <w:sz w:val="28"/>
          <w:szCs w:val="28"/>
        </w:rPr>
        <w:t>специалист по земельным отношениям и имуществу Администрации Богословского сельского поселения Омского муниципального района Омской области.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К</w:t>
      </w:r>
      <w:r>
        <w:rPr>
          <w:rFonts w:ascii="Times New Roman" w:hAnsi="Times New Roman" w:cs="Times New Roman"/>
          <w:sz w:val="28"/>
          <w:szCs w:val="28"/>
        </w:rPr>
        <w:t>андидатуру секретаря Ванюшину Е.В. утвердить и возложить на неё право подсчета голосов.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7C31B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31B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Председательствующий представил повестку дня: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554654" w:rsidRDefault="00554654" w:rsidP="005546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654">
        <w:rPr>
          <w:rFonts w:ascii="Times New Roman" w:hAnsi="Times New Roman" w:cs="Times New Roman"/>
          <w:sz w:val="28"/>
          <w:szCs w:val="28"/>
        </w:rPr>
        <w:t>О проекте внесения изменений в Генеральный план Богословского сельского поселения Омского муниципального района Омской области: в части изменения земель принадлежащих АО «ТГК -11», с категории земель сельскохозяйственного назначения  на категорию 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назначения.</w:t>
      </w:r>
      <w:proofErr w:type="gramEnd"/>
    </w:p>
    <w:p w:rsidR="00554654" w:rsidRPr="00554654" w:rsidRDefault="00554654" w:rsidP="0055465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54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554654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554654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DA2CDD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CDD">
        <w:rPr>
          <w:rFonts w:ascii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DA2CD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Комисси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1B4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градостроительной документации Богословского сельского поселения Омского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Глава Богословского сельского поселения Омского муниципального района Омской области (до 5 мин.)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Предложение: Повестку дня утвердить. 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Голосование.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«ЗА»- единогласно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Крицкий И.А. </w:t>
      </w:r>
      <w:r w:rsidRPr="00A40339">
        <w:rPr>
          <w:rFonts w:ascii="Times New Roman" w:hAnsi="Times New Roman" w:cs="Times New Roman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39">
        <w:rPr>
          <w:rFonts w:ascii="Times New Roman" w:hAnsi="Times New Roman" w:cs="Times New Roman"/>
          <w:sz w:val="28"/>
          <w:szCs w:val="28"/>
        </w:rPr>
        <w:t xml:space="preserve"> следующий регламент работы: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612F17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Для доклада – до 5 мин. </w:t>
      </w:r>
    </w:p>
    <w:p w:rsidR="00554654" w:rsidRPr="00612F17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выступления – до 5 мин.</w:t>
      </w:r>
    </w:p>
    <w:p w:rsidR="00554654" w:rsidRPr="00612F17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Для вопросов к докладчику – до 10 мин.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>Работаем без перерыва до 30 мин.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Предложение: Утвердить регламент.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 xml:space="preserve"> Голосование.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Голосовали «ЗА» - единогласно</w:t>
      </w:r>
    </w:p>
    <w:p w:rsidR="00554654" w:rsidRPr="00A40339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47159E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– докладывает.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612F17" w:rsidRDefault="00554654" w:rsidP="00554654">
      <w:pPr>
        <w:pStyle w:val="ConsPlusNormal"/>
        <w:numPr>
          <w:ilvl w:val="0"/>
          <w:numId w:val="36"/>
        </w:numPr>
        <w:ind w:left="0" w:firstLine="0"/>
        <w:jc w:val="both"/>
      </w:pPr>
      <w:r w:rsidRPr="00612F17">
        <w:lastRenderedPageBreak/>
        <w:t>В соответствии со ст. 28 Град</w:t>
      </w:r>
      <w:r>
        <w:t>остроительного к</w:t>
      </w:r>
      <w:r w:rsidRPr="00612F17">
        <w:t>одекса</w:t>
      </w:r>
      <w:r>
        <w:t xml:space="preserve"> Российской Федерации</w:t>
      </w:r>
      <w:r w:rsidRPr="00D54B61">
        <w:t xml:space="preserve"> </w:t>
      </w:r>
      <w:r>
        <w:t xml:space="preserve">и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поселения проводятся в обязательном порядке </w:t>
      </w:r>
      <w:r w:rsidRPr="00612F17">
        <w:t>в каждом населенном пункте муниципального образования с участием жителей поселени</w:t>
      </w:r>
      <w:r>
        <w:t>я</w:t>
      </w:r>
      <w:r w:rsidRPr="00612F17">
        <w:t>.</w:t>
      </w:r>
    </w:p>
    <w:p w:rsidR="00554654" w:rsidRPr="00612F17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Генеральный план Богословского сельского поселения </w:t>
      </w:r>
      <w:r w:rsidRPr="00612F17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 xml:space="preserve">отаны  в целях </w:t>
      </w:r>
      <w:r w:rsidRPr="00612F17">
        <w:rPr>
          <w:rFonts w:ascii="Times New Roman" w:hAnsi="Times New Roman" w:cs="Times New Roman"/>
          <w:sz w:val="28"/>
          <w:szCs w:val="28"/>
        </w:rPr>
        <w:t>обеспечения прав и законных интересов юридическ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12F1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31B4">
        <w:t xml:space="preserve"> </w:t>
      </w:r>
      <w:r w:rsidRPr="007C31B4">
        <w:rPr>
          <w:rFonts w:ascii="Times New Roman" w:hAnsi="Times New Roman" w:cs="Times New Roman"/>
          <w:sz w:val="28"/>
          <w:szCs w:val="28"/>
        </w:rPr>
        <w:t>АО «ТГК-11»</w:t>
      </w:r>
      <w:r>
        <w:rPr>
          <w:rFonts w:ascii="Times New Roman" w:hAnsi="Times New Roman" w:cs="Times New Roman"/>
          <w:sz w:val="28"/>
          <w:szCs w:val="28"/>
        </w:rPr>
        <w:t xml:space="preserve"> являющегося </w:t>
      </w:r>
      <w:r w:rsidRPr="00612F17">
        <w:rPr>
          <w:rFonts w:ascii="Times New Roman" w:hAnsi="Times New Roman" w:cs="Times New Roman"/>
          <w:sz w:val="28"/>
          <w:szCs w:val="28"/>
        </w:rPr>
        <w:t>правообладателе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2F17">
        <w:rPr>
          <w:rFonts w:ascii="Times New Roman" w:hAnsi="Times New Roman" w:cs="Times New Roman"/>
          <w:sz w:val="28"/>
          <w:szCs w:val="28"/>
        </w:rPr>
        <w:t xml:space="preserve"> земельных участков и объектов капитального </w:t>
      </w:r>
      <w:proofErr w:type="gramStart"/>
      <w:r w:rsidRPr="00612F17">
        <w:rPr>
          <w:rFonts w:ascii="Times New Roman" w:hAnsi="Times New Roman" w:cs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отношении которых вносятся изменения.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F1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sz w:val="28"/>
          <w:szCs w:val="28"/>
        </w:rPr>
        <w:t>Генеральный план Богословского</w:t>
      </w:r>
      <w:r w:rsidRPr="00612F17">
        <w:rPr>
          <w:rFonts w:ascii="Times New Roman" w:hAnsi="Times New Roman" w:cs="Times New Roman"/>
          <w:sz w:val="28"/>
          <w:szCs w:val="28"/>
        </w:rPr>
        <w:t xml:space="preserve"> сельского поселения продиктовано </w:t>
      </w:r>
      <w:r>
        <w:rPr>
          <w:rFonts w:ascii="Times New Roman" w:hAnsi="Times New Roman" w:cs="Times New Roman"/>
          <w:sz w:val="28"/>
          <w:szCs w:val="28"/>
        </w:rPr>
        <w:t xml:space="preserve">обращением АО «ТГК -11», в части установления охранной зоны для объекта </w:t>
      </w:r>
      <w:r w:rsidRPr="004B72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2E1">
        <w:rPr>
          <w:rFonts w:ascii="Times New Roman" w:hAnsi="Times New Roman" w:cs="Times New Roman"/>
          <w:sz w:val="28"/>
          <w:szCs w:val="28"/>
        </w:rPr>
        <w:t>золоотвал</w:t>
      </w:r>
      <w:proofErr w:type="spellEnd"/>
      <w:r w:rsidRPr="004B72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принадлежащий на праве собственности АО «ТГК-11».</w:t>
      </w:r>
    </w:p>
    <w:p w:rsidR="00554654" w:rsidRPr="003D1FEA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изменения внесены в части перевода категории земель в отношении земельных участков с кадастровыми номерами 55:20:032002:705, 55:20:032002:1227, принадлежащие АО «ТГК-11» на праве собственности.  Перевод категории земель предусматривает перевод из категории земель сельскохозяйственного назначения, в категорию земель </w:t>
      </w:r>
      <w:r w:rsidRPr="00EB0ABD">
        <w:rPr>
          <w:rFonts w:ascii="Times New Roman" w:hAnsi="Times New Roman" w:cs="Times New Roman"/>
          <w:sz w:val="28"/>
          <w:szCs w:val="28"/>
        </w:rPr>
        <w:t>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  предложил  задать вопросы докладчику.</w:t>
      </w:r>
    </w:p>
    <w:p w:rsidR="00554654" w:rsidRPr="00EB0ABD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Вопросов не поступило</w:t>
      </w:r>
      <w:r>
        <w:rPr>
          <w:rFonts w:ascii="Times New Roman" w:hAnsi="Times New Roman" w:cs="Times New Roman"/>
          <w:b/>
        </w:rPr>
        <w:t>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Устных предложений по Проекту в части изменений касающихся земель  АО «ТГК-11» и изменения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</w:p>
    <w:p w:rsidR="00554654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554654" w:rsidRDefault="00554654" w:rsidP="00554654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654">
        <w:rPr>
          <w:rFonts w:ascii="Times New Roman" w:hAnsi="Times New Roman" w:cs="Times New Roman"/>
          <w:sz w:val="28"/>
          <w:szCs w:val="28"/>
        </w:rPr>
        <w:t xml:space="preserve">О рассмотрении возражений и предложения </w:t>
      </w:r>
      <w:proofErr w:type="spellStart"/>
      <w:r w:rsidRPr="00554654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Pr="00554654">
        <w:rPr>
          <w:rFonts w:ascii="Times New Roman" w:hAnsi="Times New Roman" w:cs="Times New Roman"/>
          <w:sz w:val="28"/>
          <w:szCs w:val="28"/>
        </w:rPr>
        <w:t xml:space="preserve"> С.С.</w:t>
      </w:r>
    </w:p>
    <w:p w:rsidR="00554654" w:rsidRPr="003D1FEA" w:rsidRDefault="00554654" w:rsidP="005546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итель на собрание участников публичных слушаний  не явился.</w:t>
      </w:r>
    </w:p>
    <w:p w:rsidR="00554654" w:rsidRPr="003D1FEA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3D1FEA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– докладывает.</w:t>
      </w:r>
    </w:p>
    <w:p w:rsidR="00554654" w:rsidRPr="003D1FEA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обратился с возражениями на Проект изменений в Генеральный план Богословского сельского поселения Омского муниципального района Омской области, указав, что Проектом на земельный участок с 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55:20:032003:243,  размещено кладбище Богословского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площадью 9,9 Га. Однако данный земельный участок сформирован, поставлен на государственный учет, находится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относится к землям сельскохозяйственного назначения. Согласование на размещение в указанном месте собственник не давал, считает размещение на данном земельном участке не возможным. Учитывая изложенное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указывает на необходимость устранить с земельного участка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</w:t>
      </w:r>
      <w:r w:rsidRPr="00EB0ABD">
        <w:rPr>
          <w:rFonts w:ascii="Times New Roman" w:hAnsi="Times New Roman" w:cs="Times New Roman"/>
          <w:sz w:val="28"/>
          <w:szCs w:val="28"/>
        </w:rPr>
        <w:t>55:20:032003:243</w:t>
      </w:r>
      <w:r>
        <w:rPr>
          <w:rFonts w:ascii="Times New Roman" w:hAnsi="Times New Roman" w:cs="Times New Roman"/>
          <w:sz w:val="28"/>
          <w:szCs w:val="28"/>
        </w:rPr>
        <w:t xml:space="preserve"> выявленные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убрав обозначение территориальной  зоны -  Специального назначения - ритуальная деятельность (кладбище). </w:t>
      </w: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предлагает Администрации Богословского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территориальную зону  - специальное назначение - ритуальная деятельность на земельном участке, местоположение которого определено на 18 км. «Сыропятского тракта», на повороте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Ульяновка, в 50 метрах от поворота с левой стороны, площадью </w:t>
      </w:r>
      <w:r w:rsidRPr="00F71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10 Га.  </w:t>
      </w:r>
    </w:p>
    <w:p w:rsidR="00554654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доклада проведена экспозиция (графические изображения) оспариваемого местоположения кладбища, и предполагаемое место размещения кладбища.</w:t>
      </w:r>
    </w:p>
    <w:p w:rsidR="00554654" w:rsidRPr="003D1FEA" w:rsidRDefault="00554654" w:rsidP="005546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обстоятельство, что на территории поселения лимит территории кладбищ практически исчерпан, поселение заинтересовано в  принятии предложения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и открытии нового кладбища.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возражений по данному вопросу не поступило.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3D1FEA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Крицкий И.А.</w:t>
      </w:r>
      <w:r w:rsidRPr="003D1FEA">
        <w:rPr>
          <w:rFonts w:ascii="Times New Roman" w:hAnsi="Times New Roman" w:cs="Times New Roman"/>
          <w:sz w:val="28"/>
          <w:szCs w:val="28"/>
        </w:rPr>
        <w:t xml:space="preserve">  предложил  задать вопросы докладчику.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FEA">
        <w:rPr>
          <w:rFonts w:ascii="Times New Roman" w:hAnsi="Times New Roman" w:cs="Times New Roman"/>
          <w:sz w:val="28"/>
          <w:szCs w:val="28"/>
        </w:rPr>
        <w:t>Вопросов не поступило.</w:t>
      </w: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Default="00554654" w:rsidP="00554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проведения собрания участников публичных слушаний проводилась экспозиция всех материалов проекта  изменений в Генеральный план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Богословского сельского поселения</w:t>
      </w:r>
    </w:p>
    <w:p w:rsidR="00554654" w:rsidRPr="00BF6175" w:rsidRDefault="00554654" w:rsidP="00554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654" w:rsidRPr="00A40339" w:rsidRDefault="00554654" w:rsidP="005546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публичных слушаний принято решение</w:t>
      </w:r>
      <w:r w:rsidRPr="00A40339">
        <w:rPr>
          <w:rFonts w:ascii="Times New Roman" w:hAnsi="Times New Roman" w:cs="Times New Roman"/>
          <w:b/>
          <w:sz w:val="28"/>
          <w:szCs w:val="28"/>
        </w:rPr>
        <w:t>:</w:t>
      </w:r>
    </w:p>
    <w:p w:rsidR="00554654" w:rsidRPr="00BF6175" w:rsidRDefault="00554654" w:rsidP="0055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654" w:rsidRPr="009F1DB3" w:rsidRDefault="00554654" w:rsidP="0055465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. Принять к сведению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информацию по вопросу внесения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Генеральный план 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554654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Возражения и предложения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Ращупкина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С.С. поддержать, замечания устранить, территориальную зону специального назначения – ритуальная деятельность,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 xml:space="preserve">на земельном участке, местоположение которого определено на 18 км. </w:t>
      </w:r>
      <w:proofErr w:type="gramStart"/>
      <w:r w:rsidRPr="00B834F8">
        <w:rPr>
          <w:rFonts w:ascii="Times New Roman" w:eastAsia="Times New Roman" w:hAnsi="Times New Roman" w:cs="Times New Roman"/>
          <w:sz w:val="28"/>
          <w:szCs w:val="28"/>
        </w:rPr>
        <w:t>«Сыропятского тракта», на повороте на с. Ульяновка, в 50 метрах от поворота с левой стороны, площадью  около 10 Га</w:t>
      </w:r>
      <w:r>
        <w:rPr>
          <w:rFonts w:ascii="Times New Roman" w:eastAsia="Times New Roman" w:hAnsi="Times New Roman" w:cs="Times New Roman"/>
          <w:sz w:val="28"/>
          <w:szCs w:val="28"/>
        </w:rPr>
        <w:t>,  отобразить на проекте внесения изменений в Генеральный план Богословского сельского поселения</w:t>
      </w:r>
      <w:r w:rsidRPr="00B834F8">
        <w:t xml:space="preserve"> </w:t>
      </w:r>
      <w:r w:rsidRPr="00B834F8">
        <w:rPr>
          <w:rFonts w:ascii="Times New Roman" w:eastAsia="Times New Roman" w:hAnsi="Times New Roman" w:cs="Times New Roman"/>
          <w:sz w:val="28"/>
          <w:szCs w:val="28"/>
        </w:rPr>
        <w:t>Омского муниципального района Омской области.</w:t>
      </w:r>
      <w:proofErr w:type="gramEnd"/>
    </w:p>
    <w:p w:rsidR="00554654" w:rsidRPr="009F1DB3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Направить 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Комиссию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>по подготовке градостроительной документации Богословского сельского поселения Омского муниципального района Омской области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собрания участников </w:t>
      </w:r>
      <w:r w:rsidRPr="00E0278F">
        <w:rPr>
          <w:rFonts w:ascii="Times New Roman" w:eastAsia="Times New Roman" w:hAnsi="Times New Roman" w:cs="Times New Roman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слушаний для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подготовки заключения о результатах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собрания участников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слушаний.</w:t>
      </w:r>
    </w:p>
    <w:p w:rsidR="00554654" w:rsidRPr="009F1DB3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результаты </w:t>
      </w:r>
      <w:r w:rsidRPr="00F71C1A">
        <w:rPr>
          <w:rFonts w:ascii="Times New Roman" w:eastAsia="Times New Roman" w:hAnsi="Times New Roman" w:cs="Times New Roman"/>
          <w:sz w:val="28"/>
          <w:szCs w:val="28"/>
        </w:rPr>
        <w:t xml:space="preserve">собрания участников 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>публичных слушаний.</w:t>
      </w:r>
    </w:p>
    <w:p w:rsidR="00554654" w:rsidRDefault="00554654" w:rsidP="00554654">
      <w:pPr>
        <w:pStyle w:val="a3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9F1D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возложить на Главу </w:t>
      </w:r>
      <w:r>
        <w:rPr>
          <w:rFonts w:ascii="Times New Roman" w:eastAsia="Times New Roman" w:hAnsi="Times New Roman" w:cs="Times New Roman"/>
          <w:sz w:val="28"/>
          <w:szCs w:val="28"/>
        </w:rPr>
        <w:t>Богословского</w:t>
      </w:r>
      <w:r w:rsidRPr="009F1DB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Предложение: Утвердить решение</w:t>
      </w:r>
      <w:r w:rsidRPr="00BF61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6175">
        <w:rPr>
          <w:rFonts w:ascii="Times New Roman" w:hAnsi="Times New Roman" w:cs="Times New Roman"/>
          <w:sz w:val="28"/>
          <w:szCs w:val="28"/>
        </w:rPr>
        <w:t>Голосование</w:t>
      </w:r>
    </w:p>
    <w:p w:rsidR="0087526E" w:rsidRPr="00A40339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Pr="00A40339">
        <w:rPr>
          <w:rFonts w:ascii="Times New Roman" w:hAnsi="Times New Roman" w:cs="Times New Roman"/>
          <w:sz w:val="28"/>
          <w:szCs w:val="28"/>
        </w:rPr>
        <w:t>олосовали «ЗА» - единогласно</w:t>
      </w:r>
    </w:p>
    <w:p w:rsidR="0087526E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87526E" w:rsidRPr="00183920" w:rsidRDefault="0087526E" w:rsidP="00875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 протоколу прилагаются </w:t>
      </w:r>
      <w:r w:rsidRPr="00183920">
        <w:rPr>
          <w:rFonts w:ascii="Times New Roman" w:hAnsi="Times New Roman" w:cs="Times New Roman"/>
          <w:sz w:val="28"/>
          <w:szCs w:val="28"/>
        </w:rPr>
        <w:t>графические изображения оспариваемого местоположения кладбища и предполагаемое место размещения кладбища</w:t>
      </w:r>
      <w:r>
        <w:rPr>
          <w:rFonts w:ascii="Times New Roman" w:hAnsi="Times New Roman" w:cs="Times New Roman"/>
          <w:sz w:val="28"/>
          <w:szCs w:val="28"/>
        </w:rPr>
        <w:t>, представленные населению для обозрения - на 2л</w:t>
      </w:r>
      <w:r w:rsidRPr="00183920">
        <w:rPr>
          <w:rFonts w:ascii="Times New Roman" w:hAnsi="Times New Roman" w:cs="Times New Roman"/>
          <w:sz w:val="28"/>
          <w:szCs w:val="28"/>
        </w:rPr>
        <w:t>.</w:t>
      </w: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Pr="00A40339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526E" w:rsidRDefault="0087526E" w:rsidP="0087526E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0339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 w:rsidRPr="00A403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Ванюшина</w:t>
      </w:r>
    </w:p>
    <w:p w:rsidR="0087526E" w:rsidRPr="0087526E" w:rsidRDefault="0087526E" w:rsidP="0087526E">
      <w:pPr>
        <w:tabs>
          <w:tab w:val="left" w:pos="1755"/>
        </w:tabs>
        <w:rPr>
          <w:rFonts w:ascii="Times New Roman" w:hAnsi="Times New Roman" w:cs="Times New Roman"/>
          <w:sz w:val="28"/>
          <w:szCs w:val="28"/>
        </w:rPr>
      </w:pPr>
    </w:p>
    <w:sectPr w:rsidR="0087526E" w:rsidRPr="0087526E" w:rsidSect="00612F1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D9" w:rsidRDefault="00EB22D9" w:rsidP="00F33524">
      <w:pPr>
        <w:spacing w:after="0" w:line="240" w:lineRule="auto"/>
      </w:pPr>
      <w:r>
        <w:separator/>
      </w:r>
    </w:p>
  </w:endnote>
  <w:endnote w:type="continuationSeparator" w:id="0">
    <w:p w:rsidR="00EB22D9" w:rsidRDefault="00EB22D9" w:rsidP="00F3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D9" w:rsidRDefault="00EB22D9" w:rsidP="00F33524">
      <w:pPr>
        <w:spacing w:after="0" w:line="240" w:lineRule="auto"/>
      </w:pPr>
      <w:r>
        <w:separator/>
      </w:r>
    </w:p>
  </w:footnote>
  <w:footnote w:type="continuationSeparator" w:id="0">
    <w:p w:rsidR="00EB22D9" w:rsidRDefault="00EB22D9" w:rsidP="00F3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75F"/>
    <w:multiLevelType w:val="hybridMultilevel"/>
    <w:tmpl w:val="4566A7F4"/>
    <w:lvl w:ilvl="0" w:tplc="3DDED0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04910"/>
    <w:multiLevelType w:val="hybridMultilevel"/>
    <w:tmpl w:val="3C88BEDC"/>
    <w:lvl w:ilvl="0" w:tplc="564AB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0A0F9C"/>
    <w:multiLevelType w:val="hybridMultilevel"/>
    <w:tmpl w:val="7E3C67BA"/>
    <w:lvl w:ilvl="0" w:tplc="372ABC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4C213A"/>
    <w:multiLevelType w:val="hybridMultilevel"/>
    <w:tmpl w:val="2A624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00324D"/>
    <w:multiLevelType w:val="hybridMultilevel"/>
    <w:tmpl w:val="77740AAC"/>
    <w:lvl w:ilvl="0" w:tplc="AFF4B9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EE43D9"/>
    <w:multiLevelType w:val="hybridMultilevel"/>
    <w:tmpl w:val="EEF619B2"/>
    <w:lvl w:ilvl="0" w:tplc="660A19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52C664B"/>
    <w:multiLevelType w:val="hybridMultilevel"/>
    <w:tmpl w:val="0688E7FE"/>
    <w:lvl w:ilvl="0" w:tplc="85687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950C36"/>
    <w:multiLevelType w:val="hybridMultilevel"/>
    <w:tmpl w:val="8BD4E6DA"/>
    <w:lvl w:ilvl="0" w:tplc="C1D6A6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C1232B"/>
    <w:multiLevelType w:val="hybridMultilevel"/>
    <w:tmpl w:val="89168D4A"/>
    <w:lvl w:ilvl="0" w:tplc="357893D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7C8641C"/>
    <w:multiLevelType w:val="hybridMultilevel"/>
    <w:tmpl w:val="573C17A2"/>
    <w:lvl w:ilvl="0" w:tplc="4642A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C03746"/>
    <w:multiLevelType w:val="hybridMultilevel"/>
    <w:tmpl w:val="DDAE0CBA"/>
    <w:lvl w:ilvl="0" w:tplc="C2BC54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8949E3"/>
    <w:multiLevelType w:val="hybridMultilevel"/>
    <w:tmpl w:val="46A227D0"/>
    <w:lvl w:ilvl="0" w:tplc="1AF6B1E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412500"/>
    <w:multiLevelType w:val="hybridMultilevel"/>
    <w:tmpl w:val="A8EE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C3A4B"/>
    <w:multiLevelType w:val="hybridMultilevel"/>
    <w:tmpl w:val="D12059E6"/>
    <w:lvl w:ilvl="0" w:tplc="7A709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0292760"/>
    <w:multiLevelType w:val="hybridMultilevel"/>
    <w:tmpl w:val="0BB43D74"/>
    <w:lvl w:ilvl="0" w:tplc="27AE8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3CA6D28"/>
    <w:multiLevelType w:val="hybridMultilevel"/>
    <w:tmpl w:val="B158F4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3346D"/>
    <w:multiLevelType w:val="hybridMultilevel"/>
    <w:tmpl w:val="966C22BC"/>
    <w:lvl w:ilvl="0" w:tplc="037E37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5E827D3"/>
    <w:multiLevelType w:val="hybridMultilevel"/>
    <w:tmpl w:val="C71A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21322B"/>
    <w:multiLevelType w:val="hybridMultilevel"/>
    <w:tmpl w:val="BE98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5B4E"/>
    <w:multiLevelType w:val="hybridMultilevel"/>
    <w:tmpl w:val="00065CA4"/>
    <w:lvl w:ilvl="0" w:tplc="D708F3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F016B3"/>
    <w:multiLevelType w:val="hybridMultilevel"/>
    <w:tmpl w:val="EDC8CE38"/>
    <w:lvl w:ilvl="0" w:tplc="EC006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9E09C0"/>
    <w:multiLevelType w:val="hybridMultilevel"/>
    <w:tmpl w:val="FD069910"/>
    <w:lvl w:ilvl="0" w:tplc="1842EC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5D100AD"/>
    <w:multiLevelType w:val="hybridMultilevel"/>
    <w:tmpl w:val="49FE0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76824"/>
    <w:multiLevelType w:val="hybridMultilevel"/>
    <w:tmpl w:val="75B41D1E"/>
    <w:lvl w:ilvl="0" w:tplc="D3482B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286B8E"/>
    <w:multiLevelType w:val="hybridMultilevel"/>
    <w:tmpl w:val="512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06BC4"/>
    <w:multiLevelType w:val="hybridMultilevel"/>
    <w:tmpl w:val="13CA8268"/>
    <w:lvl w:ilvl="0" w:tplc="B58437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BA6BCB"/>
    <w:multiLevelType w:val="hybridMultilevel"/>
    <w:tmpl w:val="604228A2"/>
    <w:lvl w:ilvl="0" w:tplc="B5F04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391703"/>
    <w:multiLevelType w:val="hybridMultilevel"/>
    <w:tmpl w:val="416060A0"/>
    <w:lvl w:ilvl="0" w:tplc="1D082E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52B65C1"/>
    <w:multiLevelType w:val="hybridMultilevel"/>
    <w:tmpl w:val="62D2985C"/>
    <w:lvl w:ilvl="0" w:tplc="ACEC752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8B35F75"/>
    <w:multiLevelType w:val="hybridMultilevel"/>
    <w:tmpl w:val="AE32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726F18"/>
    <w:multiLevelType w:val="hybridMultilevel"/>
    <w:tmpl w:val="A3104858"/>
    <w:lvl w:ilvl="0" w:tplc="FEFCB8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487311"/>
    <w:multiLevelType w:val="hybridMultilevel"/>
    <w:tmpl w:val="079C3810"/>
    <w:lvl w:ilvl="0" w:tplc="CEE25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50626A5"/>
    <w:multiLevelType w:val="hybridMultilevel"/>
    <w:tmpl w:val="C0B216CC"/>
    <w:lvl w:ilvl="0" w:tplc="8F82E4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5B44ADA"/>
    <w:multiLevelType w:val="hybridMultilevel"/>
    <w:tmpl w:val="06206E98"/>
    <w:lvl w:ilvl="0" w:tplc="4FDE7708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6B38CE"/>
    <w:multiLevelType w:val="hybridMultilevel"/>
    <w:tmpl w:val="D4FA3C32"/>
    <w:lvl w:ilvl="0" w:tplc="E586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93174"/>
    <w:multiLevelType w:val="hybridMultilevel"/>
    <w:tmpl w:val="78A284E8"/>
    <w:lvl w:ilvl="0" w:tplc="FE70BD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5"/>
  </w:num>
  <w:num w:numId="3">
    <w:abstractNumId w:val="9"/>
  </w:num>
  <w:num w:numId="4">
    <w:abstractNumId w:val="29"/>
  </w:num>
  <w:num w:numId="5">
    <w:abstractNumId w:val="33"/>
  </w:num>
  <w:num w:numId="6">
    <w:abstractNumId w:val="15"/>
  </w:num>
  <w:num w:numId="7">
    <w:abstractNumId w:val="11"/>
  </w:num>
  <w:num w:numId="8">
    <w:abstractNumId w:val="10"/>
  </w:num>
  <w:num w:numId="9">
    <w:abstractNumId w:val="24"/>
  </w:num>
  <w:num w:numId="10">
    <w:abstractNumId w:val="30"/>
  </w:num>
  <w:num w:numId="11">
    <w:abstractNumId w:val="20"/>
  </w:num>
  <w:num w:numId="12">
    <w:abstractNumId w:val="5"/>
  </w:num>
  <w:num w:numId="13">
    <w:abstractNumId w:val="8"/>
  </w:num>
  <w:num w:numId="14">
    <w:abstractNumId w:val="4"/>
  </w:num>
  <w:num w:numId="15">
    <w:abstractNumId w:val="7"/>
  </w:num>
  <w:num w:numId="16">
    <w:abstractNumId w:val="27"/>
  </w:num>
  <w:num w:numId="17">
    <w:abstractNumId w:val="0"/>
  </w:num>
  <w:num w:numId="18">
    <w:abstractNumId w:val="13"/>
  </w:num>
  <w:num w:numId="19">
    <w:abstractNumId w:val="28"/>
  </w:num>
  <w:num w:numId="20">
    <w:abstractNumId w:val="32"/>
  </w:num>
  <w:num w:numId="21">
    <w:abstractNumId w:val="34"/>
  </w:num>
  <w:num w:numId="22">
    <w:abstractNumId w:val="6"/>
  </w:num>
  <w:num w:numId="23">
    <w:abstractNumId w:val="31"/>
  </w:num>
  <w:num w:numId="24">
    <w:abstractNumId w:val="22"/>
  </w:num>
  <w:num w:numId="25">
    <w:abstractNumId w:val="16"/>
  </w:num>
  <w:num w:numId="26">
    <w:abstractNumId w:val="3"/>
  </w:num>
  <w:num w:numId="27">
    <w:abstractNumId w:val="18"/>
  </w:num>
  <w:num w:numId="28">
    <w:abstractNumId w:val="19"/>
  </w:num>
  <w:num w:numId="29">
    <w:abstractNumId w:val="1"/>
  </w:num>
  <w:num w:numId="30">
    <w:abstractNumId w:val="14"/>
  </w:num>
  <w:num w:numId="31">
    <w:abstractNumId w:val="21"/>
  </w:num>
  <w:num w:numId="32">
    <w:abstractNumId w:val="26"/>
  </w:num>
  <w:num w:numId="33">
    <w:abstractNumId w:val="2"/>
  </w:num>
  <w:num w:numId="34">
    <w:abstractNumId w:val="23"/>
  </w:num>
  <w:num w:numId="35">
    <w:abstractNumId w:val="3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1C"/>
    <w:rsid w:val="00002B00"/>
    <w:rsid w:val="000172A2"/>
    <w:rsid w:val="00017423"/>
    <w:rsid w:val="0004362E"/>
    <w:rsid w:val="00051DD8"/>
    <w:rsid w:val="000630FB"/>
    <w:rsid w:val="000710EA"/>
    <w:rsid w:val="00086A79"/>
    <w:rsid w:val="00093768"/>
    <w:rsid w:val="00097D3A"/>
    <w:rsid w:val="000A3C04"/>
    <w:rsid w:val="000C34E1"/>
    <w:rsid w:val="000D2AB1"/>
    <w:rsid w:val="000F6B45"/>
    <w:rsid w:val="00183920"/>
    <w:rsid w:val="00191618"/>
    <w:rsid w:val="0019174A"/>
    <w:rsid w:val="00194B6A"/>
    <w:rsid w:val="001D29CB"/>
    <w:rsid w:val="001F3D83"/>
    <w:rsid w:val="0020420C"/>
    <w:rsid w:val="00207567"/>
    <w:rsid w:val="002313F7"/>
    <w:rsid w:val="00250A07"/>
    <w:rsid w:val="00255E21"/>
    <w:rsid w:val="002747F1"/>
    <w:rsid w:val="00287D74"/>
    <w:rsid w:val="00290E17"/>
    <w:rsid w:val="002E509B"/>
    <w:rsid w:val="002E5FDA"/>
    <w:rsid w:val="0030533C"/>
    <w:rsid w:val="003161DF"/>
    <w:rsid w:val="00332261"/>
    <w:rsid w:val="003741F6"/>
    <w:rsid w:val="003A4000"/>
    <w:rsid w:val="003D1FEA"/>
    <w:rsid w:val="003D2AD7"/>
    <w:rsid w:val="003F03C4"/>
    <w:rsid w:val="003F1596"/>
    <w:rsid w:val="00401EF9"/>
    <w:rsid w:val="0041218E"/>
    <w:rsid w:val="00434789"/>
    <w:rsid w:val="00442964"/>
    <w:rsid w:val="00453BCE"/>
    <w:rsid w:val="00462D81"/>
    <w:rsid w:val="00464C6D"/>
    <w:rsid w:val="0047159E"/>
    <w:rsid w:val="00474329"/>
    <w:rsid w:val="00491841"/>
    <w:rsid w:val="00496C78"/>
    <w:rsid w:val="004B646A"/>
    <w:rsid w:val="004B72E1"/>
    <w:rsid w:val="004C24C2"/>
    <w:rsid w:val="004D4B61"/>
    <w:rsid w:val="0051443E"/>
    <w:rsid w:val="00547AE3"/>
    <w:rsid w:val="00554654"/>
    <w:rsid w:val="005626CD"/>
    <w:rsid w:val="00582181"/>
    <w:rsid w:val="005A5D98"/>
    <w:rsid w:val="005A6CB4"/>
    <w:rsid w:val="005C5A98"/>
    <w:rsid w:val="00612F17"/>
    <w:rsid w:val="006131E8"/>
    <w:rsid w:val="00617BFE"/>
    <w:rsid w:val="00641022"/>
    <w:rsid w:val="006618B4"/>
    <w:rsid w:val="006766E0"/>
    <w:rsid w:val="006861F0"/>
    <w:rsid w:val="006E231E"/>
    <w:rsid w:val="006F2E57"/>
    <w:rsid w:val="007176E8"/>
    <w:rsid w:val="00717ABE"/>
    <w:rsid w:val="00733FE1"/>
    <w:rsid w:val="00734E26"/>
    <w:rsid w:val="00781DE0"/>
    <w:rsid w:val="007A0D1A"/>
    <w:rsid w:val="007A1021"/>
    <w:rsid w:val="007A3244"/>
    <w:rsid w:val="007B592B"/>
    <w:rsid w:val="007C31B4"/>
    <w:rsid w:val="007D5F3E"/>
    <w:rsid w:val="007F08F2"/>
    <w:rsid w:val="00803EB5"/>
    <w:rsid w:val="00811D15"/>
    <w:rsid w:val="00821A13"/>
    <w:rsid w:val="008303FB"/>
    <w:rsid w:val="00831BC5"/>
    <w:rsid w:val="0083780A"/>
    <w:rsid w:val="0087526E"/>
    <w:rsid w:val="008952BD"/>
    <w:rsid w:val="00897D68"/>
    <w:rsid w:val="008A19D7"/>
    <w:rsid w:val="008A6718"/>
    <w:rsid w:val="008B5CD2"/>
    <w:rsid w:val="008D51DC"/>
    <w:rsid w:val="009049BE"/>
    <w:rsid w:val="0095031F"/>
    <w:rsid w:val="00986CB3"/>
    <w:rsid w:val="009D0C8A"/>
    <w:rsid w:val="009D5BBF"/>
    <w:rsid w:val="009E656F"/>
    <w:rsid w:val="009F09E5"/>
    <w:rsid w:val="009F1DB3"/>
    <w:rsid w:val="009F5899"/>
    <w:rsid w:val="00A40339"/>
    <w:rsid w:val="00A4202E"/>
    <w:rsid w:val="00A440B5"/>
    <w:rsid w:val="00A45D2D"/>
    <w:rsid w:val="00A47820"/>
    <w:rsid w:val="00A47C21"/>
    <w:rsid w:val="00A60D92"/>
    <w:rsid w:val="00A825BC"/>
    <w:rsid w:val="00AB7A45"/>
    <w:rsid w:val="00AD319B"/>
    <w:rsid w:val="00B01F49"/>
    <w:rsid w:val="00B10743"/>
    <w:rsid w:val="00B117BA"/>
    <w:rsid w:val="00B21DFC"/>
    <w:rsid w:val="00B303D8"/>
    <w:rsid w:val="00B36E94"/>
    <w:rsid w:val="00B538CB"/>
    <w:rsid w:val="00B72A2A"/>
    <w:rsid w:val="00B7754B"/>
    <w:rsid w:val="00B834F8"/>
    <w:rsid w:val="00B94026"/>
    <w:rsid w:val="00B96397"/>
    <w:rsid w:val="00BA4AAF"/>
    <w:rsid w:val="00BC2E82"/>
    <w:rsid w:val="00BD0E82"/>
    <w:rsid w:val="00BD4219"/>
    <w:rsid w:val="00BE2F86"/>
    <w:rsid w:val="00BF4E47"/>
    <w:rsid w:val="00BF6175"/>
    <w:rsid w:val="00C040FB"/>
    <w:rsid w:val="00C236F1"/>
    <w:rsid w:val="00C51591"/>
    <w:rsid w:val="00C56766"/>
    <w:rsid w:val="00C63B4B"/>
    <w:rsid w:val="00C84447"/>
    <w:rsid w:val="00C93125"/>
    <w:rsid w:val="00CA2D63"/>
    <w:rsid w:val="00CB29BF"/>
    <w:rsid w:val="00CB7AC9"/>
    <w:rsid w:val="00CF7E40"/>
    <w:rsid w:val="00D027AA"/>
    <w:rsid w:val="00D0391C"/>
    <w:rsid w:val="00D12F72"/>
    <w:rsid w:val="00D22E60"/>
    <w:rsid w:val="00D23460"/>
    <w:rsid w:val="00D34DFE"/>
    <w:rsid w:val="00D354A2"/>
    <w:rsid w:val="00D54B61"/>
    <w:rsid w:val="00D56D88"/>
    <w:rsid w:val="00D84372"/>
    <w:rsid w:val="00DA2CDD"/>
    <w:rsid w:val="00DA3358"/>
    <w:rsid w:val="00DA4335"/>
    <w:rsid w:val="00DB0814"/>
    <w:rsid w:val="00DB30F2"/>
    <w:rsid w:val="00DB764B"/>
    <w:rsid w:val="00DC0BC1"/>
    <w:rsid w:val="00DF4FEC"/>
    <w:rsid w:val="00E0278F"/>
    <w:rsid w:val="00E16CCE"/>
    <w:rsid w:val="00E32385"/>
    <w:rsid w:val="00E370A1"/>
    <w:rsid w:val="00E50694"/>
    <w:rsid w:val="00E5559F"/>
    <w:rsid w:val="00E601CC"/>
    <w:rsid w:val="00E7387D"/>
    <w:rsid w:val="00E7447E"/>
    <w:rsid w:val="00E95AFA"/>
    <w:rsid w:val="00EA0BE3"/>
    <w:rsid w:val="00EA561D"/>
    <w:rsid w:val="00EB0ABD"/>
    <w:rsid w:val="00EB22D9"/>
    <w:rsid w:val="00EF7EC7"/>
    <w:rsid w:val="00F0000E"/>
    <w:rsid w:val="00F010F0"/>
    <w:rsid w:val="00F01E4E"/>
    <w:rsid w:val="00F05DDD"/>
    <w:rsid w:val="00F06C1C"/>
    <w:rsid w:val="00F12139"/>
    <w:rsid w:val="00F22C4B"/>
    <w:rsid w:val="00F31013"/>
    <w:rsid w:val="00F33459"/>
    <w:rsid w:val="00F33524"/>
    <w:rsid w:val="00F33775"/>
    <w:rsid w:val="00F614DA"/>
    <w:rsid w:val="00F71C1A"/>
    <w:rsid w:val="00F81E0C"/>
    <w:rsid w:val="00F83598"/>
    <w:rsid w:val="00F83B06"/>
    <w:rsid w:val="00F928F7"/>
    <w:rsid w:val="00F93825"/>
    <w:rsid w:val="00FD52BF"/>
    <w:rsid w:val="00FF05E5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EC"/>
    <w:pPr>
      <w:ind w:left="720"/>
      <w:contextualSpacing/>
    </w:pPr>
  </w:style>
  <w:style w:type="paragraph" w:customStyle="1" w:styleId="Char">
    <w:name w:val="Char Знак"/>
    <w:basedOn w:val="a"/>
    <w:autoRedefine/>
    <w:rsid w:val="000F6B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B4"/>
    <w:rPr>
      <w:rFonts w:ascii="Tahoma" w:hAnsi="Tahoma" w:cs="Tahoma"/>
      <w:sz w:val="16"/>
      <w:szCs w:val="16"/>
    </w:rPr>
  </w:style>
  <w:style w:type="paragraph" w:customStyle="1" w:styleId="Char0">
    <w:name w:val="Char Знак"/>
    <w:basedOn w:val="a"/>
    <w:autoRedefine/>
    <w:rsid w:val="00BC2E8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rmal">
    <w:name w:val="ConsPlusNormal"/>
    <w:rsid w:val="00D54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524"/>
  </w:style>
  <w:style w:type="paragraph" w:styleId="a8">
    <w:name w:val="footer"/>
    <w:basedOn w:val="a"/>
    <w:link w:val="a9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EC"/>
    <w:pPr>
      <w:ind w:left="720"/>
      <w:contextualSpacing/>
    </w:pPr>
  </w:style>
  <w:style w:type="paragraph" w:customStyle="1" w:styleId="Char">
    <w:name w:val="Char Знак"/>
    <w:basedOn w:val="a"/>
    <w:autoRedefine/>
    <w:rsid w:val="000F6B4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6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B4"/>
    <w:rPr>
      <w:rFonts w:ascii="Tahoma" w:hAnsi="Tahoma" w:cs="Tahoma"/>
      <w:sz w:val="16"/>
      <w:szCs w:val="16"/>
    </w:rPr>
  </w:style>
  <w:style w:type="paragraph" w:customStyle="1" w:styleId="Char0">
    <w:name w:val="Char Знак"/>
    <w:basedOn w:val="a"/>
    <w:autoRedefine/>
    <w:rsid w:val="00BC2E8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ConsPlusNormal">
    <w:name w:val="ConsPlusNormal"/>
    <w:rsid w:val="00D54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3524"/>
  </w:style>
  <w:style w:type="paragraph" w:styleId="a8">
    <w:name w:val="footer"/>
    <w:basedOn w:val="a"/>
    <w:link w:val="a9"/>
    <w:uiPriority w:val="99"/>
    <w:unhideWhenUsed/>
    <w:rsid w:val="00F3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3CDC-2815-4BEA-AFC9-06CB34BB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66</Pages>
  <Words>19249</Words>
  <Characters>109722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2016-04-11T04:14:00Z</cp:lastPrinted>
  <dcterms:created xsi:type="dcterms:W3CDTF">2019-07-09T16:39:00Z</dcterms:created>
  <dcterms:modified xsi:type="dcterms:W3CDTF">2019-07-11T10:52:00Z</dcterms:modified>
</cp:coreProperties>
</file>