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FA" w:rsidRPr="00F00582" w:rsidRDefault="00486F3C" w:rsidP="00486F3C">
      <w:pPr>
        <w:widowControl w:val="0"/>
        <w:tabs>
          <w:tab w:val="left" w:pos="5565"/>
          <w:tab w:val="right" w:pos="9356"/>
        </w:tabs>
        <w:autoSpaceDE w:val="0"/>
        <w:ind w:firstLine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DC01FA"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СОВЕТ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БОГОСЛОВСКОГО СЕЛЬСКОГО ПОСЕЛЕНИЯ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ОМСКОГО МУНИЦИПАЛЬНОГО  РАЙОНА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ОМСКОЙ  ОБЛАСТИ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DC01FA" w:rsidRPr="00F00582" w:rsidTr="00D035A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01FA" w:rsidRPr="00F00582" w:rsidRDefault="00DC01FA" w:rsidP="00D035A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DC01FA" w:rsidRDefault="0096466F" w:rsidP="0096466F">
      <w:pPr>
        <w:shd w:val="clear" w:color="auto" w:fill="FFFFFF"/>
        <w:suppressAutoHyphens w:val="0"/>
        <w:ind w:firstLine="0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  <w:t xml:space="preserve">                                </w:t>
      </w:r>
      <w:r w:rsidR="00DC01FA" w:rsidRPr="00F00582"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  <w:t>РЕШЕНИЕ</w:t>
      </w:r>
    </w:p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</w:p>
    <w:p w:rsidR="00DC01FA" w:rsidRPr="005622D4" w:rsidRDefault="00DC01FA" w:rsidP="00DC01FA">
      <w:pPr>
        <w:shd w:val="clear" w:color="auto" w:fill="FFFFFF"/>
        <w:suppressAutoHyphens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5622D4">
        <w:rPr>
          <w:rFonts w:ascii="Times New Roman" w:hAnsi="Times New Roman"/>
          <w:sz w:val="28"/>
          <w:szCs w:val="28"/>
        </w:rPr>
        <w:t xml:space="preserve">от </w:t>
      </w:r>
      <w:r w:rsidR="00E55762">
        <w:rPr>
          <w:rFonts w:ascii="Times New Roman" w:hAnsi="Times New Roman"/>
          <w:sz w:val="28"/>
          <w:szCs w:val="28"/>
        </w:rPr>
        <w:t>28.04</w:t>
      </w:r>
      <w:r w:rsidR="005622D4" w:rsidRPr="005622D4">
        <w:rPr>
          <w:rFonts w:ascii="Times New Roman" w:hAnsi="Times New Roman"/>
          <w:sz w:val="28"/>
          <w:szCs w:val="28"/>
        </w:rPr>
        <w:t>.201</w:t>
      </w:r>
      <w:r w:rsidR="00E55762">
        <w:rPr>
          <w:rFonts w:ascii="Times New Roman" w:hAnsi="Times New Roman"/>
          <w:sz w:val="28"/>
          <w:szCs w:val="28"/>
        </w:rPr>
        <w:t xml:space="preserve">7 </w:t>
      </w:r>
      <w:r w:rsidR="005622D4" w:rsidRPr="005622D4">
        <w:rPr>
          <w:rFonts w:ascii="Times New Roman" w:hAnsi="Times New Roman"/>
          <w:sz w:val="28"/>
          <w:szCs w:val="28"/>
        </w:rPr>
        <w:t xml:space="preserve"> </w:t>
      </w:r>
      <w:r w:rsidRPr="005622D4">
        <w:rPr>
          <w:rFonts w:ascii="Times New Roman" w:hAnsi="Times New Roman"/>
          <w:sz w:val="28"/>
          <w:szCs w:val="28"/>
        </w:rPr>
        <w:t xml:space="preserve">№ </w:t>
      </w:r>
      <w:r w:rsidR="00E55762">
        <w:rPr>
          <w:rFonts w:ascii="Times New Roman" w:hAnsi="Times New Roman"/>
          <w:sz w:val="28"/>
          <w:szCs w:val="28"/>
        </w:rPr>
        <w:t xml:space="preserve"> </w:t>
      </w:r>
      <w:r w:rsidR="0096466F">
        <w:rPr>
          <w:rFonts w:ascii="Times New Roman" w:hAnsi="Times New Roman"/>
          <w:sz w:val="28"/>
          <w:szCs w:val="28"/>
        </w:rPr>
        <w:t>10</w:t>
      </w:r>
    </w:p>
    <w:p w:rsidR="00B66792" w:rsidRDefault="00B66792" w:rsidP="00B667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B66792" w:rsidRDefault="00B66792" w:rsidP="00B6679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423326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326">
        <w:rPr>
          <w:rFonts w:ascii="Times New Roman" w:hAnsi="Times New Roman"/>
          <w:sz w:val="28"/>
          <w:szCs w:val="28"/>
        </w:rPr>
        <w:t xml:space="preserve">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4760">
        <w:rPr>
          <w:rFonts w:ascii="Times New Roman" w:hAnsi="Times New Roman"/>
          <w:sz w:val="28"/>
          <w:szCs w:val="28"/>
        </w:rPr>
        <w:t xml:space="preserve">порядка </w:t>
      </w:r>
      <w:r w:rsidRPr="0061543F">
        <w:rPr>
          <w:rFonts w:ascii="Times New Roman" w:hAnsi="Times New Roman"/>
          <w:sz w:val="28"/>
          <w:szCs w:val="28"/>
        </w:rPr>
        <w:t xml:space="preserve"> транспортировки </w:t>
      </w:r>
      <w:r>
        <w:rPr>
          <w:rFonts w:ascii="Times New Roman" w:hAnsi="Times New Roman"/>
          <w:sz w:val="28"/>
          <w:szCs w:val="28"/>
        </w:rPr>
        <w:t>т</w:t>
      </w:r>
      <w:r w:rsidRPr="0061543F">
        <w:rPr>
          <w:rFonts w:ascii="Times New Roman" w:hAnsi="Times New Roman"/>
          <w:sz w:val="28"/>
          <w:szCs w:val="28"/>
        </w:rPr>
        <w:t xml:space="preserve">рупов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543F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1543F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1543F">
        <w:rPr>
          <w:rFonts w:ascii="Times New Roman" w:hAnsi="Times New Roman"/>
          <w:sz w:val="28"/>
          <w:szCs w:val="28"/>
        </w:rPr>
        <w:t>явных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15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 xml:space="preserve">признаков  насильственной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15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 xml:space="preserve"> смерти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1543F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5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>места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1543F">
        <w:rPr>
          <w:rFonts w:ascii="Times New Roman" w:hAnsi="Times New Roman"/>
          <w:sz w:val="28"/>
          <w:szCs w:val="28"/>
        </w:rPr>
        <w:t xml:space="preserve">их   </w:t>
      </w:r>
      <w:r>
        <w:rPr>
          <w:rFonts w:ascii="Times New Roman" w:hAnsi="Times New Roman"/>
          <w:sz w:val="28"/>
          <w:szCs w:val="28"/>
        </w:rPr>
        <w:t xml:space="preserve">обнаружения  на </w:t>
      </w:r>
      <w:r w:rsidRPr="0061543F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1543F">
        <w:rPr>
          <w:rFonts w:ascii="Times New Roman" w:hAnsi="Times New Roman"/>
          <w:sz w:val="28"/>
          <w:szCs w:val="28"/>
        </w:rPr>
        <w:t xml:space="preserve"> Богословского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 xml:space="preserve">сельского    поселения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1543F">
        <w:rPr>
          <w:rFonts w:ascii="Times New Roman" w:hAnsi="Times New Roman"/>
          <w:sz w:val="28"/>
          <w:szCs w:val="28"/>
        </w:rPr>
        <w:t xml:space="preserve"> в         медицинские 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543F">
        <w:rPr>
          <w:rFonts w:ascii="Times New Roman" w:hAnsi="Times New Roman"/>
          <w:sz w:val="28"/>
          <w:szCs w:val="28"/>
        </w:rPr>
        <w:t xml:space="preserve"> производства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543F">
        <w:rPr>
          <w:rFonts w:ascii="Times New Roman" w:hAnsi="Times New Roman"/>
          <w:sz w:val="28"/>
          <w:szCs w:val="28"/>
        </w:rPr>
        <w:t xml:space="preserve"> патолого-</w:t>
      </w:r>
      <w:r>
        <w:rPr>
          <w:rFonts w:ascii="Times New Roman" w:hAnsi="Times New Roman"/>
          <w:sz w:val="28"/>
          <w:szCs w:val="28"/>
        </w:rPr>
        <w:t>а</w:t>
      </w:r>
      <w:r w:rsidRPr="0061543F">
        <w:rPr>
          <w:rFonts w:ascii="Times New Roman" w:hAnsi="Times New Roman"/>
          <w:sz w:val="28"/>
          <w:szCs w:val="28"/>
        </w:rPr>
        <w:t>натомического       вскрытия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61543F">
        <w:rPr>
          <w:rFonts w:ascii="Times New Roman" w:hAnsi="Times New Roman"/>
          <w:sz w:val="28"/>
          <w:szCs w:val="28"/>
        </w:rPr>
        <w:t xml:space="preserve">судебно-медицинской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543F">
        <w:rPr>
          <w:rFonts w:ascii="Times New Roman" w:hAnsi="Times New Roman"/>
          <w:sz w:val="28"/>
          <w:szCs w:val="28"/>
        </w:rPr>
        <w:t>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 xml:space="preserve">  либо сохранения</w:t>
      </w:r>
    </w:p>
    <w:p w:rsidR="00423326" w:rsidRPr="00423326" w:rsidRDefault="00AA4760" w:rsidP="00B66792">
      <w:pPr>
        <w:ind w:left="1560" w:hanging="1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23326" w:rsidRPr="0042332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94BF5" w:rsidRDefault="00994BF5" w:rsidP="00994BF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3724B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724B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более полной реализации полномочий Богословского сельского поселения в решении вопросов местного значения, закрепленных Федеральным законом от 06.10.2003 № 131-ФЗ,  </w:t>
      </w:r>
      <w:r w:rsidRPr="0016217C">
        <w:rPr>
          <w:rFonts w:ascii="Times New Roman" w:hAnsi="Times New Roman"/>
          <w:sz w:val="28"/>
          <w:szCs w:val="28"/>
          <w:lang w:eastAsia="ru-RU"/>
        </w:rPr>
        <w:t>законом Омской области от 24.09.2015 № 1786-ОЗ «О закреплении вопросов местного значения за сельскими поселениями Омской области»</w:t>
      </w:r>
      <w:r>
        <w:rPr>
          <w:rFonts w:ascii="Times New Roman" w:hAnsi="Times New Roman"/>
          <w:sz w:val="28"/>
          <w:szCs w:val="28"/>
          <w:lang w:eastAsia="ru-RU"/>
        </w:rPr>
        <w:t>, руководствуясь положениями и рекомендациями Федерального закона от 12.01.1996 № 8-ФЗ «О погребении и похоронном деле», ГОСТ 32609-2014.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Межгосударственный стандарт «Услуги бытовые. Услуги ритуальные. Термины и определения», СанПиН 2.1.2882-11 «Гигиенические требования к размещению, устройству и содержанию кладбищ, зданий и сооружений похоронного назначения», Совет</w:t>
      </w:r>
    </w:p>
    <w:p w:rsidR="00423326" w:rsidRPr="00423326" w:rsidRDefault="00423326" w:rsidP="00423326">
      <w:pPr>
        <w:shd w:val="clear" w:color="auto" w:fill="FFFFFF"/>
        <w:spacing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423326" w:rsidRPr="00423326" w:rsidRDefault="00423326" w:rsidP="00423326">
      <w:pPr>
        <w:pStyle w:val="a6"/>
        <w:rPr>
          <w:rFonts w:ascii="Times New Roman" w:hAnsi="Times New Roman"/>
          <w:sz w:val="28"/>
          <w:szCs w:val="28"/>
        </w:rPr>
      </w:pPr>
      <w:r w:rsidRPr="00423326">
        <w:rPr>
          <w:rFonts w:ascii="Times New Roman" w:hAnsi="Times New Roman"/>
          <w:sz w:val="28"/>
          <w:szCs w:val="28"/>
        </w:rPr>
        <w:t>РЕШИЛ:</w:t>
      </w:r>
    </w:p>
    <w:p w:rsidR="00423326" w:rsidRPr="00423326" w:rsidRDefault="00423326" w:rsidP="00423326">
      <w:pPr>
        <w:pStyle w:val="a6"/>
        <w:spacing w:line="240" w:lineRule="exact"/>
        <w:rPr>
          <w:rFonts w:ascii="Times New Roman" w:hAnsi="Times New Roman"/>
          <w:sz w:val="28"/>
          <w:szCs w:val="28"/>
        </w:rPr>
      </w:pPr>
    </w:p>
    <w:p w:rsidR="0028461F" w:rsidRDefault="00423326" w:rsidP="00423326">
      <w:pPr>
        <w:shd w:val="clear" w:color="auto" w:fill="FFFFFF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233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23326">
        <w:rPr>
          <w:rFonts w:ascii="Times New Roman" w:hAnsi="Times New Roman"/>
          <w:sz w:val="28"/>
          <w:szCs w:val="28"/>
        </w:rPr>
        <w:t>Утвердить</w:t>
      </w:r>
      <w:r w:rsidR="0028461F">
        <w:rPr>
          <w:rFonts w:ascii="Times New Roman" w:hAnsi="Times New Roman"/>
          <w:sz w:val="28"/>
          <w:szCs w:val="28"/>
        </w:rPr>
        <w:t xml:space="preserve"> </w:t>
      </w:r>
      <w:r w:rsidRPr="004233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461F">
        <w:rPr>
          <w:rFonts w:ascii="Times New Roman" w:hAnsi="Times New Roman"/>
          <w:color w:val="000000"/>
          <w:sz w:val="28"/>
          <w:szCs w:val="28"/>
        </w:rPr>
        <w:t xml:space="preserve">представленные </w:t>
      </w:r>
      <w:r w:rsidR="00994BF5">
        <w:rPr>
          <w:rFonts w:ascii="Times New Roman" w:hAnsi="Times New Roman"/>
          <w:color w:val="000000"/>
          <w:sz w:val="28"/>
          <w:szCs w:val="28"/>
        </w:rPr>
        <w:t xml:space="preserve"> администрацией Богословского сельского поселения</w:t>
      </w:r>
      <w:r w:rsidR="0028461F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28461F" w:rsidRDefault="0028461F" w:rsidP="0028461F">
      <w:pPr>
        <w:ind w:hanging="15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- Порядок </w:t>
      </w:r>
      <w:r w:rsidR="009B78E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61543F">
        <w:rPr>
          <w:rFonts w:ascii="Times New Roman" w:hAnsi="Times New Roman"/>
          <w:sz w:val="28"/>
          <w:szCs w:val="28"/>
        </w:rPr>
        <w:t>транспортировки</w:t>
      </w:r>
      <w:r w:rsidR="009B78E6">
        <w:rPr>
          <w:rFonts w:ascii="Times New Roman" w:hAnsi="Times New Roman"/>
          <w:sz w:val="28"/>
          <w:szCs w:val="28"/>
        </w:rPr>
        <w:t xml:space="preserve">    </w:t>
      </w:r>
      <w:r w:rsidRPr="0061543F">
        <w:rPr>
          <w:rFonts w:ascii="Times New Roman" w:hAnsi="Times New Roman"/>
          <w:sz w:val="28"/>
          <w:szCs w:val="28"/>
        </w:rPr>
        <w:t xml:space="preserve">трупов  </w:t>
      </w:r>
      <w:r w:rsidR="009B78E6">
        <w:rPr>
          <w:rFonts w:ascii="Times New Roman" w:hAnsi="Times New Roman"/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>граждан</w:t>
      </w:r>
      <w:r w:rsidR="009B78E6">
        <w:rPr>
          <w:rFonts w:ascii="Times New Roman" w:hAnsi="Times New Roman"/>
          <w:sz w:val="28"/>
          <w:szCs w:val="28"/>
        </w:rPr>
        <w:t xml:space="preserve">  </w:t>
      </w:r>
      <w:r w:rsidRPr="006154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543F">
        <w:rPr>
          <w:rFonts w:ascii="Times New Roman" w:hAnsi="Times New Roman"/>
          <w:sz w:val="28"/>
          <w:szCs w:val="28"/>
        </w:rPr>
        <w:t xml:space="preserve">без </w:t>
      </w:r>
      <w:r w:rsidR="009B78E6">
        <w:rPr>
          <w:rFonts w:ascii="Times New Roman" w:hAnsi="Times New Roman"/>
          <w:sz w:val="28"/>
          <w:szCs w:val="28"/>
        </w:rPr>
        <w:t xml:space="preserve">   </w:t>
      </w:r>
      <w:r w:rsidRPr="0061543F">
        <w:rPr>
          <w:rFonts w:ascii="Times New Roman" w:hAnsi="Times New Roman"/>
          <w:sz w:val="28"/>
          <w:szCs w:val="28"/>
        </w:rPr>
        <w:t xml:space="preserve">явных </w:t>
      </w:r>
      <w:r w:rsidR="009B78E6">
        <w:rPr>
          <w:rFonts w:ascii="Times New Roman" w:hAnsi="Times New Roman"/>
          <w:sz w:val="28"/>
          <w:szCs w:val="28"/>
        </w:rPr>
        <w:t xml:space="preserve">   </w:t>
      </w:r>
      <w:r w:rsidRPr="0061543F">
        <w:rPr>
          <w:rFonts w:ascii="Times New Roman" w:hAnsi="Times New Roman"/>
          <w:sz w:val="28"/>
          <w:szCs w:val="28"/>
        </w:rPr>
        <w:t xml:space="preserve">признаков </w:t>
      </w:r>
      <w:r>
        <w:rPr>
          <w:rFonts w:ascii="Times New Roman" w:hAnsi="Times New Roman"/>
          <w:sz w:val="28"/>
          <w:szCs w:val="28"/>
        </w:rPr>
        <w:t xml:space="preserve">                               насильственной</w:t>
      </w:r>
      <w:r w:rsidR="009B78E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8E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</w:t>
      </w:r>
      <w:r w:rsidR="009B78E6">
        <w:rPr>
          <w:rFonts w:ascii="Times New Roman" w:hAnsi="Times New Roman"/>
          <w:sz w:val="28"/>
          <w:szCs w:val="28"/>
        </w:rPr>
        <w:t xml:space="preserve">мерти     </w:t>
      </w:r>
      <w:r>
        <w:rPr>
          <w:rFonts w:ascii="Times New Roman" w:hAnsi="Times New Roman"/>
          <w:sz w:val="28"/>
          <w:szCs w:val="28"/>
        </w:rPr>
        <w:t>с</w:t>
      </w:r>
      <w:r w:rsidR="009B78E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8E6">
        <w:rPr>
          <w:rFonts w:ascii="Times New Roman" w:hAnsi="Times New Roman"/>
          <w:sz w:val="28"/>
          <w:szCs w:val="28"/>
        </w:rPr>
        <w:t>места        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9B78E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обнаружения</w:t>
      </w:r>
      <w:r w:rsidR="009B78E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B78E6">
        <w:rPr>
          <w:rFonts w:ascii="Times New Roman" w:hAnsi="Times New Roman"/>
          <w:sz w:val="28"/>
          <w:szCs w:val="28"/>
        </w:rPr>
        <w:t xml:space="preserve">на     </w:t>
      </w:r>
      <w:r w:rsidRPr="0061543F">
        <w:rPr>
          <w:rFonts w:ascii="Times New Roman" w:hAnsi="Times New Roman"/>
          <w:sz w:val="28"/>
          <w:szCs w:val="28"/>
        </w:rPr>
        <w:t xml:space="preserve">территории     Богословского </w:t>
      </w:r>
      <w:r w:rsidR="009B78E6">
        <w:rPr>
          <w:rFonts w:ascii="Times New Roman" w:hAnsi="Times New Roman"/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 xml:space="preserve">   сельского    </w:t>
      </w:r>
      <w:r w:rsidR="009B78E6">
        <w:rPr>
          <w:rFonts w:ascii="Times New Roman" w:hAnsi="Times New Roman"/>
          <w:sz w:val="28"/>
          <w:szCs w:val="28"/>
        </w:rPr>
        <w:t xml:space="preserve">поселения    в   </w:t>
      </w:r>
      <w:r w:rsidRPr="0061543F">
        <w:rPr>
          <w:rFonts w:ascii="Times New Roman" w:hAnsi="Times New Roman"/>
          <w:sz w:val="28"/>
          <w:szCs w:val="28"/>
        </w:rPr>
        <w:t xml:space="preserve"> медицинские </w:t>
      </w:r>
      <w:r w:rsidR="009B78E6">
        <w:rPr>
          <w:rFonts w:ascii="Times New Roman" w:hAnsi="Times New Roman"/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 xml:space="preserve"> учреждения  </w:t>
      </w:r>
      <w:r w:rsidR="009B78E6">
        <w:rPr>
          <w:rFonts w:ascii="Times New Roman" w:hAnsi="Times New Roman"/>
          <w:sz w:val="28"/>
          <w:szCs w:val="28"/>
        </w:rPr>
        <w:t xml:space="preserve">   </w:t>
      </w:r>
      <w:r w:rsidRPr="0061543F">
        <w:rPr>
          <w:rFonts w:ascii="Times New Roman" w:hAnsi="Times New Roman"/>
          <w:sz w:val="28"/>
          <w:szCs w:val="28"/>
        </w:rPr>
        <w:t>для  производства</w:t>
      </w:r>
      <w:proofErr w:type="gramEnd"/>
      <w:r w:rsidRPr="0061543F">
        <w:rPr>
          <w:rFonts w:ascii="Times New Roman" w:hAnsi="Times New Roman"/>
          <w:sz w:val="28"/>
          <w:szCs w:val="28"/>
        </w:rPr>
        <w:t xml:space="preserve"> </w:t>
      </w:r>
      <w:r w:rsidR="009B78E6">
        <w:rPr>
          <w:rFonts w:ascii="Times New Roman" w:hAnsi="Times New Roman"/>
          <w:sz w:val="28"/>
          <w:szCs w:val="28"/>
        </w:rPr>
        <w:t xml:space="preserve">  </w:t>
      </w:r>
      <w:r w:rsidR="00B66792">
        <w:rPr>
          <w:rFonts w:ascii="Times New Roman" w:hAnsi="Times New Roman"/>
          <w:sz w:val="28"/>
          <w:szCs w:val="28"/>
        </w:rPr>
        <w:t xml:space="preserve"> </w:t>
      </w:r>
      <w:r w:rsidR="009B78E6">
        <w:rPr>
          <w:rFonts w:ascii="Times New Roman" w:hAnsi="Times New Roman"/>
          <w:sz w:val="28"/>
          <w:szCs w:val="28"/>
        </w:rPr>
        <w:t xml:space="preserve"> </w:t>
      </w:r>
      <w:r w:rsidRPr="0061543F">
        <w:rPr>
          <w:rFonts w:ascii="Times New Roman" w:hAnsi="Times New Roman"/>
          <w:sz w:val="28"/>
          <w:szCs w:val="28"/>
        </w:rPr>
        <w:t>патолого-ан</w:t>
      </w:r>
      <w:r w:rsidR="009B78E6">
        <w:rPr>
          <w:rFonts w:ascii="Times New Roman" w:hAnsi="Times New Roman"/>
          <w:sz w:val="28"/>
          <w:szCs w:val="28"/>
        </w:rPr>
        <w:t xml:space="preserve">атомического </w:t>
      </w:r>
      <w:r w:rsidRPr="0061543F">
        <w:rPr>
          <w:rFonts w:ascii="Times New Roman" w:hAnsi="Times New Roman"/>
          <w:sz w:val="28"/>
          <w:szCs w:val="28"/>
        </w:rPr>
        <w:t xml:space="preserve"> вскрытия,      судебно-медицинской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1543F">
        <w:rPr>
          <w:rFonts w:ascii="Times New Roman" w:hAnsi="Times New Roman"/>
          <w:sz w:val="28"/>
          <w:szCs w:val="28"/>
        </w:rPr>
        <w:t>экспертизы  либо сохранения</w:t>
      </w:r>
      <w:r w:rsidR="009B78E6">
        <w:rPr>
          <w:rFonts w:ascii="Times New Roman" w:hAnsi="Times New Roman"/>
          <w:sz w:val="28"/>
          <w:szCs w:val="28"/>
        </w:rPr>
        <w:t>;</w:t>
      </w:r>
    </w:p>
    <w:p w:rsidR="00615B78" w:rsidRDefault="00615B78" w:rsidP="00615B78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- примерную форму договора со специализированной организацией (индивидуальным предпринимателем) на оказание ритуальных услуг.</w:t>
      </w:r>
    </w:p>
    <w:p w:rsidR="00B66792" w:rsidRDefault="00615B78" w:rsidP="00B66792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2. Настоящее решение опубликовать </w:t>
      </w:r>
      <w:r w:rsidR="00B66792">
        <w:rPr>
          <w:rFonts w:ascii="Times New Roman" w:hAnsi="Times New Roman"/>
          <w:sz w:val="28"/>
          <w:szCs w:val="28"/>
        </w:rPr>
        <w:t xml:space="preserve"> в газете «Омский муниципальный вестник» и на официальном сайте Богословского сельского поселения.</w:t>
      </w:r>
    </w:p>
    <w:p w:rsidR="00B66792" w:rsidRDefault="00B66792" w:rsidP="00B66792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принятого нормативного правового акта возложить на комиссию Совета Богословского сельского поселения по правовым вопросам (председатель комиссии В.Н. Мулин)</w:t>
      </w:r>
    </w:p>
    <w:p w:rsidR="00423326" w:rsidRPr="00423326" w:rsidRDefault="00B66792" w:rsidP="00B66792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724BB">
        <w:rPr>
          <w:rFonts w:ascii="Times New Roman" w:hAnsi="Times New Roman"/>
          <w:sz w:val="28"/>
          <w:szCs w:val="28"/>
        </w:rPr>
        <w:t xml:space="preserve">      </w:t>
      </w:r>
      <w:r w:rsidR="00615B7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3326" w:rsidRPr="00423326" w:rsidRDefault="00423326" w:rsidP="00423326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423326" w:rsidRPr="00423326" w:rsidRDefault="002D70F2" w:rsidP="002D70F2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423326" w:rsidRPr="00423326">
        <w:rPr>
          <w:rFonts w:ascii="Times New Roman" w:hAnsi="Times New Roman"/>
          <w:color w:val="000000"/>
          <w:sz w:val="28"/>
          <w:szCs w:val="28"/>
        </w:rPr>
        <w:t xml:space="preserve">поселения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486F3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И.А. Крицкий</w:t>
      </w:r>
      <w:r w:rsidR="00423326" w:rsidRPr="00423326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</w:p>
    <w:p w:rsidR="00486F3C" w:rsidRDefault="002D70F2" w:rsidP="00423326">
      <w:pPr>
        <w:shd w:val="clear" w:color="auto" w:fill="FFFFFF"/>
        <w:spacing w:line="322" w:lineRule="exact"/>
        <w:ind w:left="504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E05CF0" w:rsidRDefault="00E05CF0">
      <w:pPr>
        <w:pStyle w:val="ConsPlusNormal"/>
        <w:jc w:val="center"/>
        <w:rPr>
          <w:rFonts w:ascii="Times New Roman" w:hAnsi="Times New Roman" w:cs="Times New Roman"/>
        </w:rPr>
      </w:pPr>
    </w:p>
    <w:p w:rsidR="000C17D8" w:rsidRDefault="000C17D8">
      <w:pPr>
        <w:pStyle w:val="ConsPlusNormal"/>
        <w:jc w:val="center"/>
        <w:rPr>
          <w:rFonts w:ascii="Times New Roman" w:hAnsi="Times New Roman" w:cs="Times New Roman"/>
        </w:rPr>
      </w:pPr>
    </w:p>
    <w:p w:rsidR="0007691C" w:rsidRDefault="0007691C">
      <w:pPr>
        <w:pStyle w:val="ConsPlusNormal"/>
        <w:jc w:val="center"/>
        <w:rPr>
          <w:rFonts w:ascii="Times New Roman" w:hAnsi="Times New Roman" w:cs="Times New Roman"/>
        </w:rPr>
      </w:pPr>
    </w:p>
    <w:p w:rsidR="0007691C" w:rsidRDefault="0007691C">
      <w:pPr>
        <w:pStyle w:val="ConsPlusNormal"/>
        <w:jc w:val="center"/>
        <w:rPr>
          <w:rFonts w:ascii="Times New Roman" w:hAnsi="Times New Roman" w:cs="Times New Roman"/>
        </w:rPr>
      </w:pPr>
    </w:p>
    <w:p w:rsidR="000C17D8" w:rsidRPr="00423326" w:rsidRDefault="000C17D8">
      <w:pPr>
        <w:pStyle w:val="ConsPlusNormal"/>
        <w:jc w:val="center"/>
        <w:rPr>
          <w:rFonts w:ascii="Times New Roman" w:hAnsi="Times New Roman" w:cs="Times New Roman"/>
        </w:rPr>
      </w:pPr>
    </w:p>
    <w:p w:rsidR="000C17D8" w:rsidRDefault="000C17D8" w:rsidP="000C17D8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Утвержден</w:t>
      </w:r>
    </w:p>
    <w:p w:rsidR="000C17D8" w:rsidRDefault="000C17D8" w:rsidP="000C17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постановлением    администрации </w:t>
      </w:r>
    </w:p>
    <w:p w:rsidR="000C17D8" w:rsidRDefault="000C17D8" w:rsidP="000C17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Богословского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0C17D8" w:rsidRDefault="000C17D8" w:rsidP="000C17D8">
      <w:pPr>
        <w:ind w:left="581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Омского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района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Омской области от 22.03.2017 № 54</w:t>
      </w:r>
    </w:p>
    <w:p w:rsidR="000C17D8" w:rsidRDefault="000C17D8" w:rsidP="000C17D8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0C17D8" w:rsidRDefault="000C17D8" w:rsidP="000C17D8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8F73D6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</w:t>
      </w:r>
    </w:p>
    <w:p w:rsidR="000C17D8" w:rsidRDefault="000C17D8" w:rsidP="000C17D8">
      <w:pPr>
        <w:ind w:left="5812" w:hanging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8F73D6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>Решением</w:t>
      </w:r>
      <w:r w:rsidR="008F73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Совета</w:t>
      </w:r>
      <w:r w:rsidR="008F73D6">
        <w:rPr>
          <w:rFonts w:ascii="Times New Roman" w:hAnsi="Times New Roman"/>
          <w:sz w:val="24"/>
          <w:szCs w:val="24"/>
        </w:rPr>
        <w:t xml:space="preserve"> Бог</w:t>
      </w:r>
      <w:r>
        <w:rPr>
          <w:rFonts w:ascii="Times New Roman" w:hAnsi="Times New Roman"/>
          <w:sz w:val="24"/>
          <w:szCs w:val="24"/>
        </w:rPr>
        <w:t>ословского</w:t>
      </w:r>
      <w:r w:rsidR="008F73D6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ельского поселения</w:t>
      </w:r>
    </w:p>
    <w:p w:rsidR="000C17D8" w:rsidRDefault="008F73D6" w:rsidP="008F73D6">
      <w:pPr>
        <w:ind w:left="581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C17D8">
        <w:rPr>
          <w:rFonts w:ascii="Times New Roman" w:hAnsi="Times New Roman"/>
          <w:sz w:val="24"/>
          <w:szCs w:val="24"/>
        </w:rPr>
        <w:t>Омского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0C17D8">
        <w:rPr>
          <w:rFonts w:ascii="Times New Roman" w:hAnsi="Times New Roman"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0C17D8">
        <w:rPr>
          <w:rFonts w:ascii="Times New Roman" w:hAnsi="Times New Roman"/>
          <w:sz w:val="24"/>
          <w:szCs w:val="24"/>
        </w:rPr>
        <w:t xml:space="preserve">района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0C17D8">
        <w:rPr>
          <w:rFonts w:ascii="Times New Roman" w:hAnsi="Times New Roman"/>
          <w:sz w:val="24"/>
          <w:szCs w:val="24"/>
        </w:rPr>
        <w:t>Омской области от 28.04.2017 № 10</w:t>
      </w:r>
    </w:p>
    <w:p w:rsidR="000C17D8" w:rsidRDefault="000C17D8" w:rsidP="000C17D8">
      <w:pPr>
        <w:ind w:left="1560" w:hanging="1560"/>
        <w:rPr>
          <w:rFonts w:ascii="Times New Roman" w:hAnsi="Times New Roman"/>
          <w:sz w:val="24"/>
          <w:szCs w:val="24"/>
        </w:rPr>
      </w:pPr>
    </w:p>
    <w:p w:rsidR="008F73D6" w:rsidRDefault="000C17D8" w:rsidP="000C17D8">
      <w:pPr>
        <w:ind w:left="1560" w:hanging="15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8F73D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8F73D6" w:rsidRDefault="008F73D6" w:rsidP="008F73D6">
      <w:pPr>
        <w:ind w:left="1560" w:hanging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транспортировки  трупов граждан </w:t>
      </w:r>
      <w:proofErr w:type="gramStart"/>
      <w:r>
        <w:rPr>
          <w:rFonts w:ascii="Times New Roman" w:hAnsi="Times New Roman"/>
          <w:sz w:val="28"/>
          <w:szCs w:val="28"/>
        </w:rPr>
        <w:t>без явных признаков                                 насильственной   смерти  с  места  их   обнаружения  на                                             территории     Богословского    сельского    поселения  в                                    медицинские  учреждения  для  производства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патолого-</w:t>
      </w:r>
    </w:p>
    <w:p w:rsidR="008F73D6" w:rsidRDefault="008F73D6" w:rsidP="008F73D6">
      <w:pPr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анатомического       вскрытия,      </w:t>
      </w:r>
      <w:proofErr w:type="gramStart"/>
      <w:r>
        <w:rPr>
          <w:rFonts w:ascii="Times New Roman" w:hAnsi="Times New Roman"/>
          <w:sz w:val="28"/>
          <w:szCs w:val="28"/>
        </w:rPr>
        <w:t>судебно-медицинской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F73D6" w:rsidRDefault="008F73D6" w:rsidP="008F73D6">
      <w:pPr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экспертизы  либо сохранения</w:t>
      </w:r>
    </w:p>
    <w:p w:rsidR="000C17D8" w:rsidRDefault="000C17D8" w:rsidP="008F73D6">
      <w:pPr>
        <w:ind w:left="1560" w:hanging="1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0C17D8" w:rsidRDefault="000C17D8" w:rsidP="008F73D6">
      <w:pPr>
        <w:tabs>
          <w:tab w:val="left" w:pos="426"/>
        </w:tabs>
        <w:ind w:left="426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разработан в целях организации транспортировки трупов граждан с мест их обнаружения на территории Богословского сельского поселения Омского муниципального района Омской области в медицинские учреждения для предпохоронного содержания, патолого-анатомического вскрытия или производства судебно-медицинской экспертизы в соответствии с действующими законодательством, нормами и правилами. </w:t>
      </w:r>
      <w:proofErr w:type="gramEnd"/>
    </w:p>
    <w:p w:rsidR="000C17D8" w:rsidRDefault="000C17D8" w:rsidP="008F73D6">
      <w:pPr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F73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2. Под транспортировкой в настоящем Порядке понимается один из видов ритуальных услуг, состоящий из погрузки трупа или его останков на месте обнаружения (осмотра), перевозки к месту проведения </w:t>
      </w:r>
      <w:proofErr w:type="gramStart"/>
      <w:r>
        <w:rPr>
          <w:rFonts w:ascii="Times New Roman" w:hAnsi="Times New Roman"/>
          <w:sz w:val="28"/>
          <w:szCs w:val="28"/>
        </w:rPr>
        <w:t>патолого-анатомического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вскрытия, судебно-медицинской экспертизы и (или) предпохоронного содержания и выгрузки  для передачи в соответствующее учреждение.</w:t>
      </w:r>
    </w:p>
    <w:p w:rsidR="000C17D8" w:rsidRDefault="000C17D8" w:rsidP="008F73D6">
      <w:pPr>
        <w:tabs>
          <w:tab w:val="left" w:pos="567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F73D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3. Транспортировка трупов допускается только после констатации биологической смерти человека медицинским работником медицинской организации или выездной бригады скорой медицинской помощи и осмотра следователем при участии судебно-медицинского эксперта или врача. </w:t>
      </w:r>
    </w:p>
    <w:p w:rsidR="000C17D8" w:rsidRDefault="000C17D8" w:rsidP="008F73D6">
      <w:pPr>
        <w:tabs>
          <w:tab w:val="left" w:pos="567"/>
        </w:tabs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F73D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4. Транспортировка тел умерших граждан, личность которых установлена, в морг на предпохоронное содержание производится на основании медицинского заключения о смерти, оформленного сотрудником подразделения скорой медицинской помощи или иного медицинского учреждения, осуществляющего обслуживание территории поселения, и протокола  осмотра трупа, составленного сотрудником правоохранительных органов.</w:t>
      </w:r>
    </w:p>
    <w:p w:rsidR="0007691C" w:rsidRDefault="000C17D8" w:rsidP="008F73D6">
      <w:pPr>
        <w:pStyle w:val="ConsPlusNormal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F73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5. 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патолого-анатомическое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вскрытие тел умерших (для  получения данных о причине смерти и диагнозе заболевания) оформляет врач (фельдшер) медицинской организации, в которой умерший получал первичную медико-санитарную помощь, либо медицинской организации, осуществляющей</w:t>
      </w:r>
      <w:r w:rsidR="0007691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медицинское </w:t>
      </w:r>
      <w:r w:rsidR="000769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="000769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территории, </w:t>
      </w:r>
      <w:r w:rsidR="0007691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07691C" w:rsidRDefault="0007691C" w:rsidP="008F73D6">
      <w:pPr>
        <w:pStyle w:val="ConsPlusNormal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07691C" w:rsidRDefault="0007691C" w:rsidP="008F73D6">
      <w:pPr>
        <w:pStyle w:val="ConsPlusNormal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0C17D8" w:rsidRDefault="0007691C" w:rsidP="008F73D6">
      <w:pPr>
        <w:pStyle w:val="ConsPlusNormal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17D8">
        <w:rPr>
          <w:rFonts w:ascii="Times New Roman" w:hAnsi="Times New Roman" w:cs="Times New Roman"/>
          <w:sz w:val="28"/>
          <w:szCs w:val="28"/>
        </w:rPr>
        <w:t>констатирована смерть. В направлении медицинский работник указывает следующие сведения:</w:t>
      </w:r>
    </w:p>
    <w:p w:rsidR="000C17D8" w:rsidRDefault="000C17D8" w:rsidP="008F73D6">
      <w:pPr>
        <w:pStyle w:val="ConsPlusNormal"/>
        <w:ind w:left="426" w:firstLine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организации, врач (фельдшер) которой осуществляет направление тела умершего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патолого-анатомическое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бюро (отделение);</w:t>
      </w:r>
    </w:p>
    <w:p w:rsidR="000C17D8" w:rsidRDefault="000C17D8" w:rsidP="000C1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фамилия, имя, отчество и дата рождения умершего;</w:t>
      </w:r>
    </w:p>
    <w:p w:rsidR="000C17D8" w:rsidRDefault="000C17D8" w:rsidP="000C1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дата и время наступления смерти;</w:t>
      </w:r>
    </w:p>
    <w:p w:rsidR="000C17D8" w:rsidRDefault="000C17D8" w:rsidP="008F73D6">
      <w:pPr>
        <w:pStyle w:val="ConsPlusNormal"/>
        <w:ind w:left="426" w:firstLine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наименование (местонахождение)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патолого-анатомического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бюро (отделения);</w:t>
      </w:r>
    </w:p>
    <w:p w:rsidR="000C17D8" w:rsidRDefault="000C17D8" w:rsidP="008F73D6">
      <w:pPr>
        <w:pStyle w:val="ConsPlusNormal"/>
        <w:ind w:left="426" w:firstLine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8F73D6">
        <w:rPr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Патолого-анатомические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бюро (отделения), в которые осуществляется доставка тел умерших, определены органами государственной власти субъектов Российской Федерации в сфере охраны здоровья.</w:t>
      </w:r>
    </w:p>
    <w:p w:rsidR="000C17D8" w:rsidRDefault="000C17D8" w:rsidP="000C1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7D8" w:rsidRDefault="008F73D6" w:rsidP="008F73D6">
      <w:pPr>
        <w:pStyle w:val="ConsPlusNormal"/>
        <w:ind w:left="426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C17D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0C17D8">
        <w:rPr>
          <w:rFonts w:ascii="Times New Roman" w:hAnsi="Times New Roman" w:cs="Times New Roman"/>
          <w:sz w:val="28"/>
          <w:szCs w:val="28"/>
        </w:rPr>
        <w:t xml:space="preserve">Основанием для транспортировки трупов в государственное судебно-экспертное учреждение являются составленные сотрудниками правоохранительных органов  протокол осмотра трупа (останков) и постановление о назначении  судебно-медицинской экспертизы. </w:t>
      </w:r>
      <w:proofErr w:type="gramEnd"/>
    </w:p>
    <w:p w:rsidR="000C17D8" w:rsidRDefault="000C17D8" w:rsidP="000C17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7D8" w:rsidRDefault="000C17D8" w:rsidP="008F73D6">
      <w:pPr>
        <w:pStyle w:val="ConsPlusNormal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73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7. Услуги по транспортировке трупов осуществляются предприятиями или индивидуальными предпринимателями, специализирующимися на оказании ритуальных услуг.</w:t>
      </w:r>
    </w:p>
    <w:p w:rsidR="000C17D8" w:rsidRDefault="008F73D6" w:rsidP="008F73D6">
      <w:pPr>
        <w:pStyle w:val="ConsPlusNormal"/>
        <w:ind w:left="426" w:firstLine="1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17D8">
        <w:rPr>
          <w:rFonts w:ascii="Times New Roman" w:hAnsi="Times New Roman" w:cs="Times New Roman"/>
          <w:sz w:val="28"/>
          <w:szCs w:val="28"/>
        </w:rPr>
        <w:t xml:space="preserve">7.1. Заказ услуги по транспортировке тел умерших в морг осуществляют их супруги, близкие родственники, родственники другой степени родства, законные представители умершего или иные лица,  личность которых удостоверена в установленном порядке. </w:t>
      </w:r>
    </w:p>
    <w:p w:rsidR="000C17D8" w:rsidRDefault="008F73D6" w:rsidP="008F73D6">
      <w:pPr>
        <w:pStyle w:val="ConsPlusNormal"/>
        <w:ind w:left="426" w:firstLine="114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17D8">
        <w:rPr>
          <w:rFonts w:ascii="Times New Roman" w:hAnsi="Times New Roman" w:cs="Times New Roman"/>
          <w:sz w:val="28"/>
          <w:szCs w:val="28"/>
        </w:rPr>
        <w:t xml:space="preserve">7.2. При отсутствии перечисленных в п.7.1. лиц или в случае их отказа от участия в ритуальных мероприятиях  транспортировка тела умершего </w:t>
      </w:r>
      <w:r w:rsidR="000C17D8">
        <w:rPr>
          <w:rFonts w:ascii="Times New Roman" w:hAnsi="Times New Roman"/>
          <w:sz w:val="28"/>
          <w:szCs w:val="28"/>
        </w:rPr>
        <w:t xml:space="preserve">в медицинские учреждения для </w:t>
      </w:r>
      <w:proofErr w:type="gramStart"/>
      <w:r w:rsidR="000C17D8">
        <w:rPr>
          <w:rFonts w:ascii="Times New Roman" w:hAnsi="Times New Roman"/>
          <w:sz w:val="28"/>
          <w:szCs w:val="28"/>
        </w:rPr>
        <w:t>патолого-анатомического</w:t>
      </w:r>
      <w:proofErr w:type="gramEnd"/>
      <w:r w:rsidR="000C17D8">
        <w:rPr>
          <w:rFonts w:ascii="Times New Roman" w:hAnsi="Times New Roman"/>
          <w:sz w:val="28"/>
          <w:szCs w:val="28"/>
        </w:rPr>
        <w:t xml:space="preserve"> вскрытия, производства судебно-медицинской экспертизы</w:t>
      </w:r>
      <w:r w:rsidR="000C17D8">
        <w:rPr>
          <w:rFonts w:ascii="Times New Roman" w:hAnsi="Times New Roman" w:cs="Times New Roman"/>
          <w:sz w:val="28"/>
          <w:szCs w:val="28"/>
        </w:rPr>
        <w:t xml:space="preserve"> и  </w:t>
      </w:r>
      <w:r w:rsidR="000C17D8">
        <w:rPr>
          <w:rFonts w:ascii="Times New Roman" w:hAnsi="Times New Roman"/>
          <w:sz w:val="28"/>
          <w:szCs w:val="28"/>
        </w:rPr>
        <w:t>предпохоронного содержания организуется муниципальным казенным учреждением «Хозяйственное управление Администрации Богословского сельского поселения Омского муниципального района Омской области».</w:t>
      </w:r>
    </w:p>
    <w:p w:rsidR="000C17D8" w:rsidRDefault="008F73D6" w:rsidP="008F73D6">
      <w:pPr>
        <w:pStyle w:val="ConsPlusNormal"/>
        <w:ind w:left="426" w:firstLine="1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C17D8">
        <w:rPr>
          <w:rFonts w:ascii="Times New Roman" w:hAnsi="Times New Roman"/>
          <w:sz w:val="28"/>
          <w:szCs w:val="28"/>
        </w:rPr>
        <w:t xml:space="preserve">7.3. Заказ услуги по транспортировке трупа (останков) на судебно-медицинское исследование, в </w:t>
      </w:r>
      <w:proofErr w:type="spellStart"/>
      <w:r w:rsidR="000C17D8">
        <w:rPr>
          <w:rFonts w:ascii="Times New Roman" w:hAnsi="Times New Roman"/>
          <w:sz w:val="28"/>
          <w:szCs w:val="28"/>
        </w:rPr>
        <w:t>т.ч</w:t>
      </w:r>
      <w:proofErr w:type="spellEnd"/>
      <w:r w:rsidR="000C17D8">
        <w:rPr>
          <w:rFonts w:ascii="Times New Roman" w:hAnsi="Times New Roman"/>
          <w:sz w:val="28"/>
          <w:szCs w:val="28"/>
        </w:rPr>
        <w:t xml:space="preserve">. неопознанного трупа, осуществляет муниципальное казенное учреждение «Хозяйственное управление Администрации Богословского сельского поселения Омского муниципального района Омской области» при поступлении информации от должностного лица правоохранительного органа, проводившего его осмотр. </w:t>
      </w:r>
    </w:p>
    <w:p w:rsidR="000C17D8" w:rsidRDefault="008F73D6" w:rsidP="008F73D6">
      <w:pPr>
        <w:tabs>
          <w:tab w:val="left" w:pos="284"/>
          <w:tab w:val="left" w:pos="426"/>
          <w:tab w:val="left" w:pos="709"/>
        </w:tabs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C17D8">
        <w:rPr>
          <w:rFonts w:ascii="Times New Roman" w:hAnsi="Times New Roman"/>
          <w:sz w:val="28"/>
          <w:szCs w:val="28"/>
        </w:rPr>
        <w:t xml:space="preserve"> 8. Технические требования к качеству услуги специализированной организации или индивидуального предпринимателя  по транспортировке трупов:</w:t>
      </w:r>
    </w:p>
    <w:p w:rsidR="000C17D8" w:rsidRDefault="000C17D8" w:rsidP="008F73D6">
      <w:pPr>
        <w:tabs>
          <w:tab w:val="left" w:pos="284"/>
          <w:tab w:val="left" w:pos="426"/>
          <w:tab w:val="left" w:pos="709"/>
        </w:tabs>
        <w:ind w:left="426" w:firstLine="4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круглосуточный режим работы, в том числе приема заявок (включая выходные и праздничные дни);</w:t>
      </w:r>
    </w:p>
    <w:p w:rsidR="000C17D8" w:rsidRDefault="000C17D8" w:rsidP="008F73D6">
      <w:pPr>
        <w:pStyle w:val="ConsPlusTitle"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F73D6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экстренное оказание услуги по транспортировке тел, соблюдение нормативов, содержащихся в Приказе Минздрава России  от 6 июня 2013 г. N 354н «О порядке проведения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патолого-анатомических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вскрытий»;</w:t>
      </w:r>
    </w:p>
    <w:p w:rsidR="0007691C" w:rsidRDefault="000C17D8" w:rsidP="008F73D6">
      <w:pPr>
        <w:pStyle w:val="ConsPlusTitle"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3D6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наличие у исполнителя специального автотранспорта, оборудованного </w:t>
      </w:r>
    </w:p>
    <w:p w:rsidR="0007691C" w:rsidRDefault="0007691C" w:rsidP="008F73D6">
      <w:pPr>
        <w:pStyle w:val="ConsPlusTitle"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691C" w:rsidRDefault="0007691C" w:rsidP="008F73D6">
      <w:pPr>
        <w:pStyle w:val="ConsPlusTitle"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17D8" w:rsidRDefault="0007691C" w:rsidP="008F73D6">
      <w:pPr>
        <w:pStyle w:val="ConsPlusTitle"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C17D8">
        <w:rPr>
          <w:rFonts w:ascii="Times New Roman" w:hAnsi="Times New Roman" w:cs="Times New Roman"/>
          <w:b w:val="0"/>
          <w:sz w:val="28"/>
          <w:szCs w:val="28"/>
        </w:rPr>
        <w:t>изолированным отсеком для перевозки трупов и устройствами для крепления лотковых носилок;</w:t>
      </w:r>
    </w:p>
    <w:p w:rsidR="000C17D8" w:rsidRDefault="000C17D8" w:rsidP="008F73D6">
      <w:pPr>
        <w:pStyle w:val="ConsPlusTitle"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F73D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>- наличие в составе выездной бригады исполнителя не менее 2-х физически хорошо подготовленных работников;</w:t>
      </w:r>
    </w:p>
    <w:p w:rsidR="000C17D8" w:rsidRDefault="000C17D8" w:rsidP="008F73D6">
      <w:pPr>
        <w:pStyle w:val="ConsPlusTitle"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F73D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- укомплектованность выездной бригады исполнителя лотковыми носилками и упаковкой для переноски и транспортировки тел, а также специальной тарой и (или) упаковкой для останков;</w:t>
      </w:r>
    </w:p>
    <w:p w:rsidR="000C17D8" w:rsidRDefault="000C17D8" w:rsidP="008F73D6">
      <w:pPr>
        <w:pStyle w:val="ConsPlusTitle"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F73D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- соблюдение СанПиН 2.1.3. 2630-10 «Санитарные правила и нормативы» (утверждены Постановлением Главного государственного санитарного врача РФ от 18.05.2010 № 58) при исполнении всего технологического цикла транспортировки; дезинфекция спецавтотранспорта  и использованного многоразового инвентаря специальными средствами после каждого выезда на оказание услуги;</w:t>
      </w:r>
    </w:p>
    <w:p w:rsidR="000C17D8" w:rsidRDefault="000C17D8" w:rsidP="008F73D6">
      <w:pPr>
        <w:pStyle w:val="ConsPlusTitle"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F73D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ведение регистрационного учета принятых и исполненных заявок. В этих целях исполнитель услуги ведет прошнурованный и скрепленный печатью организации журнал с пронумерованными листами, содержащий следующие сведения: порядковый номер заявки; дата и время поступления заявки; контактные данные лица, сделавшего заявку; адрес подачи спецавтотранспорта;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фамилия, имя отчество умершего или погибшего (при приеме заявки на транспортировку неопознанного трупа в журнал вносятся основные данные из протокола осмотра:  пол,  возраст,  особые  приметы,  описание одежды); место доставки трупа; фамилия и подпись дежурного диспетчера предприятия-исполнителя;</w:t>
      </w:r>
      <w:proofErr w:type="gramEnd"/>
    </w:p>
    <w:p w:rsidR="000C17D8" w:rsidRDefault="000C17D8" w:rsidP="008F73D6">
      <w:pPr>
        <w:pStyle w:val="ConsPlusTitle"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F73D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- оформление, систематизация и хранение регистрационных карт (Приложение № 1) - специальной формы документа для подтверждения выполнения услуги по транспортировке и документирования фактов приема-передачи трупа. Порядок использования регистрационных карточек изложен в Приложении №2.</w:t>
      </w:r>
    </w:p>
    <w:p w:rsidR="000C17D8" w:rsidRDefault="000C17D8" w:rsidP="008F73D6">
      <w:pPr>
        <w:pStyle w:val="ConsPlusTitle"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8F73D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9. При исполнении заявки  правоохранительных органов члены выездной бригады исполнителя под контролем сотрудника, проводившего осмотр трупа, помещают его (или останки) в специальную упаковку (полиэтиленовые мешки) и принимают их для транспортировки в опечатанном виде.</w:t>
      </w:r>
    </w:p>
    <w:p w:rsidR="000C17D8" w:rsidRDefault="000C17D8" w:rsidP="0007691C">
      <w:pPr>
        <w:pStyle w:val="ConsPlusTitle"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691C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07691C">
        <w:rPr>
          <w:rFonts w:ascii="Times New Roman" w:hAnsi="Times New Roman"/>
          <w:b w:val="0"/>
          <w:sz w:val="28"/>
          <w:szCs w:val="28"/>
        </w:rPr>
        <w:t xml:space="preserve">10. </w:t>
      </w:r>
      <w:proofErr w:type="gramStart"/>
      <w:r w:rsidRPr="0007691C">
        <w:rPr>
          <w:rFonts w:ascii="Times New Roman" w:hAnsi="Times New Roman"/>
          <w:b w:val="0"/>
          <w:sz w:val="28"/>
          <w:szCs w:val="28"/>
        </w:rPr>
        <w:t>При приемке на транспортировку неопознанных трупов, а также тел умерших граждан, обнаруженных вне мест постоянного жительства или пребывания, при которых имелись деньги, ценные предметы, в том числе с признаками изготовления из драгоценных металлов и камней, работниками правоохранительных органов, производившими осмотр трупа, составляется перечень таких вещей и акт об их изъятии, по одному экземпляру которых передают старшему выездной бригады  предприятия-исполнителя услуги</w:t>
      </w:r>
      <w:proofErr w:type="gramEnd"/>
      <w:r w:rsidRPr="0007691C">
        <w:rPr>
          <w:rFonts w:ascii="Times New Roman" w:hAnsi="Times New Roman"/>
          <w:b w:val="0"/>
          <w:sz w:val="28"/>
          <w:szCs w:val="28"/>
        </w:rPr>
        <w:t xml:space="preserve"> по транспортировке.  Соответствующая  запись делается в регистрационной карте</w:t>
      </w:r>
      <w:r>
        <w:rPr>
          <w:rFonts w:ascii="Times New Roman" w:hAnsi="Times New Roman"/>
          <w:sz w:val="28"/>
          <w:szCs w:val="28"/>
        </w:rPr>
        <w:t>.</w:t>
      </w:r>
    </w:p>
    <w:p w:rsidR="000C17D8" w:rsidRDefault="00271AA5" w:rsidP="00271AA5">
      <w:pPr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C17D8">
        <w:rPr>
          <w:rFonts w:ascii="Times New Roman" w:hAnsi="Times New Roman"/>
          <w:sz w:val="28"/>
          <w:szCs w:val="28"/>
        </w:rPr>
        <w:t xml:space="preserve">11. Исполнение настоящего Порядка в части, касающейся п. 7.2 и 7.3, является расходным обязательством Омского муниципального района и финансируется за счет средств бюджета муниципального района, предусмотренных на эти цели. </w:t>
      </w:r>
    </w:p>
    <w:p w:rsidR="000C17D8" w:rsidRDefault="000C17D8" w:rsidP="000C17D8">
      <w:pPr>
        <w:ind w:left="142" w:hanging="142"/>
        <w:rPr>
          <w:rFonts w:ascii="Times New Roman" w:hAnsi="Times New Roman"/>
          <w:sz w:val="28"/>
          <w:szCs w:val="28"/>
        </w:rPr>
      </w:pPr>
    </w:p>
    <w:p w:rsidR="000C17D8" w:rsidRDefault="000C17D8" w:rsidP="000C17D8">
      <w:pPr>
        <w:tabs>
          <w:tab w:val="left" w:pos="284"/>
          <w:tab w:val="left" w:pos="709"/>
        </w:tabs>
        <w:ind w:left="142" w:hanging="14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</w:p>
    <w:p w:rsidR="000C17D8" w:rsidRDefault="000C17D8" w:rsidP="000C17D8">
      <w:pPr>
        <w:pStyle w:val="ConsPlusTitle"/>
        <w:ind w:left="142"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17D8" w:rsidRDefault="000C17D8" w:rsidP="000C17D8">
      <w:pPr>
        <w:pStyle w:val="ConsPlusTitle"/>
        <w:jc w:val="center"/>
        <w:rPr>
          <w:rFonts w:ascii="Arial" w:hAnsi="Arial" w:cs="Arial"/>
          <w:sz w:val="16"/>
          <w:szCs w:val="16"/>
        </w:rPr>
      </w:pPr>
    </w:p>
    <w:p w:rsidR="000C17D8" w:rsidRDefault="000C17D8" w:rsidP="0007691C">
      <w:pPr>
        <w:tabs>
          <w:tab w:val="left" w:pos="284"/>
          <w:tab w:val="left" w:pos="709"/>
        </w:tabs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bookmarkEnd w:id="0"/>
    </w:p>
    <w:p w:rsidR="000C17D8" w:rsidRDefault="00605013" w:rsidP="000C17D8">
      <w:pPr>
        <w:ind w:left="5245"/>
        <w:rPr>
          <w:rFonts w:ascii="Times New Roman" w:hAnsi="Times New Roman"/>
          <w:u w:val="single"/>
        </w:rPr>
      </w:pPr>
      <w:r>
        <w:rPr>
          <w:sz w:val="24"/>
          <w:szCs w:val="24"/>
        </w:rPr>
        <w:t xml:space="preserve">                 </w:t>
      </w:r>
      <w:r w:rsidR="000C17D8">
        <w:rPr>
          <w:rFonts w:ascii="Times New Roman" w:hAnsi="Times New Roman"/>
          <w:u w:val="single"/>
        </w:rPr>
        <w:t>Приложение № 1</w:t>
      </w:r>
    </w:p>
    <w:p w:rsidR="000C17D8" w:rsidRDefault="000C17D8" w:rsidP="00AA07B8">
      <w:pPr>
        <w:ind w:left="5812" w:hanging="58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AA07B8">
        <w:rPr>
          <w:rFonts w:ascii="Times New Roman" w:hAnsi="Times New Roman"/>
          <w:sz w:val="18"/>
          <w:szCs w:val="18"/>
        </w:rPr>
        <w:t xml:space="preserve">        </w:t>
      </w:r>
      <w:proofErr w:type="gramStart"/>
      <w:r w:rsidR="00605013">
        <w:rPr>
          <w:rFonts w:ascii="Times New Roman" w:hAnsi="Times New Roman"/>
          <w:sz w:val="18"/>
          <w:szCs w:val="18"/>
        </w:rPr>
        <w:t>к  Поряд</w:t>
      </w:r>
      <w:r>
        <w:rPr>
          <w:rFonts w:ascii="Times New Roman" w:hAnsi="Times New Roman"/>
          <w:sz w:val="18"/>
          <w:szCs w:val="18"/>
        </w:rPr>
        <w:t>ку  т</w:t>
      </w:r>
      <w:r w:rsidR="00AA07B8">
        <w:rPr>
          <w:rFonts w:ascii="Times New Roman" w:hAnsi="Times New Roman"/>
          <w:sz w:val="18"/>
          <w:szCs w:val="18"/>
        </w:rPr>
        <w:t>ранспортировки трупов гражда</w:t>
      </w:r>
      <w:r w:rsidR="00605013">
        <w:rPr>
          <w:rFonts w:ascii="Times New Roman" w:hAnsi="Times New Roman"/>
          <w:sz w:val="18"/>
          <w:szCs w:val="18"/>
        </w:rPr>
        <w:t>н</w:t>
      </w:r>
      <w:r w:rsidR="00AA07B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без явных признаков нас</w:t>
      </w:r>
      <w:r w:rsidR="00AA07B8">
        <w:rPr>
          <w:rFonts w:ascii="Times New Roman" w:hAnsi="Times New Roman"/>
          <w:sz w:val="18"/>
          <w:szCs w:val="18"/>
        </w:rPr>
        <w:t>ильственной смерти</w:t>
      </w:r>
      <w:r>
        <w:rPr>
          <w:rFonts w:ascii="Times New Roman" w:hAnsi="Times New Roman"/>
          <w:sz w:val="18"/>
          <w:szCs w:val="18"/>
        </w:rPr>
        <w:t xml:space="preserve"> с места    их  обнаружения    на    территории     Богословс</w:t>
      </w:r>
      <w:r w:rsidR="00AA07B8">
        <w:rPr>
          <w:rFonts w:ascii="Times New Roman" w:hAnsi="Times New Roman"/>
          <w:sz w:val="18"/>
          <w:szCs w:val="18"/>
        </w:rPr>
        <w:t xml:space="preserve">кого    сельского  </w:t>
      </w:r>
      <w:r>
        <w:rPr>
          <w:rFonts w:ascii="Times New Roman" w:hAnsi="Times New Roman"/>
          <w:sz w:val="18"/>
          <w:szCs w:val="18"/>
        </w:rPr>
        <w:t>в                                    медицинские  учреждения</w:t>
      </w:r>
      <w:proofErr w:type="gramEnd"/>
      <w:r>
        <w:rPr>
          <w:rFonts w:ascii="Times New Roman" w:hAnsi="Times New Roman"/>
          <w:sz w:val="18"/>
          <w:szCs w:val="18"/>
        </w:rPr>
        <w:t xml:space="preserve">  для  производства патолого-анатомического вскрытия,  судебно-медицинской   экспертизы  либо сохранения</w:t>
      </w:r>
    </w:p>
    <w:p w:rsidR="000C17D8" w:rsidRDefault="00271AA5" w:rsidP="00271AA5">
      <w:pPr>
        <w:rPr>
          <w:rFonts w:ascii="Times New Roman" w:hAnsi="Times New Roman"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</w:t>
      </w:r>
      <w:r w:rsidR="00AA07B8">
        <w:rPr>
          <w:sz w:val="24"/>
          <w:szCs w:val="24"/>
        </w:rPr>
        <w:t xml:space="preserve">                                 </w:t>
      </w:r>
      <w:proofErr w:type="gramStart"/>
      <w:r w:rsidR="00AA07B8">
        <w:rPr>
          <w:sz w:val="24"/>
          <w:szCs w:val="24"/>
        </w:rPr>
        <w:t>(</w:t>
      </w:r>
      <w:r>
        <w:rPr>
          <w:rFonts w:ascii="Times New Roman" w:hAnsi="Times New Roman"/>
          <w:sz w:val="18"/>
          <w:szCs w:val="18"/>
        </w:rPr>
        <w:t xml:space="preserve">Утвержден постановлением </w:t>
      </w:r>
      <w:r w:rsidR="000C17D8">
        <w:rPr>
          <w:rFonts w:ascii="Times New Roman" w:hAnsi="Times New Roman"/>
          <w:sz w:val="18"/>
          <w:szCs w:val="18"/>
        </w:rPr>
        <w:t>администраци</w:t>
      </w:r>
      <w:r>
        <w:rPr>
          <w:rFonts w:ascii="Times New Roman" w:hAnsi="Times New Roman"/>
          <w:sz w:val="18"/>
          <w:szCs w:val="18"/>
        </w:rPr>
        <w:t>и</w:t>
      </w:r>
      <w:proofErr w:type="gramEnd"/>
    </w:p>
    <w:p w:rsidR="000C17D8" w:rsidRDefault="000C17D8" w:rsidP="00AA07B8">
      <w:pPr>
        <w:ind w:left="5812" w:hanging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proofErr w:type="gramStart"/>
      <w:r>
        <w:rPr>
          <w:rFonts w:ascii="Times New Roman" w:hAnsi="Times New Roman"/>
          <w:sz w:val="18"/>
          <w:szCs w:val="18"/>
        </w:rPr>
        <w:t>Богословского сельского поселе</w:t>
      </w:r>
      <w:r w:rsidR="00605013">
        <w:rPr>
          <w:rFonts w:ascii="Times New Roman" w:hAnsi="Times New Roman"/>
          <w:sz w:val="18"/>
          <w:szCs w:val="18"/>
        </w:rPr>
        <w:t>н</w:t>
      </w:r>
      <w:r>
        <w:rPr>
          <w:rFonts w:ascii="Times New Roman" w:hAnsi="Times New Roman"/>
          <w:sz w:val="18"/>
          <w:szCs w:val="18"/>
        </w:rPr>
        <w:t xml:space="preserve">ия Омского                     муниципального района Омской области от 22.03.2017 № 54   и   решением   Совета Богословского сельского поселения Омского муниципального района Омской области от 28.04.2017 № 10) </w:t>
      </w:r>
      <w:proofErr w:type="gramEnd"/>
    </w:p>
    <w:p w:rsidR="000C17D8" w:rsidRDefault="000C17D8" w:rsidP="000C17D8">
      <w:pPr>
        <w:ind w:left="5954" w:hanging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0C17D8" w:rsidRDefault="000C17D8" w:rsidP="000C17D8">
      <w:pPr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Регистрационная карта</w:t>
      </w:r>
    </w:p>
    <w:p w:rsidR="00271AA5" w:rsidRDefault="00271AA5" w:rsidP="00271AA5">
      <w:pPr>
        <w:ind w:left="709"/>
        <w:rPr>
          <w:rFonts w:ascii="Times New Roman" w:hAnsi="Times New Roman"/>
          <w:b/>
          <w:sz w:val="24"/>
          <w:szCs w:val="24"/>
        </w:rPr>
      </w:pPr>
    </w:p>
    <w:p w:rsidR="000C17D8" w:rsidRDefault="00271AA5" w:rsidP="00271AA5">
      <w:pPr>
        <w:spacing w:line="36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C17D8">
        <w:rPr>
          <w:rFonts w:ascii="Times New Roman" w:hAnsi="Times New Roman"/>
          <w:sz w:val="24"/>
          <w:szCs w:val="24"/>
        </w:rPr>
        <w:t xml:space="preserve">Марка транспортного средства </w:t>
      </w:r>
      <w:r>
        <w:rPr>
          <w:rFonts w:ascii="Times New Roman" w:hAnsi="Times New Roman"/>
          <w:sz w:val="24"/>
          <w:szCs w:val="24"/>
        </w:rPr>
        <w:t xml:space="preserve"> (ТС)         </w:t>
      </w:r>
      <w:r w:rsidR="000C17D8">
        <w:rPr>
          <w:rFonts w:ascii="Times New Roman" w:hAnsi="Times New Roman"/>
          <w:sz w:val="24"/>
          <w:szCs w:val="24"/>
        </w:rPr>
        <w:t>_____________________________________</w:t>
      </w:r>
    </w:p>
    <w:p w:rsidR="000C17D8" w:rsidRDefault="000C17D8" w:rsidP="00271AA5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Государственный номерной знак ТС </w:t>
      </w:r>
      <w:r w:rsidR="00271AA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0C17D8" w:rsidRDefault="000C17D8" w:rsidP="00271AA5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Дата___________ </w:t>
      </w:r>
      <w:r w:rsidR="00271AA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Время поступления заявки</w:t>
      </w:r>
      <w:r w:rsidR="00271AA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0C17D8" w:rsidRDefault="000C17D8" w:rsidP="00271AA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Имя, Отчество умершего </w:t>
      </w:r>
      <w:r w:rsidR="00271AA5">
        <w:rPr>
          <w:rFonts w:ascii="Times New Roman" w:hAnsi="Times New Roman"/>
          <w:sz w:val="24"/>
          <w:szCs w:val="24"/>
        </w:rPr>
        <w:t>(поги</w:t>
      </w:r>
      <w:r>
        <w:rPr>
          <w:rFonts w:ascii="Times New Roman" w:hAnsi="Times New Roman"/>
          <w:sz w:val="24"/>
          <w:szCs w:val="24"/>
        </w:rPr>
        <w:t>бшего)</w:t>
      </w:r>
      <w:r w:rsidR="00271AA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0C17D8" w:rsidRDefault="000C17D8" w:rsidP="00271AA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0C17D8" w:rsidRDefault="000C17D8" w:rsidP="00271AA5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(место подачи ТС) </w:t>
      </w:r>
      <w:r w:rsidR="00271AA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</w:t>
      </w:r>
    </w:p>
    <w:p w:rsidR="000C17D8" w:rsidRDefault="000C17D8" w:rsidP="00271AA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 умершего пр</w:t>
      </w:r>
      <w:r w:rsidR="00271AA5">
        <w:rPr>
          <w:rFonts w:ascii="Times New Roman" w:hAnsi="Times New Roman"/>
          <w:sz w:val="24"/>
          <w:szCs w:val="24"/>
        </w:rPr>
        <w:t>инято к транспортировке в __ час __ мин   «___» ______</w:t>
      </w:r>
      <w:r>
        <w:rPr>
          <w:rFonts w:ascii="Times New Roman" w:hAnsi="Times New Roman"/>
          <w:sz w:val="24"/>
          <w:szCs w:val="24"/>
        </w:rPr>
        <w:t xml:space="preserve"> 201__ г.</w:t>
      </w:r>
    </w:p>
    <w:p w:rsidR="000C17D8" w:rsidRDefault="000C17D8" w:rsidP="00271AA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 умершего (погибшего)  передано в _____ час _____мин  «___» _______201__ г.</w:t>
      </w:r>
    </w:p>
    <w:p w:rsidR="000C17D8" w:rsidRDefault="000C17D8" w:rsidP="00271AA5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Отметка о передаче </w:t>
      </w:r>
      <w:r w:rsidR="00271AA5">
        <w:rPr>
          <w:rFonts w:ascii="Times New Roman" w:hAnsi="Times New Roman"/>
          <w:sz w:val="24"/>
          <w:szCs w:val="24"/>
        </w:rPr>
        <w:t>докум</w:t>
      </w:r>
      <w:r>
        <w:rPr>
          <w:rFonts w:ascii="Times New Roman" w:hAnsi="Times New Roman"/>
          <w:sz w:val="24"/>
          <w:szCs w:val="24"/>
        </w:rPr>
        <w:t>ентов</w:t>
      </w:r>
      <w:r w:rsidR="00271AA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C17D8" w:rsidRDefault="00271AA5" w:rsidP="000C17D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C17D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0C17D8">
        <w:rPr>
          <w:rFonts w:ascii="Times New Roman" w:hAnsi="Times New Roman"/>
          <w:sz w:val="16"/>
          <w:szCs w:val="16"/>
        </w:rPr>
        <w:t>(наименования документов: медицинское заключение;</w:t>
      </w:r>
      <w:r w:rsidR="000C17D8">
        <w:rPr>
          <w:rFonts w:ascii="Times New Roman" w:hAnsi="Times New Roman"/>
          <w:sz w:val="24"/>
          <w:szCs w:val="24"/>
        </w:rPr>
        <w:t xml:space="preserve">  </w:t>
      </w:r>
      <w:r w:rsidR="000C17D8">
        <w:rPr>
          <w:rFonts w:ascii="Times New Roman" w:hAnsi="Times New Roman"/>
          <w:sz w:val="16"/>
          <w:szCs w:val="16"/>
        </w:rPr>
        <w:t xml:space="preserve">протокол осмотра трупа; </w:t>
      </w:r>
    </w:p>
    <w:p w:rsidR="000C17D8" w:rsidRDefault="000C17D8" w:rsidP="000C17D8">
      <w:pPr>
        <w:rPr>
          <w:rFonts w:ascii="Times New Roman" w:hAnsi="Times New Roman"/>
          <w:sz w:val="16"/>
          <w:szCs w:val="16"/>
        </w:rPr>
      </w:pPr>
    </w:p>
    <w:p w:rsidR="000C17D8" w:rsidRDefault="000C17D8" w:rsidP="000C17D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</w:t>
      </w:r>
      <w:r w:rsidR="00AA07B8">
        <w:rPr>
          <w:rFonts w:ascii="Times New Roman" w:hAnsi="Times New Roman"/>
          <w:sz w:val="16"/>
          <w:szCs w:val="16"/>
        </w:rPr>
        <w:t>_______________________________</w:t>
      </w:r>
    </w:p>
    <w:p w:rsidR="00AA07B8" w:rsidRDefault="000C17D8" w:rsidP="000C17D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направление на </w:t>
      </w:r>
      <w:proofErr w:type="gramStart"/>
      <w:r>
        <w:rPr>
          <w:rFonts w:ascii="Times New Roman" w:hAnsi="Times New Roman"/>
          <w:sz w:val="16"/>
          <w:szCs w:val="16"/>
        </w:rPr>
        <w:t>патолого-анатомическое</w:t>
      </w:r>
      <w:proofErr w:type="gramEnd"/>
      <w:r>
        <w:rPr>
          <w:rFonts w:ascii="Times New Roman" w:hAnsi="Times New Roman"/>
          <w:sz w:val="16"/>
          <w:szCs w:val="16"/>
        </w:rPr>
        <w:t xml:space="preserve"> вскрытие, направление на судебно-медицинскую экспертизу; перечень ценных вещей, </w:t>
      </w:r>
    </w:p>
    <w:p w:rsidR="000C17D8" w:rsidRDefault="000C17D8" w:rsidP="000C17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0C17D8" w:rsidRDefault="00AA07B8" w:rsidP="000C17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и предметов</w:t>
      </w:r>
      <w:r>
        <w:rPr>
          <w:rFonts w:ascii="Times New Roman" w:hAnsi="Times New Roman"/>
          <w:sz w:val="16"/>
          <w:szCs w:val="16"/>
        </w:rPr>
        <w:t xml:space="preserve">, </w:t>
      </w:r>
      <w:r w:rsidR="000C17D8">
        <w:rPr>
          <w:rFonts w:ascii="Times New Roman" w:hAnsi="Times New Roman"/>
          <w:sz w:val="16"/>
          <w:szCs w:val="16"/>
        </w:rPr>
        <w:t>обнаруженных при осмотре трупа;  акт об изъятии ценных вещей, предметов)</w:t>
      </w:r>
    </w:p>
    <w:p w:rsidR="000C17D8" w:rsidRDefault="000C17D8" w:rsidP="000C17D8">
      <w:pPr>
        <w:rPr>
          <w:rFonts w:ascii="Times New Roman" w:hAnsi="Times New Roman"/>
          <w:sz w:val="24"/>
          <w:szCs w:val="24"/>
        </w:rPr>
      </w:pPr>
    </w:p>
    <w:p w:rsidR="000C17D8" w:rsidRDefault="000C17D8" w:rsidP="000C17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 учреждения</w:t>
      </w:r>
      <w:r w:rsidR="00AA07B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0C17D8" w:rsidRDefault="000C17D8" w:rsidP="000C17D8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(наименование учреждения,  должность,  фамилия, и., о.,  подпись)</w:t>
      </w:r>
    </w:p>
    <w:p w:rsidR="000C17D8" w:rsidRDefault="000C17D8" w:rsidP="000C17D8">
      <w:pPr>
        <w:rPr>
          <w:rFonts w:ascii="Times New Roman" w:hAnsi="Times New Roman"/>
          <w:sz w:val="18"/>
          <w:szCs w:val="18"/>
        </w:rPr>
      </w:pPr>
    </w:p>
    <w:p w:rsidR="000C17D8" w:rsidRDefault="000C17D8" w:rsidP="00AA07B8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Транспортировку</w:t>
      </w:r>
      <w:r w:rsidR="00AA07B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произвел</w:t>
      </w:r>
      <w:r w:rsidR="00AA07B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0C17D8" w:rsidRDefault="000C17D8" w:rsidP="00AA07B8">
      <w:pPr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="00AA07B8">
        <w:rPr>
          <w:rFonts w:ascii="Times New Roman" w:hAnsi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AA07B8"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/>
          <w:sz w:val="16"/>
          <w:szCs w:val="16"/>
        </w:rPr>
        <w:t>(должность,  фамилия, и., о.,  подпись)</w:t>
      </w:r>
    </w:p>
    <w:p w:rsidR="000C17D8" w:rsidRDefault="000C17D8" w:rsidP="00AA07B8">
      <w:pPr>
        <w:spacing w:line="48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изделий из желтого и белого металла</w:t>
      </w:r>
      <w:r w:rsidR="00AA07B8">
        <w:rPr>
          <w:rFonts w:ascii="Times New Roman" w:hAnsi="Times New Roman"/>
          <w:sz w:val="24"/>
          <w:szCs w:val="24"/>
        </w:rPr>
        <w:t xml:space="preserve">    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AA07B8" w:rsidRDefault="00AA07B8" w:rsidP="00AA07B8">
      <w:pPr>
        <w:ind w:left="4253" w:hanging="4253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0C17D8">
        <w:rPr>
          <w:rFonts w:ascii="Times New Roman" w:hAnsi="Times New Roman"/>
          <w:sz w:val="24"/>
          <w:szCs w:val="24"/>
        </w:rPr>
        <w:t>Данные лица, подавшего заявку</w:t>
      </w:r>
      <w:r>
        <w:rPr>
          <w:rFonts w:ascii="Times New Roman" w:hAnsi="Times New Roman"/>
          <w:sz w:val="24"/>
          <w:szCs w:val="24"/>
        </w:rPr>
        <w:t xml:space="preserve">   __________________________________________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(наименование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учреждения,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должность,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фамилия, и., о., подпись)</w:t>
      </w:r>
      <w:proofErr w:type="gramEnd"/>
    </w:p>
    <w:p w:rsidR="000C17D8" w:rsidRDefault="000C17D8" w:rsidP="00AA07B8">
      <w:pPr>
        <w:jc w:val="left"/>
        <w:rPr>
          <w:rFonts w:ascii="Times New Roman" w:hAnsi="Times New Roman"/>
          <w:sz w:val="24"/>
          <w:szCs w:val="24"/>
        </w:rPr>
      </w:pPr>
    </w:p>
    <w:p w:rsidR="000C17D8" w:rsidRDefault="000C17D8" w:rsidP="000C17D8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0C17D8" w:rsidRDefault="000C17D8" w:rsidP="000C17D8">
      <w:pPr>
        <w:ind w:left="5245"/>
        <w:rPr>
          <w:sz w:val="24"/>
          <w:szCs w:val="24"/>
        </w:rPr>
      </w:pPr>
    </w:p>
    <w:p w:rsidR="000C17D8" w:rsidRDefault="000C17D8" w:rsidP="000C17D8">
      <w:pPr>
        <w:ind w:left="5245"/>
        <w:rPr>
          <w:sz w:val="24"/>
          <w:szCs w:val="24"/>
        </w:rPr>
      </w:pPr>
    </w:p>
    <w:p w:rsidR="000C17D8" w:rsidRDefault="000C17D8" w:rsidP="000C17D8">
      <w:pPr>
        <w:ind w:left="5245"/>
        <w:rPr>
          <w:sz w:val="24"/>
          <w:szCs w:val="24"/>
        </w:rPr>
      </w:pPr>
    </w:p>
    <w:p w:rsidR="000C17D8" w:rsidRDefault="000C17D8" w:rsidP="000C17D8">
      <w:pPr>
        <w:ind w:left="5245"/>
        <w:rPr>
          <w:sz w:val="24"/>
          <w:szCs w:val="24"/>
        </w:rPr>
      </w:pPr>
    </w:p>
    <w:p w:rsidR="000C17D8" w:rsidRDefault="000C17D8" w:rsidP="000C17D8">
      <w:pPr>
        <w:ind w:left="5245"/>
        <w:rPr>
          <w:sz w:val="24"/>
          <w:szCs w:val="24"/>
        </w:rPr>
      </w:pPr>
    </w:p>
    <w:p w:rsidR="000C17D8" w:rsidRDefault="000C17D8" w:rsidP="000C17D8">
      <w:pPr>
        <w:ind w:left="5245"/>
        <w:rPr>
          <w:sz w:val="24"/>
          <w:szCs w:val="24"/>
        </w:rPr>
      </w:pPr>
    </w:p>
    <w:p w:rsidR="000C17D8" w:rsidRDefault="000C17D8" w:rsidP="000C17D8">
      <w:pPr>
        <w:ind w:left="5245"/>
        <w:rPr>
          <w:sz w:val="24"/>
          <w:szCs w:val="24"/>
        </w:rPr>
      </w:pPr>
    </w:p>
    <w:p w:rsidR="000C17D8" w:rsidRDefault="000C17D8" w:rsidP="000C17D8">
      <w:pPr>
        <w:ind w:left="5245"/>
        <w:rPr>
          <w:sz w:val="24"/>
          <w:szCs w:val="24"/>
        </w:rPr>
      </w:pPr>
    </w:p>
    <w:p w:rsidR="000C17D8" w:rsidRDefault="000C17D8" w:rsidP="000C17D8">
      <w:pPr>
        <w:ind w:left="5245"/>
        <w:rPr>
          <w:sz w:val="24"/>
          <w:szCs w:val="24"/>
        </w:rPr>
      </w:pPr>
    </w:p>
    <w:p w:rsidR="000C17D8" w:rsidRDefault="000C17D8" w:rsidP="000C17D8">
      <w:pPr>
        <w:ind w:left="5245"/>
        <w:rPr>
          <w:sz w:val="24"/>
          <w:szCs w:val="24"/>
        </w:rPr>
      </w:pPr>
    </w:p>
    <w:p w:rsidR="000C17D8" w:rsidRDefault="000C17D8" w:rsidP="000C17D8">
      <w:pPr>
        <w:ind w:left="5245"/>
        <w:rPr>
          <w:sz w:val="24"/>
          <w:szCs w:val="24"/>
        </w:rPr>
      </w:pPr>
    </w:p>
    <w:p w:rsidR="000C17D8" w:rsidRDefault="000C17D8" w:rsidP="000C17D8">
      <w:pPr>
        <w:ind w:left="5245"/>
        <w:rPr>
          <w:sz w:val="24"/>
          <w:szCs w:val="24"/>
        </w:rPr>
      </w:pPr>
    </w:p>
    <w:p w:rsidR="000C17D8" w:rsidRDefault="000C17D8" w:rsidP="000C17D8">
      <w:pPr>
        <w:ind w:left="5245"/>
        <w:rPr>
          <w:sz w:val="24"/>
          <w:szCs w:val="24"/>
        </w:rPr>
      </w:pPr>
    </w:p>
    <w:p w:rsidR="000C17D8" w:rsidRDefault="00605013" w:rsidP="000C17D8">
      <w:pPr>
        <w:ind w:left="5245"/>
        <w:rPr>
          <w:rFonts w:ascii="Times New Roman" w:hAnsi="Times New Roman"/>
          <w:u w:val="single"/>
        </w:rPr>
      </w:pPr>
      <w:r>
        <w:rPr>
          <w:sz w:val="24"/>
          <w:szCs w:val="24"/>
        </w:rPr>
        <w:t xml:space="preserve">                  </w:t>
      </w:r>
      <w:r w:rsidR="000C17D8">
        <w:rPr>
          <w:rFonts w:ascii="Times New Roman" w:hAnsi="Times New Roman"/>
          <w:u w:val="single"/>
        </w:rPr>
        <w:t>Приложение № 2</w:t>
      </w:r>
      <w:r w:rsidR="000C17D8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0C17D8" w:rsidRDefault="000C17D8" w:rsidP="00605013">
      <w:pPr>
        <w:ind w:left="5812" w:hanging="581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605013">
        <w:rPr>
          <w:rFonts w:ascii="Times New Roman" w:hAnsi="Times New Roman"/>
          <w:sz w:val="18"/>
          <w:szCs w:val="18"/>
        </w:rPr>
        <w:t xml:space="preserve">       </w:t>
      </w:r>
      <w:proofErr w:type="gramStart"/>
      <w:r w:rsidR="00605013">
        <w:rPr>
          <w:rFonts w:ascii="Times New Roman" w:hAnsi="Times New Roman"/>
          <w:sz w:val="18"/>
          <w:szCs w:val="18"/>
        </w:rPr>
        <w:t>к  Поряд</w:t>
      </w:r>
      <w:r>
        <w:rPr>
          <w:rFonts w:ascii="Times New Roman" w:hAnsi="Times New Roman"/>
          <w:sz w:val="18"/>
          <w:szCs w:val="18"/>
        </w:rPr>
        <w:t>ку  т</w:t>
      </w:r>
      <w:r w:rsidR="00605013">
        <w:rPr>
          <w:rFonts w:ascii="Times New Roman" w:hAnsi="Times New Roman"/>
          <w:sz w:val="18"/>
          <w:szCs w:val="18"/>
        </w:rPr>
        <w:t xml:space="preserve">ранспортировки трупов граждан </w:t>
      </w:r>
      <w:r>
        <w:rPr>
          <w:rFonts w:ascii="Times New Roman" w:hAnsi="Times New Roman"/>
          <w:sz w:val="18"/>
          <w:szCs w:val="18"/>
        </w:rPr>
        <w:t>без явных признаков наси</w:t>
      </w:r>
      <w:r w:rsidR="00605013">
        <w:rPr>
          <w:rFonts w:ascii="Times New Roman" w:hAnsi="Times New Roman"/>
          <w:sz w:val="18"/>
          <w:szCs w:val="18"/>
        </w:rPr>
        <w:t xml:space="preserve">льственной смерти   </w:t>
      </w:r>
      <w:r>
        <w:rPr>
          <w:rFonts w:ascii="Times New Roman" w:hAnsi="Times New Roman"/>
          <w:sz w:val="18"/>
          <w:szCs w:val="18"/>
        </w:rPr>
        <w:t>с места    их  обнаружения    на    территории     Богословског</w:t>
      </w:r>
      <w:r w:rsidR="00605013">
        <w:rPr>
          <w:rFonts w:ascii="Times New Roman" w:hAnsi="Times New Roman"/>
          <w:sz w:val="18"/>
          <w:szCs w:val="18"/>
        </w:rPr>
        <w:t xml:space="preserve">о    сельского    поселения  в </w:t>
      </w:r>
      <w:r>
        <w:rPr>
          <w:rFonts w:ascii="Times New Roman" w:hAnsi="Times New Roman"/>
          <w:sz w:val="18"/>
          <w:szCs w:val="18"/>
        </w:rPr>
        <w:t xml:space="preserve">  медицинские  учреждения</w:t>
      </w:r>
      <w:proofErr w:type="gramEnd"/>
      <w:r>
        <w:rPr>
          <w:rFonts w:ascii="Times New Roman" w:hAnsi="Times New Roman"/>
          <w:sz w:val="18"/>
          <w:szCs w:val="18"/>
        </w:rPr>
        <w:t xml:space="preserve">  для  производства патолого-анатомического вскрытия,  судебно-медицинской   экспертизы  либо сохранения</w:t>
      </w:r>
    </w:p>
    <w:p w:rsidR="000C17D8" w:rsidRDefault="00605013" w:rsidP="00605013">
      <w:pPr>
        <w:rPr>
          <w:rFonts w:ascii="Times New Roman" w:hAnsi="Times New Roman"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="000C17D8">
        <w:rPr>
          <w:rFonts w:ascii="Times New Roman" w:hAnsi="Times New Roman"/>
          <w:sz w:val="18"/>
          <w:szCs w:val="18"/>
        </w:rPr>
        <w:t>(Утвержден постановлением  администраци</w:t>
      </w:r>
      <w:r>
        <w:rPr>
          <w:rFonts w:ascii="Times New Roman" w:hAnsi="Times New Roman"/>
          <w:sz w:val="18"/>
          <w:szCs w:val="18"/>
        </w:rPr>
        <w:t>и</w:t>
      </w:r>
      <w:proofErr w:type="gramEnd"/>
    </w:p>
    <w:p w:rsidR="000C17D8" w:rsidRDefault="000C17D8" w:rsidP="00605013">
      <w:pPr>
        <w:ind w:left="5812" w:hanging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</w:t>
      </w:r>
      <w:r w:rsidR="0060501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Богословского сельского поселе</w:t>
      </w:r>
      <w:r w:rsidR="00605013">
        <w:rPr>
          <w:rFonts w:ascii="Times New Roman" w:hAnsi="Times New Roman"/>
          <w:sz w:val="18"/>
          <w:szCs w:val="18"/>
        </w:rPr>
        <w:t>н</w:t>
      </w:r>
      <w:r>
        <w:rPr>
          <w:rFonts w:ascii="Times New Roman" w:hAnsi="Times New Roman"/>
          <w:sz w:val="18"/>
          <w:szCs w:val="18"/>
        </w:rPr>
        <w:t xml:space="preserve">ия Омского                     муниципального района Омской области от 22.03.2017 № 5454   и   решением   Совета Богословского сельского поселения Омского муниципального района Омской области от 28.04.2017 № 10) </w:t>
      </w:r>
      <w:proofErr w:type="gramEnd"/>
    </w:p>
    <w:p w:rsidR="000C17D8" w:rsidRDefault="000C17D8" w:rsidP="000C17D8">
      <w:pPr>
        <w:ind w:left="5954" w:hanging="709"/>
        <w:rPr>
          <w:rFonts w:ascii="Times New Roman" w:hAnsi="Times New Roman"/>
          <w:sz w:val="18"/>
          <w:szCs w:val="18"/>
        </w:rPr>
      </w:pPr>
    </w:p>
    <w:p w:rsidR="000C17D8" w:rsidRDefault="000C17D8" w:rsidP="000C17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Порядок</w:t>
      </w:r>
    </w:p>
    <w:p w:rsidR="00B5609E" w:rsidRDefault="000C17D8" w:rsidP="00B560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оформления и использования регистрационных карт</w:t>
      </w:r>
    </w:p>
    <w:p w:rsidR="000C17D8" w:rsidRDefault="000C17D8" w:rsidP="00B5609E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 Три экземпляра карты  оформляется в адресе или на месте погрузки тела умершего (погибшего) или его останков в транспортное средство. Данные о фамилии, имени и отчестве умершего (погибшего) вносятся в карту только на основании документов, удостоверяющих личность (паспорт, военный билет, водительское удостоверение). Идентификация личности умершего (погибшего) является обязанностью лица, подавшего заявку на транспортировку.</w:t>
      </w:r>
    </w:p>
    <w:p w:rsidR="000C17D8" w:rsidRDefault="000C17D8" w:rsidP="000C17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невозможности идентификации труп не может считаться  опознанным. </w:t>
      </w:r>
    </w:p>
    <w:p w:rsidR="000C17D8" w:rsidRDefault="00B5609E" w:rsidP="00B5609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C17D8">
        <w:rPr>
          <w:rFonts w:ascii="Times New Roman" w:hAnsi="Times New Roman"/>
          <w:sz w:val="28"/>
          <w:szCs w:val="28"/>
        </w:rPr>
        <w:t xml:space="preserve">1.1. Один экземпляр карты с отметкой о принятии тела к транспортировке остается   у лица (должностного лица), подавшего заявку. Второй экземпляр карты передается в медицинское или государственное судебно-экспертное учреждения вместе с доставленным туда телом (для предпохоронного содержания, </w:t>
      </w:r>
      <w:proofErr w:type="gramStart"/>
      <w:r w:rsidR="000C17D8">
        <w:rPr>
          <w:rFonts w:ascii="Times New Roman" w:hAnsi="Times New Roman"/>
          <w:sz w:val="28"/>
          <w:szCs w:val="28"/>
        </w:rPr>
        <w:t>патолого-анатомического</w:t>
      </w:r>
      <w:proofErr w:type="gramEnd"/>
      <w:r w:rsidR="000C17D8">
        <w:rPr>
          <w:rFonts w:ascii="Times New Roman" w:hAnsi="Times New Roman"/>
          <w:sz w:val="28"/>
          <w:szCs w:val="28"/>
        </w:rPr>
        <w:t xml:space="preserve"> вскрытия ил судебно-медицинского исследования). Третий, полностью оформленный экземпляр регистрационной  карты хранится на предприятии-исполнителе услуги по транспортировке и является </w:t>
      </w:r>
      <w:proofErr w:type="gramStart"/>
      <w:r w:rsidR="000C17D8">
        <w:rPr>
          <w:rFonts w:ascii="Times New Roman" w:hAnsi="Times New Roman"/>
          <w:sz w:val="28"/>
          <w:szCs w:val="28"/>
        </w:rPr>
        <w:t>документом</w:t>
      </w:r>
      <w:proofErr w:type="gramEnd"/>
      <w:r w:rsidR="000C17D8">
        <w:rPr>
          <w:rFonts w:ascii="Times New Roman" w:hAnsi="Times New Roman"/>
          <w:sz w:val="28"/>
          <w:szCs w:val="28"/>
        </w:rPr>
        <w:t xml:space="preserve"> на основе которого составляется двусторонний акт выполненных работ по форме, соответствующей правилам  бухгалтерского учета, и осуществляется оплата услуги муниципальным казенным учреждением «Хозяйственное управление Администрации Богословского сельского поселения Омского муниципального района Омской области» как её заказчика в случаях, оговоренных пунктами 7.2 и 7.3 Порядка транспортировки.</w:t>
      </w:r>
    </w:p>
    <w:p w:rsid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sectPr w:rsidR="00DC01FA" w:rsidSect="00271AA5">
      <w:pgSz w:w="11906" w:h="16838"/>
      <w:pgMar w:top="142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80D09"/>
    <w:multiLevelType w:val="multilevel"/>
    <w:tmpl w:val="99B66762"/>
    <w:lvl w:ilvl="0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F0"/>
    <w:rsid w:val="0001571D"/>
    <w:rsid w:val="00023897"/>
    <w:rsid w:val="000250DD"/>
    <w:rsid w:val="000270E7"/>
    <w:rsid w:val="00040D63"/>
    <w:rsid w:val="000418D5"/>
    <w:rsid w:val="0004459D"/>
    <w:rsid w:val="00044E7B"/>
    <w:rsid w:val="00050FC5"/>
    <w:rsid w:val="00052EEB"/>
    <w:rsid w:val="00057A59"/>
    <w:rsid w:val="00062708"/>
    <w:rsid w:val="00065966"/>
    <w:rsid w:val="00065EF0"/>
    <w:rsid w:val="00070800"/>
    <w:rsid w:val="000720A8"/>
    <w:rsid w:val="0007691C"/>
    <w:rsid w:val="000848FB"/>
    <w:rsid w:val="00095E38"/>
    <w:rsid w:val="000B71B8"/>
    <w:rsid w:val="000C17D8"/>
    <w:rsid w:val="000C491C"/>
    <w:rsid w:val="000C7AAF"/>
    <w:rsid w:val="000D0350"/>
    <w:rsid w:val="000D64D7"/>
    <w:rsid w:val="000D7B98"/>
    <w:rsid w:val="000E1056"/>
    <w:rsid w:val="000E441C"/>
    <w:rsid w:val="000F507E"/>
    <w:rsid w:val="000F649B"/>
    <w:rsid w:val="000F6BC6"/>
    <w:rsid w:val="001117D8"/>
    <w:rsid w:val="0011351F"/>
    <w:rsid w:val="00137B36"/>
    <w:rsid w:val="001438AF"/>
    <w:rsid w:val="00155292"/>
    <w:rsid w:val="0016212F"/>
    <w:rsid w:val="001635C4"/>
    <w:rsid w:val="00177714"/>
    <w:rsid w:val="0018017B"/>
    <w:rsid w:val="00185D2D"/>
    <w:rsid w:val="001979A4"/>
    <w:rsid w:val="001A3038"/>
    <w:rsid w:val="001A65F4"/>
    <w:rsid w:val="001B1E79"/>
    <w:rsid w:val="001C09C4"/>
    <w:rsid w:val="001C3AFF"/>
    <w:rsid w:val="001C7427"/>
    <w:rsid w:val="001F021E"/>
    <w:rsid w:val="001F294F"/>
    <w:rsid w:val="001F2FCB"/>
    <w:rsid w:val="001F6BD4"/>
    <w:rsid w:val="001F6EBA"/>
    <w:rsid w:val="00202CB4"/>
    <w:rsid w:val="00203EDD"/>
    <w:rsid w:val="00210FA7"/>
    <w:rsid w:val="002116B9"/>
    <w:rsid w:val="002132C2"/>
    <w:rsid w:val="00223121"/>
    <w:rsid w:val="00225276"/>
    <w:rsid w:val="002321F0"/>
    <w:rsid w:val="00242AB5"/>
    <w:rsid w:val="00244B38"/>
    <w:rsid w:val="00255FE9"/>
    <w:rsid w:val="002626ED"/>
    <w:rsid w:val="00264E5E"/>
    <w:rsid w:val="00271AA5"/>
    <w:rsid w:val="002725BD"/>
    <w:rsid w:val="00283D20"/>
    <w:rsid w:val="0028461F"/>
    <w:rsid w:val="002902B2"/>
    <w:rsid w:val="002943C2"/>
    <w:rsid w:val="002A68F6"/>
    <w:rsid w:val="002B3966"/>
    <w:rsid w:val="002C0DA7"/>
    <w:rsid w:val="002D66EB"/>
    <w:rsid w:val="002D70F2"/>
    <w:rsid w:val="002D7900"/>
    <w:rsid w:val="002F5F2B"/>
    <w:rsid w:val="00300029"/>
    <w:rsid w:val="003018DB"/>
    <w:rsid w:val="00332AFD"/>
    <w:rsid w:val="0034399B"/>
    <w:rsid w:val="003441C4"/>
    <w:rsid w:val="00346130"/>
    <w:rsid w:val="00346349"/>
    <w:rsid w:val="003677CC"/>
    <w:rsid w:val="00374250"/>
    <w:rsid w:val="003770A6"/>
    <w:rsid w:val="00390403"/>
    <w:rsid w:val="00390422"/>
    <w:rsid w:val="003B15B7"/>
    <w:rsid w:val="003B4B72"/>
    <w:rsid w:val="003C3A78"/>
    <w:rsid w:val="003D43A8"/>
    <w:rsid w:val="003E4255"/>
    <w:rsid w:val="003E4F3E"/>
    <w:rsid w:val="00405F53"/>
    <w:rsid w:val="00423326"/>
    <w:rsid w:val="00427034"/>
    <w:rsid w:val="00427DF5"/>
    <w:rsid w:val="004411A0"/>
    <w:rsid w:val="00441DE4"/>
    <w:rsid w:val="00473F06"/>
    <w:rsid w:val="00477371"/>
    <w:rsid w:val="00486F3C"/>
    <w:rsid w:val="0049572B"/>
    <w:rsid w:val="004A10A0"/>
    <w:rsid w:val="004A577F"/>
    <w:rsid w:val="004A780E"/>
    <w:rsid w:val="004B7E4C"/>
    <w:rsid w:val="004D44A4"/>
    <w:rsid w:val="004E69EC"/>
    <w:rsid w:val="004F085B"/>
    <w:rsid w:val="0051078C"/>
    <w:rsid w:val="0052540A"/>
    <w:rsid w:val="00532D34"/>
    <w:rsid w:val="00557DDA"/>
    <w:rsid w:val="005622D4"/>
    <w:rsid w:val="005646B4"/>
    <w:rsid w:val="00591402"/>
    <w:rsid w:val="005A19B0"/>
    <w:rsid w:val="005A65AB"/>
    <w:rsid w:val="005B3AA5"/>
    <w:rsid w:val="005B47F7"/>
    <w:rsid w:val="005B5347"/>
    <w:rsid w:val="005B6910"/>
    <w:rsid w:val="005C3DAB"/>
    <w:rsid w:val="005C46D5"/>
    <w:rsid w:val="005C572E"/>
    <w:rsid w:val="005D47F3"/>
    <w:rsid w:val="005E1D49"/>
    <w:rsid w:val="005E4C48"/>
    <w:rsid w:val="005E7895"/>
    <w:rsid w:val="005F0EBC"/>
    <w:rsid w:val="005F4387"/>
    <w:rsid w:val="00605013"/>
    <w:rsid w:val="006061E7"/>
    <w:rsid w:val="00615B78"/>
    <w:rsid w:val="00617875"/>
    <w:rsid w:val="00627D54"/>
    <w:rsid w:val="00645462"/>
    <w:rsid w:val="00645DF1"/>
    <w:rsid w:val="006660C1"/>
    <w:rsid w:val="006666D1"/>
    <w:rsid w:val="0067788B"/>
    <w:rsid w:val="00697414"/>
    <w:rsid w:val="006A7EB7"/>
    <w:rsid w:val="006B30EE"/>
    <w:rsid w:val="006B563A"/>
    <w:rsid w:val="006D324D"/>
    <w:rsid w:val="006E1106"/>
    <w:rsid w:val="006E7E70"/>
    <w:rsid w:val="00701648"/>
    <w:rsid w:val="007139B2"/>
    <w:rsid w:val="007153C1"/>
    <w:rsid w:val="00720513"/>
    <w:rsid w:val="00725306"/>
    <w:rsid w:val="00732547"/>
    <w:rsid w:val="00740547"/>
    <w:rsid w:val="007413B6"/>
    <w:rsid w:val="0074368A"/>
    <w:rsid w:val="007526E7"/>
    <w:rsid w:val="0076377B"/>
    <w:rsid w:val="00771AB4"/>
    <w:rsid w:val="00777C1A"/>
    <w:rsid w:val="00781E68"/>
    <w:rsid w:val="00782BEB"/>
    <w:rsid w:val="00787D14"/>
    <w:rsid w:val="00796103"/>
    <w:rsid w:val="007A5628"/>
    <w:rsid w:val="007B2FF8"/>
    <w:rsid w:val="007B5F5A"/>
    <w:rsid w:val="007C2E66"/>
    <w:rsid w:val="007D0BCE"/>
    <w:rsid w:val="007D7429"/>
    <w:rsid w:val="007E5602"/>
    <w:rsid w:val="007E6601"/>
    <w:rsid w:val="007F0BC2"/>
    <w:rsid w:val="0080146B"/>
    <w:rsid w:val="0081157B"/>
    <w:rsid w:val="00826A6B"/>
    <w:rsid w:val="008334F3"/>
    <w:rsid w:val="00833FC2"/>
    <w:rsid w:val="008469CF"/>
    <w:rsid w:val="008530FB"/>
    <w:rsid w:val="00854F76"/>
    <w:rsid w:val="00870A26"/>
    <w:rsid w:val="0087653F"/>
    <w:rsid w:val="0088291A"/>
    <w:rsid w:val="008856F7"/>
    <w:rsid w:val="00897AE8"/>
    <w:rsid w:val="008A7008"/>
    <w:rsid w:val="008B42F5"/>
    <w:rsid w:val="008C16AD"/>
    <w:rsid w:val="008D416D"/>
    <w:rsid w:val="008D4A1F"/>
    <w:rsid w:val="008D5160"/>
    <w:rsid w:val="008D6244"/>
    <w:rsid w:val="008D774E"/>
    <w:rsid w:val="008E1AB4"/>
    <w:rsid w:val="008E2D00"/>
    <w:rsid w:val="008F3331"/>
    <w:rsid w:val="008F4AD2"/>
    <w:rsid w:val="008F4D0A"/>
    <w:rsid w:val="008F73D6"/>
    <w:rsid w:val="00902140"/>
    <w:rsid w:val="009056D6"/>
    <w:rsid w:val="0091428E"/>
    <w:rsid w:val="00933512"/>
    <w:rsid w:val="009340AF"/>
    <w:rsid w:val="009343FF"/>
    <w:rsid w:val="009435E1"/>
    <w:rsid w:val="00964627"/>
    <w:rsid w:val="0096466F"/>
    <w:rsid w:val="00965608"/>
    <w:rsid w:val="0096763C"/>
    <w:rsid w:val="009747DC"/>
    <w:rsid w:val="00994BF5"/>
    <w:rsid w:val="009972E6"/>
    <w:rsid w:val="009A34AD"/>
    <w:rsid w:val="009B49FD"/>
    <w:rsid w:val="009B5B45"/>
    <w:rsid w:val="009B5C15"/>
    <w:rsid w:val="009B776F"/>
    <w:rsid w:val="009B7803"/>
    <w:rsid w:val="009B78E6"/>
    <w:rsid w:val="009C295C"/>
    <w:rsid w:val="009C3042"/>
    <w:rsid w:val="009C32DD"/>
    <w:rsid w:val="009C4265"/>
    <w:rsid w:val="009D30FD"/>
    <w:rsid w:val="009D448E"/>
    <w:rsid w:val="009E4294"/>
    <w:rsid w:val="009F3229"/>
    <w:rsid w:val="00A43859"/>
    <w:rsid w:val="00A46FC9"/>
    <w:rsid w:val="00A526D4"/>
    <w:rsid w:val="00A6139C"/>
    <w:rsid w:val="00A66980"/>
    <w:rsid w:val="00A86FB2"/>
    <w:rsid w:val="00A91235"/>
    <w:rsid w:val="00A93C0A"/>
    <w:rsid w:val="00AA07B8"/>
    <w:rsid w:val="00AA4760"/>
    <w:rsid w:val="00AA5584"/>
    <w:rsid w:val="00AB3265"/>
    <w:rsid w:val="00AB5015"/>
    <w:rsid w:val="00AB7792"/>
    <w:rsid w:val="00AC2CB8"/>
    <w:rsid w:val="00AC79F7"/>
    <w:rsid w:val="00AD1E99"/>
    <w:rsid w:val="00AE60E1"/>
    <w:rsid w:val="00AF206D"/>
    <w:rsid w:val="00AF207B"/>
    <w:rsid w:val="00AF27CC"/>
    <w:rsid w:val="00AF3AC9"/>
    <w:rsid w:val="00B170CF"/>
    <w:rsid w:val="00B278DC"/>
    <w:rsid w:val="00B457A4"/>
    <w:rsid w:val="00B5609E"/>
    <w:rsid w:val="00B60480"/>
    <w:rsid w:val="00B66792"/>
    <w:rsid w:val="00B7441E"/>
    <w:rsid w:val="00B74A37"/>
    <w:rsid w:val="00B76A30"/>
    <w:rsid w:val="00BB3F2C"/>
    <w:rsid w:val="00BB5192"/>
    <w:rsid w:val="00BB7ECB"/>
    <w:rsid w:val="00BC1828"/>
    <w:rsid w:val="00BC1F7C"/>
    <w:rsid w:val="00BC260E"/>
    <w:rsid w:val="00BD326C"/>
    <w:rsid w:val="00BE31D1"/>
    <w:rsid w:val="00BF6A79"/>
    <w:rsid w:val="00C01D89"/>
    <w:rsid w:val="00C104C2"/>
    <w:rsid w:val="00C111C1"/>
    <w:rsid w:val="00C13A20"/>
    <w:rsid w:val="00C232D8"/>
    <w:rsid w:val="00C25DEA"/>
    <w:rsid w:val="00C432BD"/>
    <w:rsid w:val="00C54B85"/>
    <w:rsid w:val="00C615F6"/>
    <w:rsid w:val="00C66565"/>
    <w:rsid w:val="00C679A1"/>
    <w:rsid w:val="00C72812"/>
    <w:rsid w:val="00C75E5A"/>
    <w:rsid w:val="00C85234"/>
    <w:rsid w:val="00C85FE8"/>
    <w:rsid w:val="00C93C28"/>
    <w:rsid w:val="00CB5153"/>
    <w:rsid w:val="00CB64B4"/>
    <w:rsid w:val="00CC3200"/>
    <w:rsid w:val="00CC5117"/>
    <w:rsid w:val="00CC5562"/>
    <w:rsid w:val="00CF1756"/>
    <w:rsid w:val="00CF3648"/>
    <w:rsid w:val="00D035A9"/>
    <w:rsid w:val="00D11460"/>
    <w:rsid w:val="00D24B71"/>
    <w:rsid w:val="00D25592"/>
    <w:rsid w:val="00D268B5"/>
    <w:rsid w:val="00D44676"/>
    <w:rsid w:val="00D4788D"/>
    <w:rsid w:val="00D61FFE"/>
    <w:rsid w:val="00D846AC"/>
    <w:rsid w:val="00D86F60"/>
    <w:rsid w:val="00D90930"/>
    <w:rsid w:val="00D9269A"/>
    <w:rsid w:val="00DA487E"/>
    <w:rsid w:val="00DC01FA"/>
    <w:rsid w:val="00DC53CF"/>
    <w:rsid w:val="00DD0C64"/>
    <w:rsid w:val="00DD1CD3"/>
    <w:rsid w:val="00DD7B13"/>
    <w:rsid w:val="00DE34B2"/>
    <w:rsid w:val="00DE620B"/>
    <w:rsid w:val="00DF4C04"/>
    <w:rsid w:val="00E00B09"/>
    <w:rsid w:val="00E057FD"/>
    <w:rsid w:val="00E05CF0"/>
    <w:rsid w:val="00E163EC"/>
    <w:rsid w:val="00E26ECF"/>
    <w:rsid w:val="00E271F1"/>
    <w:rsid w:val="00E338FD"/>
    <w:rsid w:val="00E44201"/>
    <w:rsid w:val="00E442EB"/>
    <w:rsid w:val="00E4689B"/>
    <w:rsid w:val="00E51875"/>
    <w:rsid w:val="00E55762"/>
    <w:rsid w:val="00E561EB"/>
    <w:rsid w:val="00E61238"/>
    <w:rsid w:val="00E61D71"/>
    <w:rsid w:val="00E64FAE"/>
    <w:rsid w:val="00E65FD1"/>
    <w:rsid w:val="00E85755"/>
    <w:rsid w:val="00E9605A"/>
    <w:rsid w:val="00EA3DF7"/>
    <w:rsid w:val="00EA3EE6"/>
    <w:rsid w:val="00EB39C9"/>
    <w:rsid w:val="00EC0A5D"/>
    <w:rsid w:val="00EC319A"/>
    <w:rsid w:val="00EC55FF"/>
    <w:rsid w:val="00EC765A"/>
    <w:rsid w:val="00ED5CB0"/>
    <w:rsid w:val="00EF6FF4"/>
    <w:rsid w:val="00F05026"/>
    <w:rsid w:val="00F12831"/>
    <w:rsid w:val="00F216A1"/>
    <w:rsid w:val="00F240B5"/>
    <w:rsid w:val="00F2470B"/>
    <w:rsid w:val="00F254CD"/>
    <w:rsid w:val="00F37F10"/>
    <w:rsid w:val="00F45285"/>
    <w:rsid w:val="00F54C33"/>
    <w:rsid w:val="00F5783B"/>
    <w:rsid w:val="00F672CC"/>
    <w:rsid w:val="00F7133B"/>
    <w:rsid w:val="00F73F4B"/>
    <w:rsid w:val="00F77D9C"/>
    <w:rsid w:val="00F8049B"/>
    <w:rsid w:val="00F841A0"/>
    <w:rsid w:val="00F92D8E"/>
    <w:rsid w:val="00FA3DE0"/>
    <w:rsid w:val="00FA4061"/>
    <w:rsid w:val="00FA6E28"/>
    <w:rsid w:val="00FB542C"/>
    <w:rsid w:val="00FD572D"/>
    <w:rsid w:val="00FE0C03"/>
    <w:rsid w:val="00FF4D38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A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F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C01F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a5">
    <w:name w:val="Знак"/>
    <w:basedOn w:val="a"/>
    <w:rsid w:val="00423326"/>
    <w:pPr>
      <w:suppressAutoHyphens w:val="0"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No Spacing"/>
    <w:qFormat/>
    <w:rsid w:val="004233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A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F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C01F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a5">
    <w:name w:val="Знак"/>
    <w:basedOn w:val="a"/>
    <w:rsid w:val="00423326"/>
    <w:pPr>
      <w:suppressAutoHyphens w:val="0"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No Spacing"/>
    <w:qFormat/>
    <w:rsid w:val="004233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085A-CBD8-4DDF-AE4A-8DBCD441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лариса</cp:lastModifiedBy>
  <cp:revision>14</cp:revision>
  <cp:lastPrinted>2017-05-17T07:32:00Z</cp:lastPrinted>
  <dcterms:created xsi:type="dcterms:W3CDTF">2016-02-26T08:03:00Z</dcterms:created>
  <dcterms:modified xsi:type="dcterms:W3CDTF">2017-05-17T11:01:00Z</dcterms:modified>
</cp:coreProperties>
</file>