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FA" w:rsidRPr="00F00582" w:rsidRDefault="00264531" w:rsidP="00264531">
      <w:pPr>
        <w:widowControl w:val="0"/>
        <w:tabs>
          <w:tab w:val="left" w:pos="5565"/>
          <w:tab w:val="right" w:pos="9356"/>
        </w:tabs>
        <w:autoSpaceDE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DC01FA"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СОВЕТ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БОГОСЛОВСКОГО СЕЛЬСКОГО ПОСЕЛЕНИЯ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ОМСКОГО МУНИЦИПАЛЬНОГО  РАЙОНА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ОМСКОЙ  ОБЛАСТИ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C01FA" w:rsidRPr="00F00582" w:rsidTr="00D035A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01FA" w:rsidRPr="00F00582" w:rsidRDefault="00DC01FA" w:rsidP="00D035A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DC01FA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  <w:t>РЕШЕНИЕ</w:t>
      </w:r>
    </w:p>
    <w:p w:rsidR="00DC01FA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</w:pPr>
    </w:p>
    <w:p w:rsidR="00DC01FA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</w:pPr>
    </w:p>
    <w:p w:rsidR="00DC01FA" w:rsidRPr="005622D4" w:rsidRDefault="00DC01FA" w:rsidP="00DC01FA">
      <w:pPr>
        <w:shd w:val="clear" w:color="auto" w:fill="FFFFFF"/>
        <w:suppressAutoHyphens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5622D4">
        <w:rPr>
          <w:rFonts w:ascii="Times New Roman" w:hAnsi="Times New Roman"/>
          <w:sz w:val="28"/>
          <w:szCs w:val="28"/>
        </w:rPr>
        <w:t xml:space="preserve">от </w:t>
      </w:r>
      <w:r w:rsidR="00264531">
        <w:rPr>
          <w:rFonts w:ascii="Times New Roman" w:hAnsi="Times New Roman"/>
          <w:sz w:val="28"/>
          <w:szCs w:val="28"/>
        </w:rPr>
        <w:t>28.03.</w:t>
      </w:r>
      <w:r w:rsidR="00306894">
        <w:rPr>
          <w:rFonts w:ascii="Times New Roman" w:hAnsi="Times New Roman"/>
          <w:sz w:val="28"/>
          <w:szCs w:val="28"/>
        </w:rPr>
        <w:t xml:space="preserve">2019 </w:t>
      </w:r>
      <w:r w:rsidR="005622D4" w:rsidRPr="005622D4">
        <w:rPr>
          <w:rFonts w:ascii="Times New Roman" w:hAnsi="Times New Roman"/>
          <w:sz w:val="28"/>
          <w:szCs w:val="28"/>
        </w:rPr>
        <w:t xml:space="preserve"> года</w:t>
      </w:r>
      <w:r w:rsidR="00306894">
        <w:rPr>
          <w:rFonts w:ascii="Times New Roman" w:hAnsi="Times New Roman"/>
          <w:sz w:val="28"/>
          <w:szCs w:val="28"/>
        </w:rPr>
        <w:t xml:space="preserve">   </w:t>
      </w:r>
      <w:r w:rsidR="00264531">
        <w:rPr>
          <w:rFonts w:ascii="Times New Roman" w:hAnsi="Times New Roman"/>
          <w:sz w:val="28"/>
          <w:szCs w:val="28"/>
        </w:rPr>
        <w:t xml:space="preserve"> №   10</w:t>
      </w:r>
    </w:p>
    <w:p w:rsidR="00DC01FA" w:rsidRPr="005622D4" w:rsidRDefault="00DC01FA" w:rsidP="00DC01FA">
      <w:pPr>
        <w:pStyle w:val="ConsTitle"/>
        <w:widowControl/>
        <w:ind w:right="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</w:p>
    <w:p w:rsidR="00DC01FA" w:rsidRDefault="00DC01FA" w:rsidP="00264531">
      <w:pPr>
        <w:ind w:firstLine="709"/>
        <w:rPr>
          <w:rFonts w:ascii="Times New Roman" w:hAnsi="Times New Roman"/>
          <w:sz w:val="28"/>
          <w:szCs w:val="28"/>
        </w:rPr>
      </w:pPr>
      <w:r w:rsidRPr="001779A3">
        <w:rPr>
          <w:rFonts w:ascii="Times New Roman" w:hAnsi="Times New Roman"/>
          <w:sz w:val="28"/>
          <w:szCs w:val="28"/>
        </w:rPr>
        <w:t xml:space="preserve">О внесении изменений в решение Совета Богословского сельского поселения Омского муниципального района Омской области от 08.04.2009 № 10 «Об утверждении Положения «О бюджетном процессе </w:t>
      </w:r>
      <w:r w:rsidR="00E00B09">
        <w:rPr>
          <w:rFonts w:ascii="Times New Roman" w:hAnsi="Times New Roman"/>
          <w:sz w:val="28"/>
          <w:szCs w:val="28"/>
        </w:rPr>
        <w:t xml:space="preserve">и бюджетном устройстве </w:t>
      </w:r>
      <w:r w:rsidRPr="001779A3">
        <w:rPr>
          <w:rFonts w:ascii="Times New Roman" w:hAnsi="Times New Roman"/>
          <w:sz w:val="28"/>
          <w:szCs w:val="28"/>
        </w:rPr>
        <w:t>в Богословском сельском поселении Омского муниципального района Омской области»</w:t>
      </w:r>
    </w:p>
    <w:p w:rsidR="00DC01FA" w:rsidRPr="001779A3" w:rsidRDefault="00DC01FA" w:rsidP="00DC01FA">
      <w:pPr>
        <w:ind w:firstLine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05CF0" w:rsidRDefault="00E05CF0">
      <w:pPr>
        <w:pStyle w:val="ConsPlusNormal"/>
        <w:jc w:val="center"/>
      </w:pPr>
    </w:p>
    <w:p w:rsidR="00DC01FA" w:rsidRDefault="00E05CF0" w:rsidP="00DC01FA">
      <w:pPr>
        <w:ind w:firstLine="0"/>
        <w:rPr>
          <w:rFonts w:ascii="Times New Roman" w:hAnsi="Times New Roman"/>
          <w:sz w:val="28"/>
          <w:szCs w:val="28"/>
        </w:rPr>
      </w:pPr>
      <w:r w:rsidRPr="00DC01FA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6" w:history="1">
        <w:r w:rsidRPr="00DC01FA">
          <w:rPr>
            <w:rFonts w:ascii="Times New Roman" w:hAnsi="Times New Roman"/>
            <w:sz w:val="28"/>
            <w:szCs w:val="28"/>
          </w:rPr>
          <w:t>кодексом</w:t>
        </w:r>
      </w:hyperlink>
      <w:r w:rsidRPr="00DC01FA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DC01FA">
          <w:rPr>
            <w:rFonts w:ascii="Times New Roman" w:hAnsi="Times New Roman"/>
            <w:sz w:val="28"/>
            <w:szCs w:val="28"/>
          </w:rPr>
          <w:t>законом</w:t>
        </w:r>
      </w:hyperlink>
      <w:r w:rsidRPr="00DC01FA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306894">
        <w:rPr>
          <w:rFonts w:ascii="Times New Roman" w:hAnsi="Times New Roman"/>
          <w:sz w:val="28"/>
          <w:szCs w:val="28"/>
        </w:rPr>
        <w:t xml:space="preserve">статьей 264.4 Бюджетного кодекса РФ, </w:t>
      </w:r>
      <w:hyperlink r:id="rId8" w:history="1">
        <w:r w:rsidRPr="00DC01FA">
          <w:rPr>
            <w:rFonts w:ascii="Times New Roman" w:hAnsi="Times New Roman"/>
            <w:sz w:val="28"/>
            <w:szCs w:val="28"/>
          </w:rPr>
          <w:t>Уставом</w:t>
        </w:r>
      </w:hyperlink>
      <w:r w:rsidRPr="00DC01FA">
        <w:rPr>
          <w:rFonts w:ascii="Times New Roman" w:hAnsi="Times New Roman"/>
          <w:sz w:val="28"/>
          <w:szCs w:val="28"/>
        </w:rPr>
        <w:t xml:space="preserve"> </w:t>
      </w:r>
      <w:r w:rsidR="00332AFD" w:rsidRPr="00DC01FA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DC01FA">
        <w:rPr>
          <w:rFonts w:ascii="Times New Roman" w:hAnsi="Times New Roman"/>
          <w:sz w:val="28"/>
          <w:szCs w:val="28"/>
        </w:rPr>
        <w:t xml:space="preserve">Совет </w:t>
      </w:r>
      <w:r w:rsidR="00332AFD" w:rsidRPr="00DC01FA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</w:p>
    <w:p w:rsidR="00DC01FA" w:rsidRDefault="00DC01FA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E05CF0" w:rsidRDefault="00DC01FA" w:rsidP="00DC01F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E05CF0" w:rsidRPr="00DC01FA">
        <w:rPr>
          <w:rFonts w:ascii="Times New Roman" w:hAnsi="Times New Roman"/>
          <w:sz w:val="28"/>
          <w:szCs w:val="28"/>
        </w:rPr>
        <w:t>:</w:t>
      </w:r>
    </w:p>
    <w:p w:rsidR="002538BC" w:rsidRDefault="002538BC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EF5ACB" w:rsidRDefault="00EF5ACB" w:rsidP="00DC01FA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C01FA" w:rsidRPr="00DC01FA" w:rsidRDefault="00DC01FA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DC01FA" w:rsidRPr="00DC01FA" w:rsidRDefault="00DC01FA" w:rsidP="00DC01F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C01FA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8E2D00" w:rsidRPr="00DC01FA">
        <w:rPr>
          <w:rFonts w:ascii="Times New Roman" w:hAnsi="Times New Roman"/>
          <w:sz w:val="28"/>
          <w:szCs w:val="28"/>
        </w:rPr>
        <w:t>Положени</w:t>
      </w:r>
      <w:r w:rsidR="008E2D00">
        <w:rPr>
          <w:rFonts w:ascii="Times New Roman" w:hAnsi="Times New Roman"/>
          <w:sz w:val="28"/>
          <w:szCs w:val="28"/>
        </w:rPr>
        <w:t>е</w:t>
      </w:r>
      <w:r w:rsidR="008E2D00" w:rsidRPr="00DC01FA">
        <w:rPr>
          <w:rFonts w:ascii="Times New Roman" w:hAnsi="Times New Roman"/>
          <w:sz w:val="28"/>
          <w:szCs w:val="28"/>
        </w:rPr>
        <w:t xml:space="preserve"> </w:t>
      </w:r>
      <w:r w:rsidR="008E2D00">
        <w:rPr>
          <w:rFonts w:ascii="Times New Roman" w:hAnsi="Times New Roman"/>
          <w:sz w:val="28"/>
          <w:szCs w:val="28"/>
        </w:rPr>
        <w:t>о</w:t>
      </w:r>
      <w:r w:rsidR="008E2D00" w:rsidRPr="00DC01FA">
        <w:rPr>
          <w:rFonts w:ascii="Times New Roman" w:hAnsi="Times New Roman"/>
          <w:sz w:val="28"/>
          <w:szCs w:val="28"/>
        </w:rPr>
        <w:t xml:space="preserve"> бюджетном процессе </w:t>
      </w:r>
      <w:r w:rsidR="008E2D00">
        <w:rPr>
          <w:rFonts w:ascii="Times New Roman" w:hAnsi="Times New Roman"/>
          <w:sz w:val="28"/>
          <w:szCs w:val="28"/>
        </w:rPr>
        <w:t xml:space="preserve">и бюджетном устройстве </w:t>
      </w:r>
      <w:r w:rsidR="008E2D00" w:rsidRPr="00DC01FA">
        <w:rPr>
          <w:rFonts w:ascii="Times New Roman" w:hAnsi="Times New Roman"/>
          <w:sz w:val="28"/>
          <w:szCs w:val="28"/>
        </w:rPr>
        <w:t>в Богословском сельском поселении Омского муниципального района Омской области</w:t>
      </w:r>
      <w:r w:rsidR="008E2D00">
        <w:rPr>
          <w:rFonts w:ascii="Times New Roman" w:hAnsi="Times New Roman"/>
          <w:sz w:val="28"/>
          <w:szCs w:val="28"/>
        </w:rPr>
        <w:t>, утвержденное</w:t>
      </w:r>
      <w:r w:rsidR="008E2D00" w:rsidRPr="00DC01FA">
        <w:rPr>
          <w:rFonts w:ascii="Times New Roman" w:hAnsi="Times New Roman"/>
          <w:sz w:val="28"/>
          <w:szCs w:val="28"/>
        </w:rPr>
        <w:t xml:space="preserve"> </w:t>
      </w:r>
      <w:r w:rsidRPr="00DC01FA">
        <w:rPr>
          <w:rFonts w:ascii="Times New Roman" w:hAnsi="Times New Roman"/>
          <w:sz w:val="28"/>
          <w:szCs w:val="28"/>
        </w:rPr>
        <w:t>решение</w:t>
      </w:r>
      <w:r w:rsidR="008E2D00">
        <w:rPr>
          <w:rFonts w:ascii="Times New Roman" w:hAnsi="Times New Roman"/>
          <w:sz w:val="28"/>
          <w:szCs w:val="28"/>
        </w:rPr>
        <w:t>м</w:t>
      </w:r>
      <w:r w:rsidRPr="00DC01FA">
        <w:rPr>
          <w:rFonts w:ascii="Times New Roman" w:hAnsi="Times New Roman"/>
          <w:sz w:val="28"/>
          <w:szCs w:val="28"/>
        </w:rPr>
        <w:t xml:space="preserve"> Совета Богословского сельского поселения Омского муниципального района Омской области от 08.04.2009 № 10:</w:t>
      </w:r>
    </w:p>
    <w:p w:rsidR="009972E6" w:rsidRDefault="00DC01FA" w:rsidP="00306894">
      <w:pPr>
        <w:ind w:firstLine="0"/>
        <w:rPr>
          <w:rFonts w:ascii="Times New Roman" w:hAnsi="Times New Roman"/>
          <w:sz w:val="28"/>
          <w:szCs w:val="28"/>
        </w:rPr>
      </w:pPr>
      <w:r w:rsidRPr="00DC01FA">
        <w:rPr>
          <w:rFonts w:ascii="Times New Roman" w:hAnsi="Times New Roman"/>
          <w:sz w:val="28"/>
          <w:szCs w:val="28"/>
        </w:rPr>
        <w:t xml:space="preserve">       </w:t>
      </w:r>
      <w:r w:rsidR="00BC1828">
        <w:rPr>
          <w:rFonts w:ascii="Times New Roman" w:hAnsi="Times New Roman"/>
          <w:sz w:val="28"/>
          <w:szCs w:val="28"/>
        </w:rPr>
        <w:t xml:space="preserve">   </w:t>
      </w:r>
      <w:r w:rsidRPr="00DC01FA">
        <w:rPr>
          <w:rFonts w:ascii="Times New Roman" w:hAnsi="Times New Roman"/>
          <w:sz w:val="28"/>
          <w:szCs w:val="28"/>
        </w:rPr>
        <w:t xml:space="preserve">1.1. </w:t>
      </w:r>
      <w:r w:rsidR="00306894">
        <w:rPr>
          <w:rFonts w:ascii="Times New Roman" w:hAnsi="Times New Roman"/>
          <w:sz w:val="28"/>
          <w:szCs w:val="28"/>
        </w:rPr>
        <w:t>пункт 2 статьи 26 изложить в следующей редакции:</w:t>
      </w:r>
    </w:p>
    <w:p w:rsidR="00306894" w:rsidRPr="00306894" w:rsidRDefault="00306894" w:rsidP="00306894">
      <w:pPr>
        <w:suppressAutoHyphens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306894">
        <w:rPr>
          <w:rFonts w:ascii="Times New Roman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  <w:lang w:eastAsia="en-US"/>
        </w:rPr>
        <w:t>2.</w:t>
      </w:r>
      <w:r w:rsidRPr="00306894">
        <w:rPr>
          <w:rFonts w:ascii="Times New Roman" w:hAnsi="Times New Roman"/>
          <w:sz w:val="28"/>
          <w:szCs w:val="28"/>
          <w:lang w:eastAsia="en-US"/>
        </w:rPr>
        <w:t xml:space="preserve">По обращению Совета </w:t>
      </w:r>
      <w:r>
        <w:rPr>
          <w:rFonts w:ascii="Times New Roman" w:hAnsi="Times New Roman"/>
          <w:sz w:val="28"/>
          <w:szCs w:val="28"/>
          <w:lang w:eastAsia="en-US"/>
        </w:rPr>
        <w:t>Богословского сельского</w:t>
      </w:r>
      <w:r w:rsidRPr="00306894">
        <w:rPr>
          <w:rFonts w:ascii="Times New Roman" w:hAnsi="Times New Roman"/>
          <w:sz w:val="28"/>
          <w:szCs w:val="28"/>
          <w:lang w:eastAsia="en-US"/>
        </w:rPr>
        <w:t xml:space="preserve"> поселения Омского муниципального района Омской области внешняя проверка годового отчета об исполнении бюджета поселения может осуществляться Сектором контроля Совета Омского муниципального района Омской области или Контрольно-счетной палатой Омской области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.</w:t>
      </w:r>
      <w:r w:rsidRPr="00306894">
        <w:rPr>
          <w:rFonts w:ascii="Times New Roman" w:hAnsi="Times New Roman"/>
          <w:sz w:val="28"/>
          <w:szCs w:val="28"/>
          <w:lang w:eastAsia="en-US"/>
        </w:rPr>
        <w:t>».</w:t>
      </w:r>
      <w:proofErr w:type="gramEnd"/>
    </w:p>
    <w:p w:rsidR="00306894" w:rsidRPr="00306894" w:rsidRDefault="00306894" w:rsidP="00306894">
      <w:pPr>
        <w:suppressAutoHyphens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06894">
        <w:rPr>
          <w:rFonts w:ascii="Times New Roman" w:hAnsi="Times New Roman"/>
          <w:sz w:val="28"/>
          <w:szCs w:val="28"/>
          <w:lang w:eastAsia="en-US"/>
        </w:rPr>
        <w:t>2. Настоящее Решение вступает в силу со дня его официального опубликования (обнародования), а также подлежит размещению на сайте</w:t>
      </w:r>
      <w:r>
        <w:rPr>
          <w:rFonts w:ascii="Sylfaen" w:hAnsi="Sylfaen" w:cs="Sylfaen"/>
          <w:sz w:val="24"/>
          <w:szCs w:val="24"/>
          <w:lang w:eastAsia="en-US"/>
        </w:rPr>
        <w:t xml:space="preserve"> </w:t>
      </w:r>
      <w:r w:rsidRPr="00306894">
        <w:rPr>
          <w:rFonts w:ascii="Times New Roman" w:hAnsi="Times New Roman"/>
          <w:sz w:val="28"/>
          <w:szCs w:val="28"/>
          <w:lang w:eastAsia="en-US"/>
        </w:rPr>
        <w:t>Богословского</w:t>
      </w:r>
      <w:r>
        <w:rPr>
          <w:rFonts w:ascii="Sylfaen" w:hAnsi="Sylfaen" w:cs="Sylfae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сельского</w:t>
      </w:r>
      <w:r w:rsidRPr="00306894">
        <w:rPr>
          <w:rFonts w:ascii="Times New Roman" w:hAnsi="Times New Roman"/>
          <w:sz w:val="28"/>
          <w:szCs w:val="28"/>
          <w:lang w:eastAsia="en-US"/>
        </w:rPr>
        <w:t xml:space="preserve"> поселения Омского муниципального района Омской области.</w:t>
      </w:r>
    </w:p>
    <w:p w:rsidR="00306894" w:rsidRPr="00306894" w:rsidRDefault="00306894" w:rsidP="00306894">
      <w:pPr>
        <w:suppressAutoHyphens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306894">
        <w:rPr>
          <w:rFonts w:ascii="Times New Roman" w:hAnsi="Times New Roman"/>
          <w:sz w:val="28"/>
          <w:szCs w:val="28"/>
          <w:lang w:eastAsia="en-US"/>
        </w:rPr>
        <w:t xml:space="preserve">3. </w:t>
      </w:r>
      <w:proofErr w:type="gramStart"/>
      <w:r w:rsidRPr="00306894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306894">
        <w:rPr>
          <w:rFonts w:ascii="Times New Roman" w:hAnsi="Times New Roman"/>
          <w:sz w:val="28"/>
          <w:szCs w:val="28"/>
          <w:lang w:eastAsia="en-US"/>
        </w:rPr>
        <w:t xml:space="preserve"> испол</w:t>
      </w:r>
      <w:r>
        <w:rPr>
          <w:rFonts w:ascii="Times New Roman" w:hAnsi="Times New Roman"/>
          <w:sz w:val="28"/>
          <w:szCs w:val="28"/>
          <w:lang w:eastAsia="en-US"/>
        </w:rPr>
        <w:t>нением Решения возложить на специалиста 1 категории Мишечкину О.С.</w:t>
      </w:r>
      <w:r w:rsidRPr="00306894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E05CF0" w:rsidRPr="00DC01FA" w:rsidRDefault="00E05CF0" w:rsidP="00DC01FA">
      <w:pPr>
        <w:ind w:firstLine="708"/>
        <w:rPr>
          <w:rFonts w:ascii="Times New Roman" w:hAnsi="Times New Roman"/>
          <w:sz w:val="28"/>
          <w:szCs w:val="28"/>
        </w:rPr>
      </w:pPr>
    </w:p>
    <w:p w:rsidR="00DC01FA" w:rsidRPr="00DC01FA" w:rsidRDefault="00DC01FA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DC01FA" w:rsidRDefault="00264531" w:rsidP="00DC01FA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E05CF0" w:rsidRPr="00DC01FA">
        <w:rPr>
          <w:rFonts w:ascii="Times New Roman" w:hAnsi="Times New Roman"/>
          <w:sz w:val="28"/>
          <w:szCs w:val="28"/>
        </w:rPr>
        <w:t xml:space="preserve">Глава </w:t>
      </w:r>
      <w:r w:rsidR="00DC01FA" w:rsidRPr="00DC01FA">
        <w:rPr>
          <w:rFonts w:ascii="Times New Roman" w:hAnsi="Times New Roman"/>
          <w:sz w:val="28"/>
          <w:szCs w:val="28"/>
        </w:rPr>
        <w:t xml:space="preserve">сельского поселения    </w:t>
      </w:r>
      <w:r w:rsidR="00DC01FA">
        <w:rPr>
          <w:rFonts w:ascii="Times New Roman" w:hAnsi="Times New Roman"/>
          <w:sz w:val="28"/>
          <w:szCs w:val="28"/>
        </w:rPr>
        <w:t xml:space="preserve">     </w:t>
      </w:r>
      <w:r w:rsidR="00DC01FA" w:rsidRPr="00DC01FA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306894">
        <w:rPr>
          <w:rFonts w:ascii="Times New Roman" w:hAnsi="Times New Roman"/>
          <w:sz w:val="28"/>
          <w:szCs w:val="28"/>
        </w:rPr>
        <w:t xml:space="preserve">   И.А. Крицкий </w:t>
      </w:r>
    </w:p>
    <w:p w:rsidR="00E05CF0" w:rsidRPr="00DC01FA" w:rsidRDefault="00E05CF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6894" w:rsidRDefault="00306894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6894" w:rsidRDefault="00306894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6894" w:rsidRDefault="00306894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6894" w:rsidRDefault="00306894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6894" w:rsidRDefault="00306894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6894" w:rsidRDefault="00306894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6894" w:rsidRDefault="00306894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6894" w:rsidRDefault="00306894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6894" w:rsidRDefault="00306894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6894" w:rsidRDefault="00306894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6894" w:rsidRDefault="00306894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6894" w:rsidRDefault="00306894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6894" w:rsidRDefault="00306894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B49FD" w:rsidRDefault="009B49FD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05CF0" w:rsidRPr="00185D2D" w:rsidRDefault="00242AB5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5CF0" w:rsidRPr="00185D2D">
        <w:rPr>
          <w:rFonts w:ascii="Times New Roman" w:hAnsi="Times New Roman"/>
          <w:sz w:val="28"/>
          <w:szCs w:val="28"/>
        </w:rPr>
        <w:t>Приложение</w:t>
      </w:r>
    </w:p>
    <w:p w:rsidR="00E05CF0" w:rsidRPr="00185D2D" w:rsidRDefault="00E05CF0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к решению Совета</w:t>
      </w:r>
    </w:p>
    <w:p w:rsidR="00E05CF0" w:rsidRPr="00185D2D" w:rsidRDefault="00332AFD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</w:p>
    <w:p w:rsidR="00E05CF0" w:rsidRPr="00185D2D" w:rsidRDefault="00E05CF0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от </w:t>
      </w:r>
      <w:r w:rsidR="005622D4">
        <w:rPr>
          <w:rFonts w:ascii="Times New Roman" w:hAnsi="Times New Roman"/>
          <w:sz w:val="28"/>
          <w:szCs w:val="28"/>
        </w:rPr>
        <w:t>10.11.</w:t>
      </w:r>
      <w:r w:rsidRPr="00185D2D">
        <w:rPr>
          <w:rFonts w:ascii="Times New Roman" w:hAnsi="Times New Roman"/>
          <w:sz w:val="28"/>
          <w:szCs w:val="28"/>
        </w:rPr>
        <w:t>20</w:t>
      </w:r>
      <w:r w:rsidR="00332AFD" w:rsidRPr="00185D2D">
        <w:rPr>
          <w:rFonts w:ascii="Times New Roman" w:hAnsi="Times New Roman"/>
          <w:sz w:val="28"/>
          <w:szCs w:val="28"/>
        </w:rPr>
        <w:t>15</w:t>
      </w:r>
      <w:r w:rsidRPr="00185D2D">
        <w:rPr>
          <w:rFonts w:ascii="Times New Roman" w:hAnsi="Times New Roman"/>
          <w:sz w:val="28"/>
          <w:szCs w:val="28"/>
        </w:rPr>
        <w:t xml:space="preserve"> г. N </w:t>
      </w:r>
      <w:r w:rsidR="005622D4">
        <w:rPr>
          <w:rFonts w:ascii="Times New Roman" w:hAnsi="Times New Roman"/>
          <w:sz w:val="28"/>
          <w:szCs w:val="28"/>
        </w:rPr>
        <w:t>27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1" w:name="P33"/>
      <w:bookmarkEnd w:id="1"/>
      <w:r w:rsidRPr="00185D2D">
        <w:rPr>
          <w:rFonts w:ascii="Times New Roman" w:hAnsi="Times New Roman"/>
          <w:sz w:val="28"/>
          <w:szCs w:val="28"/>
        </w:rPr>
        <w:t>ПОЛОЖЕНИЕ</w:t>
      </w:r>
    </w:p>
    <w:p w:rsidR="00E05CF0" w:rsidRPr="00185D2D" w:rsidRDefault="00E05CF0" w:rsidP="00185D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О БЮДЖЕТНОМ ПРОЦЕССЕ И БЮДЖЕТНОМ УСТРОЙСТВЕ В </w:t>
      </w:r>
      <w:r w:rsidR="00332AFD" w:rsidRPr="00185D2D">
        <w:rPr>
          <w:rFonts w:ascii="Times New Roman" w:hAnsi="Times New Roman"/>
          <w:sz w:val="28"/>
          <w:szCs w:val="28"/>
        </w:rPr>
        <w:t xml:space="preserve">БОГОСЛОВСКОМ СЕЛЬСКОМ ПОСЕЛЕНИИ </w:t>
      </w:r>
      <w:r w:rsidRPr="00185D2D">
        <w:rPr>
          <w:rFonts w:ascii="Times New Roman" w:hAnsi="Times New Roman"/>
          <w:sz w:val="28"/>
          <w:szCs w:val="28"/>
        </w:rPr>
        <w:t>ОМСКО</w:t>
      </w:r>
      <w:r w:rsidR="00332AFD" w:rsidRPr="00185D2D">
        <w:rPr>
          <w:rFonts w:ascii="Times New Roman" w:hAnsi="Times New Roman"/>
          <w:sz w:val="28"/>
          <w:szCs w:val="28"/>
        </w:rPr>
        <w:t xml:space="preserve">ГО </w:t>
      </w:r>
      <w:r w:rsidRPr="00185D2D">
        <w:rPr>
          <w:rFonts w:ascii="Times New Roman" w:hAnsi="Times New Roman"/>
          <w:sz w:val="28"/>
          <w:szCs w:val="28"/>
        </w:rPr>
        <w:t>МУНИЦИПАЛЬНО</w:t>
      </w:r>
      <w:r w:rsidR="00332AFD" w:rsidRPr="00185D2D">
        <w:rPr>
          <w:rFonts w:ascii="Times New Roman" w:hAnsi="Times New Roman"/>
          <w:sz w:val="28"/>
          <w:szCs w:val="28"/>
        </w:rPr>
        <w:t>ГО</w:t>
      </w:r>
      <w:r w:rsidRPr="00185D2D">
        <w:rPr>
          <w:rFonts w:ascii="Times New Roman" w:hAnsi="Times New Roman"/>
          <w:sz w:val="28"/>
          <w:szCs w:val="28"/>
        </w:rPr>
        <w:t xml:space="preserve"> РАЙОН</w:t>
      </w:r>
      <w:r w:rsidR="00332AFD" w:rsidRPr="00185D2D">
        <w:rPr>
          <w:rFonts w:ascii="Times New Roman" w:hAnsi="Times New Roman"/>
          <w:sz w:val="28"/>
          <w:szCs w:val="28"/>
        </w:rPr>
        <w:t>А</w:t>
      </w:r>
      <w:r w:rsidRPr="00185D2D"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Глава 1. ОБЩИЕ ПОЛОЖЕНИЯ</w:t>
      </w:r>
    </w:p>
    <w:p w:rsidR="00E05CF0" w:rsidRPr="00185D2D" w:rsidRDefault="00E05CF0" w:rsidP="00185D2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1. Предмет регулирования настоящего Положения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185D2D">
        <w:rPr>
          <w:rFonts w:ascii="Times New Roman" w:hAnsi="Times New Roman"/>
          <w:sz w:val="28"/>
          <w:szCs w:val="28"/>
        </w:rPr>
        <w:t xml:space="preserve">Настоящее Положение о бюджетном процессе и бюджетном устройстве в </w:t>
      </w:r>
      <w:r w:rsidR="005646B4" w:rsidRPr="00185D2D">
        <w:rPr>
          <w:rFonts w:ascii="Times New Roman" w:hAnsi="Times New Roman"/>
          <w:sz w:val="28"/>
          <w:szCs w:val="28"/>
        </w:rPr>
        <w:t xml:space="preserve">Богословском сельском поселении </w:t>
      </w:r>
      <w:r w:rsidRPr="00185D2D">
        <w:rPr>
          <w:rFonts w:ascii="Times New Roman" w:hAnsi="Times New Roman"/>
          <w:sz w:val="28"/>
          <w:szCs w:val="28"/>
        </w:rPr>
        <w:t>Омско</w:t>
      </w:r>
      <w:r w:rsidR="005646B4" w:rsidRPr="00185D2D">
        <w:rPr>
          <w:rFonts w:ascii="Times New Roman" w:hAnsi="Times New Roman"/>
          <w:sz w:val="28"/>
          <w:szCs w:val="28"/>
        </w:rPr>
        <w:t>го</w:t>
      </w:r>
      <w:r w:rsidRPr="00185D2D">
        <w:rPr>
          <w:rFonts w:ascii="Times New Roman" w:hAnsi="Times New Roman"/>
          <w:sz w:val="28"/>
          <w:szCs w:val="28"/>
        </w:rPr>
        <w:t xml:space="preserve"> муниципально</w:t>
      </w:r>
      <w:r w:rsidR="005646B4" w:rsidRPr="00185D2D">
        <w:rPr>
          <w:rFonts w:ascii="Times New Roman" w:hAnsi="Times New Roman"/>
          <w:sz w:val="28"/>
          <w:szCs w:val="28"/>
        </w:rPr>
        <w:t>го</w:t>
      </w:r>
      <w:r w:rsidRPr="00185D2D">
        <w:rPr>
          <w:rFonts w:ascii="Times New Roman" w:hAnsi="Times New Roman"/>
          <w:sz w:val="28"/>
          <w:szCs w:val="28"/>
        </w:rPr>
        <w:t xml:space="preserve"> район</w:t>
      </w:r>
      <w:r w:rsidR="005646B4" w:rsidRPr="00185D2D">
        <w:rPr>
          <w:rFonts w:ascii="Times New Roman" w:hAnsi="Times New Roman"/>
          <w:sz w:val="28"/>
          <w:szCs w:val="28"/>
        </w:rPr>
        <w:t>а</w:t>
      </w:r>
      <w:r w:rsidRPr="00185D2D">
        <w:rPr>
          <w:rFonts w:ascii="Times New Roman" w:hAnsi="Times New Roman"/>
          <w:sz w:val="28"/>
          <w:szCs w:val="28"/>
        </w:rPr>
        <w:t xml:space="preserve"> Омской области (далее - Положение) регулирует реализацию бюджетных полномочий органов местного самоуправления </w:t>
      </w:r>
      <w:r w:rsidR="005646B4" w:rsidRPr="00185D2D">
        <w:rPr>
          <w:rFonts w:ascii="Times New Roman" w:hAnsi="Times New Roman"/>
          <w:sz w:val="28"/>
          <w:szCs w:val="28"/>
        </w:rPr>
        <w:t>Богословском сельском поселении Омского муниципального района Омской области</w:t>
      </w:r>
      <w:r w:rsidRPr="00185D2D">
        <w:rPr>
          <w:rFonts w:ascii="Times New Roman" w:hAnsi="Times New Roman"/>
          <w:sz w:val="28"/>
          <w:szCs w:val="28"/>
        </w:rPr>
        <w:t xml:space="preserve"> в сфере бюджетного процесса, устанавливает порядок составления, рассмотрения, утверждения и исполнения бюджета </w:t>
      </w:r>
      <w:r w:rsidR="005646B4" w:rsidRPr="00185D2D">
        <w:rPr>
          <w:rFonts w:ascii="Times New Roman" w:hAnsi="Times New Roman"/>
          <w:sz w:val="28"/>
          <w:szCs w:val="28"/>
        </w:rPr>
        <w:t>Богословском сельском поселении Омского муниципального района Омской области</w:t>
      </w:r>
      <w:r w:rsidRPr="00185D2D">
        <w:rPr>
          <w:rFonts w:ascii="Times New Roman" w:hAnsi="Times New Roman"/>
          <w:sz w:val="28"/>
          <w:szCs w:val="28"/>
        </w:rPr>
        <w:t>, осуществления контроля за его исполнением, а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также составления, рассмотрения и утверждения бюджетной отчетности.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Статья 2. Правовая основа бюджетного процесса </w:t>
      </w:r>
      <w:r w:rsidR="005646B4" w:rsidRPr="00185D2D">
        <w:rPr>
          <w:rFonts w:ascii="Times New Roman" w:hAnsi="Times New Roman"/>
          <w:sz w:val="28"/>
          <w:szCs w:val="28"/>
        </w:rPr>
        <w:t xml:space="preserve">Богословском сельском </w:t>
      </w:r>
      <w:proofErr w:type="gramStart"/>
      <w:r w:rsidR="005646B4" w:rsidRPr="00185D2D">
        <w:rPr>
          <w:rFonts w:ascii="Times New Roman" w:hAnsi="Times New Roman"/>
          <w:sz w:val="28"/>
          <w:szCs w:val="28"/>
        </w:rPr>
        <w:t>поселении</w:t>
      </w:r>
      <w:proofErr w:type="gramEnd"/>
      <w:r w:rsidR="005646B4" w:rsidRPr="00185D2D">
        <w:rPr>
          <w:rFonts w:ascii="Times New Roman" w:hAnsi="Times New Roman"/>
          <w:sz w:val="28"/>
          <w:szCs w:val="28"/>
        </w:rPr>
        <w:t xml:space="preserve"> Омского муниципального района Омской области</w:t>
      </w:r>
    </w:p>
    <w:p w:rsidR="00185D2D" w:rsidRPr="00185D2D" w:rsidRDefault="00185D2D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85D2D">
        <w:rPr>
          <w:rFonts w:ascii="Times New Roman" w:hAnsi="Times New Roman"/>
          <w:sz w:val="28"/>
          <w:szCs w:val="28"/>
        </w:rPr>
        <w:t xml:space="preserve">Правовую основу бюджетного процесса в </w:t>
      </w:r>
      <w:r w:rsidR="005646B4" w:rsidRPr="00185D2D">
        <w:rPr>
          <w:rFonts w:ascii="Times New Roman" w:hAnsi="Times New Roman"/>
          <w:sz w:val="28"/>
          <w:szCs w:val="28"/>
        </w:rPr>
        <w:t>Богословском сельском поселении Омского муниципального района Омской области</w:t>
      </w:r>
      <w:r w:rsidRPr="00185D2D">
        <w:rPr>
          <w:rFonts w:ascii="Times New Roman" w:hAnsi="Times New Roman"/>
          <w:sz w:val="28"/>
          <w:szCs w:val="28"/>
        </w:rPr>
        <w:t xml:space="preserve"> (далее - </w:t>
      </w:r>
      <w:r w:rsidR="005646B4" w:rsidRPr="00185D2D">
        <w:rPr>
          <w:rFonts w:ascii="Times New Roman" w:hAnsi="Times New Roman"/>
          <w:sz w:val="28"/>
          <w:szCs w:val="28"/>
        </w:rPr>
        <w:t>Богословском сельском поселении</w:t>
      </w:r>
      <w:r w:rsidRPr="00185D2D">
        <w:rPr>
          <w:rFonts w:ascii="Times New Roman" w:hAnsi="Times New Roman"/>
          <w:sz w:val="28"/>
          <w:szCs w:val="28"/>
        </w:rPr>
        <w:t xml:space="preserve">) составляют </w:t>
      </w:r>
      <w:hyperlink r:id="rId9" w:history="1">
        <w:r w:rsidRPr="00185D2D">
          <w:rPr>
            <w:rFonts w:ascii="Times New Roman" w:hAnsi="Times New Roman"/>
            <w:sz w:val="28"/>
            <w:szCs w:val="28"/>
          </w:rPr>
          <w:t>Конституция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Федерации, Бюджетный </w:t>
      </w:r>
      <w:hyperlink r:id="rId10" w:history="1">
        <w:r w:rsidRPr="00185D2D">
          <w:rPr>
            <w:rFonts w:ascii="Times New Roman" w:hAnsi="Times New Roman"/>
            <w:sz w:val="28"/>
            <w:szCs w:val="28"/>
          </w:rPr>
          <w:t>кодекс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Федерации, федеральные и областные законы, указы Президента Российской Федерации, постановления Правительства Российской Федерации, иные нормативные правовые акты федерального и областного законодательства, </w:t>
      </w:r>
      <w:hyperlink r:id="rId11" w:history="1">
        <w:r w:rsidRPr="00185D2D">
          <w:rPr>
            <w:rFonts w:ascii="Times New Roman" w:hAnsi="Times New Roman"/>
            <w:sz w:val="28"/>
            <w:szCs w:val="28"/>
          </w:rPr>
          <w:t>Устав</w:t>
        </w:r>
      </w:hyperlink>
      <w:r w:rsidRPr="00185D2D">
        <w:rPr>
          <w:rFonts w:ascii="Times New Roman" w:hAnsi="Times New Roman"/>
          <w:sz w:val="28"/>
          <w:szCs w:val="28"/>
        </w:rPr>
        <w:t xml:space="preserve"> </w:t>
      </w:r>
      <w:r w:rsidR="005646B4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, настоящее Положение.</w:t>
      </w:r>
      <w:proofErr w:type="gramEnd"/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Нормативные правовые акты органов местного самоуправления </w:t>
      </w:r>
      <w:r w:rsidR="005646B4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, регулирующие бюджетные правоотношения, должны соответствовать настоящему Положению.</w:t>
      </w:r>
      <w:r w:rsidR="00185D2D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 xml:space="preserve">В случае противоречия настоящему Положению иного решения Совета </w:t>
      </w:r>
      <w:r w:rsidR="005646B4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применяется настоящее Положение.</w:t>
      </w:r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3. Во исполнение настоящего Положения Администрация </w:t>
      </w:r>
      <w:r w:rsidR="005646B4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, должностные лица местного </w:t>
      </w:r>
      <w:r w:rsidRPr="00185D2D">
        <w:rPr>
          <w:rFonts w:ascii="Times New Roman" w:hAnsi="Times New Roman"/>
          <w:sz w:val="28"/>
          <w:szCs w:val="28"/>
        </w:rPr>
        <w:lastRenderedPageBreak/>
        <w:t xml:space="preserve">самоуправления </w:t>
      </w:r>
      <w:r w:rsidR="005646B4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, обладающие бюджетными полномочиями, принимают нормативные правовые акты по вопросам, отнесенным к их компетенции.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3. Понятия и термины, применяемые в настоящем Положении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Понятия и термины, применяемые в настоящем Положении, используются в значениях, установленных Бюджетным </w:t>
      </w:r>
      <w:hyperlink r:id="rId12" w:history="1">
        <w:r w:rsidRPr="00185D2D">
          <w:rPr>
            <w:rFonts w:ascii="Times New Roman" w:hAnsi="Times New Roman"/>
            <w:sz w:val="28"/>
            <w:szCs w:val="28"/>
          </w:rPr>
          <w:t>кодексом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Федерации.</w:t>
      </w:r>
      <w:r w:rsidR="00185D2D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>Сроки, установленные настоящим Положением, исчисляются в календарных днях.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Статья 4. Бюджет </w:t>
      </w:r>
      <w:r w:rsidR="005646B4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</w:p>
    <w:p w:rsidR="005646B4" w:rsidRPr="00185D2D" w:rsidRDefault="005646B4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Бюджет </w:t>
      </w:r>
      <w:r w:rsidR="005646B4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(далее </w:t>
      </w:r>
      <w:r w:rsidR="005646B4" w:rsidRPr="00185D2D">
        <w:rPr>
          <w:rFonts w:ascii="Times New Roman" w:hAnsi="Times New Roman"/>
          <w:sz w:val="28"/>
          <w:szCs w:val="28"/>
        </w:rPr>
        <w:t>–</w:t>
      </w:r>
      <w:r w:rsidRPr="00185D2D">
        <w:rPr>
          <w:rFonts w:ascii="Times New Roman" w:hAnsi="Times New Roman"/>
          <w:sz w:val="28"/>
          <w:szCs w:val="28"/>
        </w:rPr>
        <w:t xml:space="preserve"> бюджет</w:t>
      </w:r>
      <w:r w:rsidR="005646B4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) разрабатывается и утверждается </w:t>
      </w:r>
      <w:r w:rsidRPr="00264E5E">
        <w:rPr>
          <w:rFonts w:ascii="Times New Roman" w:hAnsi="Times New Roman"/>
          <w:sz w:val="28"/>
          <w:szCs w:val="28"/>
        </w:rPr>
        <w:t>сроком на три года</w:t>
      </w:r>
      <w:r w:rsidRPr="00185D2D">
        <w:rPr>
          <w:rFonts w:ascii="Times New Roman" w:hAnsi="Times New Roman"/>
          <w:sz w:val="28"/>
          <w:szCs w:val="28"/>
        </w:rPr>
        <w:t xml:space="preserve"> (очередной финансовый год и плановый период) в форме решения </w:t>
      </w:r>
      <w:r w:rsidR="005646B4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2. Решение о бюджете</w:t>
      </w:r>
      <w:r w:rsidR="005646B4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утверждается путем уточнения параметров планового периода утвержденного бюджета</w:t>
      </w:r>
      <w:r w:rsidR="005646B4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и добавления к ним параметров второго года планового периода утверждаемого бюджета.</w:t>
      </w:r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3. Уточнение параметров планового периода утверждаемого бюджета </w:t>
      </w:r>
      <w:r w:rsidR="005646B4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предусматривает:</w:t>
      </w:r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утверждение уточнений показателей, являющихся предметом рассмотрения проекта решения о бюджете</w:t>
      </w:r>
      <w:r w:rsidR="005646B4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период;</w:t>
      </w:r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утверждение увеличения или сокращения утвержденных </w:t>
      </w:r>
      <w:proofErr w:type="gramStart"/>
      <w:r w:rsidRPr="00185D2D">
        <w:rPr>
          <w:rFonts w:ascii="Times New Roman" w:hAnsi="Times New Roman"/>
          <w:sz w:val="28"/>
          <w:szCs w:val="28"/>
        </w:rPr>
        <w:t xml:space="preserve">показателей ведомственной структуры расходов бюджета </w:t>
      </w:r>
      <w:r w:rsidR="005646B4" w:rsidRPr="00185D2D">
        <w:rPr>
          <w:rFonts w:ascii="Times New Roman" w:hAnsi="Times New Roman"/>
          <w:sz w:val="28"/>
          <w:szCs w:val="28"/>
        </w:rPr>
        <w:t>поселения</w:t>
      </w:r>
      <w:proofErr w:type="gramEnd"/>
      <w:r w:rsidR="005646B4" w:rsidRPr="00185D2D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>либо включение в нее бюджетных ассигнований по дополнительным целевым статьям и (или) видам расходов бюджета</w:t>
      </w:r>
      <w:r w:rsidR="005646B4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Статья 5. Основные стадии бюджетного процесса в </w:t>
      </w:r>
      <w:r w:rsidR="005646B4" w:rsidRPr="00185D2D">
        <w:rPr>
          <w:rFonts w:ascii="Times New Roman" w:hAnsi="Times New Roman"/>
          <w:sz w:val="28"/>
          <w:szCs w:val="28"/>
        </w:rPr>
        <w:t>Богословском сельском поселении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Бюджетный процесс в </w:t>
      </w:r>
      <w:r w:rsidR="005646B4" w:rsidRPr="00185D2D">
        <w:rPr>
          <w:rFonts w:ascii="Times New Roman" w:hAnsi="Times New Roman"/>
          <w:sz w:val="28"/>
          <w:szCs w:val="28"/>
        </w:rPr>
        <w:t xml:space="preserve">Богословском сельском поселении </w:t>
      </w:r>
      <w:r w:rsidRPr="00185D2D">
        <w:rPr>
          <w:rFonts w:ascii="Times New Roman" w:hAnsi="Times New Roman"/>
          <w:sz w:val="28"/>
          <w:szCs w:val="28"/>
        </w:rPr>
        <w:t>включает следующие стадии:</w:t>
      </w:r>
    </w:p>
    <w:p w:rsidR="00E05CF0" w:rsidRPr="00185D2D" w:rsidRDefault="00E05CF0" w:rsidP="00AD1E9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составление проекта бюджета</w:t>
      </w:r>
      <w:r w:rsidR="005646B4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AD1E9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рассмотрение проекта бюджета</w:t>
      </w:r>
      <w:r w:rsidR="005646B4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и утверждение бюджета</w:t>
      </w:r>
      <w:r w:rsidR="005646B4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AD1E9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исполнение бюджета</w:t>
      </w:r>
      <w:r w:rsidR="005646B4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AD1E9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составление, внешняя проверка, рассмотрение и утверждение бюджетной отчетности.</w:t>
      </w:r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На всех стадиях бюджетного процесса в </w:t>
      </w:r>
      <w:r w:rsidR="005646B4" w:rsidRPr="00185D2D">
        <w:rPr>
          <w:rFonts w:ascii="Times New Roman" w:hAnsi="Times New Roman"/>
          <w:sz w:val="28"/>
          <w:szCs w:val="28"/>
        </w:rPr>
        <w:t xml:space="preserve">Богословском сельском поселении </w:t>
      </w:r>
      <w:r w:rsidRPr="00185D2D">
        <w:rPr>
          <w:rFonts w:ascii="Times New Roman" w:hAnsi="Times New Roman"/>
          <w:sz w:val="28"/>
          <w:szCs w:val="28"/>
        </w:rPr>
        <w:t>осуществляется финансовый контроль (предварительный, текущий, последующий).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lastRenderedPageBreak/>
        <w:t>Глава 2. ПОЛНОМОЧИЯ УЧАСТНИКОВ БЮДЖЕТНОГО ПРОЦЕССА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Статья 6. Участники бюджетного процесса в </w:t>
      </w:r>
      <w:r w:rsidR="005646B4" w:rsidRPr="00185D2D">
        <w:rPr>
          <w:rFonts w:ascii="Times New Roman" w:hAnsi="Times New Roman"/>
          <w:sz w:val="28"/>
          <w:szCs w:val="28"/>
        </w:rPr>
        <w:t>Богословском сельском поселении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Участниками бюджетного процесса в </w:t>
      </w:r>
      <w:r w:rsidR="005646B4" w:rsidRPr="00185D2D">
        <w:rPr>
          <w:rFonts w:ascii="Times New Roman" w:hAnsi="Times New Roman"/>
          <w:sz w:val="28"/>
          <w:szCs w:val="28"/>
        </w:rPr>
        <w:t>Богословском сельском поселении</w:t>
      </w:r>
      <w:r w:rsidRPr="00185D2D">
        <w:rPr>
          <w:rFonts w:ascii="Times New Roman" w:hAnsi="Times New Roman"/>
          <w:sz w:val="28"/>
          <w:szCs w:val="28"/>
        </w:rPr>
        <w:t>, обладающими бюджетными полномочиями, являются:</w:t>
      </w:r>
    </w:p>
    <w:p w:rsidR="00E05CF0" w:rsidRPr="00185D2D" w:rsidRDefault="00E05CF0" w:rsidP="00AD1E9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- Совет </w:t>
      </w:r>
      <w:r w:rsidR="005646B4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AD1E9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- Администрация </w:t>
      </w:r>
      <w:r w:rsidR="005646B4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AD1E9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-</w:t>
      </w:r>
      <w:r w:rsidR="005646B4" w:rsidRPr="00185D2D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 xml:space="preserve">иные участники бюджетного процесса в соответствии с Бюджетным </w:t>
      </w:r>
      <w:hyperlink r:id="rId13" w:history="1">
        <w:r w:rsidRPr="00185D2D">
          <w:rPr>
            <w:rFonts w:ascii="Times New Roman" w:hAnsi="Times New Roman"/>
            <w:sz w:val="28"/>
            <w:szCs w:val="28"/>
          </w:rPr>
          <w:t>кодексом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Бюджетные полномочия участников бюджетного процесса определяются Бюджетным </w:t>
      </w:r>
      <w:hyperlink r:id="rId14" w:history="1">
        <w:r w:rsidRPr="00185D2D">
          <w:rPr>
            <w:rFonts w:ascii="Times New Roman" w:hAnsi="Times New Roman"/>
            <w:sz w:val="28"/>
            <w:szCs w:val="28"/>
          </w:rPr>
          <w:t>кодексом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Федерации, иными нормативными правовыми актами Российской Федерации и Омской области, </w:t>
      </w:r>
      <w:hyperlink r:id="rId15" w:history="1">
        <w:r w:rsidRPr="00185D2D">
          <w:rPr>
            <w:rFonts w:ascii="Times New Roman" w:hAnsi="Times New Roman"/>
            <w:sz w:val="28"/>
            <w:szCs w:val="28"/>
          </w:rPr>
          <w:t>Уставом</w:t>
        </w:r>
      </w:hyperlink>
      <w:r w:rsidRPr="00185D2D">
        <w:rPr>
          <w:rFonts w:ascii="Times New Roman" w:hAnsi="Times New Roman"/>
          <w:sz w:val="28"/>
          <w:szCs w:val="28"/>
        </w:rPr>
        <w:t xml:space="preserve"> </w:t>
      </w:r>
      <w:r w:rsidR="005646B4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, настоящим Положением, иными муниципальными правовыми актами.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Статья 7. Бюджетные полномочия Совета </w:t>
      </w:r>
      <w:r w:rsidR="005646B4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в сфере бюджетного процесса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Совет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: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1) устанавливает порядок рассмотрения проекта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утверждения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, осуществления </w:t>
      </w:r>
      <w:proofErr w:type="gramStart"/>
      <w:r w:rsidRPr="00185D2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его исполнением и утверждения годового отчета об исполнении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в соответствии с требованиями Бюджетного </w:t>
      </w:r>
      <w:hyperlink r:id="rId16" w:history="1">
        <w:r w:rsidRPr="00185D2D">
          <w:rPr>
            <w:rFonts w:ascii="Times New Roman" w:hAnsi="Times New Roman"/>
            <w:sz w:val="28"/>
            <w:szCs w:val="28"/>
          </w:rPr>
          <w:t>кодекса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2) рассматривает проект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и утверждает бюджет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3) утверждает годовой отчет об исполнении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3018DB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4) проводит публичные слушания по проекту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а также по проекту годового отчета об исполнении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Default="004A577F" w:rsidP="00D035A9">
      <w:pPr>
        <w:ind w:firstLine="708"/>
        <w:rPr>
          <w:rFonts w:ascii="Times New Roman" w:hAnsi="Times New Roman"/>
          <w:sz w:val="28"/>
          <w:szCs w:val="28"/>
        </w:rPr>
      </w:pPr>
      <w:bookmarkStart w:id="2" w:name="P98"/>
      <w:bookmarkEnd w:id="2"/>
      <w:r>
        <w:rPr>
          <w:rFonts w:ascii="Times New Roman" w:hAnsi="Times New Roman"/>
          <w:sz w:val="28"/>
          <w:szCs w:val="28"/>
        </w:rPr>
        <w:t>5</w:t>
      </w:r>
      <w:r w:rsidR="00E05CF0" w:rsidRPr="00185D2D">
        <w:rPr>
          <w:rFonts w:ascii="Times New Roman" w:hAnsi="Times New Roman"/>
          <w:sz w:val="28"/>
          <w:szCs w:val="28"/>
        </w:rPr>
        <w:t xml:space="preserve">) осуществляет в пределах своей компетенции последующий финансовый контроль в ходе </w:t>
      </w:r>
      <w:proofErr w:type="gramStart"/>
      <w:r w:rsidR="00E05CF0" w:rsidRPr="00185D2D">
        <w:rPr>
          <w:rFonts w:ascii="Times New Roman" w:hAnsi="Times New Roman"/>
          <w:sz w:val="28"/>
          <w:szCs w:val="28"/>
        </w:rPr>
        <w:t>рассмотрения отдельных вопросов исполнения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="00E05CF0" w:rsidRPr="00185D2D">
        <w:rPr>
          <w:rFonts w:ascii="Times New Roman" w:hAnsi="Times New Roman"/>
          <w:sz w:val="28"/>
          <w:szCs w:val="28"/>
        </w:rPr>
        <w:t>;</w:t>
      </w:r>
    </w:p>
    <w:p w:rsidR="00264E5E" w:rsidRPr="00A526D4" w:rsidRDefault="00264E5E" w:rsidP="00264E5E">
      <w:pPr>
        <w:ind w:firstLine="708"/>
        <w:rPr>
          <w:rFonts w:ascii="Times New Roman" w:hAnsi="Times New Roman"/>
          <w:sz w:val="28"/>
          <w:szCs w:val="28"/>
        </w:rPr>
      </w:pPr>
      <w:r w:rsidRPr="00A526D4">
        <w:rPr>
          <w:rFonts w:ascii="Times New Roman" w:hAnsi="Times New Roman"/>
          <w:sz w:val="28"/>
          <w:szCs w:val="28"/>
        </w:rPr>
        <w:t>6) принимает решение о создании дорожного фонда Богословского сельского поселения;</w:t>
      </w:r>
    </w:p>
    <w:p w:rsidR="00264E5E" w:rsidRPr="00264E5E" w:rsidRDefault="00264E5E" w:rsidP="00264E5E">
      <w:pPr>
        <w:ind w:firstLine="708"/>
        <w:rPr>
          <w:rFonts w:ascii="Times New Roman" w:hAnsi="Times New Roman"/>
          <w:sz w:val="28"/>
          <w:szCs w:val="28"/>
        </w:rPr>
      </w:pPr>
      <w:bookmarkStart w:id="3" w:name="P99"/>
      <w:bookmarkEnd w:id="3"/>
      <w:r w:rsidRPr="00A526D4">
        <w:rPr>
          <w:rFonts w:ascii="Times New Roman" w:hAnsi="Times New Roman"/>
          <w:sz w:val="28"/>
          <w:szCs w:val="28"/>
        </w:rPr>
        <w:t>7) устанавливает порядок формирования и использования бюджетных ассигнований дорожного фонда Богословского сельского поселения Омского муниципального района;</w:t>
      </w:r>
    </w:p>
    <w:p w:rsidR="00E05CF0" w:rsidRPr="00185D2D" w:rsidRDefault="00264E5E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05CF0" w:rsidRPr="00185D2D">
        <w:rPr>
          <w:rFonts w:ascii="Times New Roman" w:hAnsi="Times New Roman"/>
          <w:sz w:val="28"/>
          <w:szCs w:val="28"/>
        </w:rPr>
        <w:t xml:space="preserve">) осуществляет иные бюджетные полномочия в сфере бюджетного процесса в соответствии с действующим законодательством, иными решениями Совета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Статья 8. Бюджетные полномочия Администрации </w:t>
      </w:r>
      <w:r w:rsidR="003018D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в сфере бюджетного процесса</w:t>
      </w:r>
    </w:p>
    <w:p w:rsidR="004A577F" w:rsidRDefault="004A577F" w:rsidP="00D035A9">
      <w:pPr>
        <w:ind w:firstLine="708"/>
        <w:rPr>
          <w:rFonts w:ascii="Times New Roman" w:hAnsi="Times New Roman"/>
          <w:sz w:val="28"/>
          <w:szCs w:val="28"/>
        </w:rPr>
      </w:pPr>
    </w:p>
    <w:p w:rsidR="00E05CF0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lastRenderedPageBreak/>
        <w:t xml:space="preserve">Администрация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:</w:t>
      </w:r>
    </w:p>
    <w:p w:rsidR="000C7AAF" w:rsidRPr="00185D2D" w:rsidRDefault="000C7AAF" w:rsidP="00D035A9">
      <w:pPr>
        <w:ind w:firstLine="708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1) принимает в пределах своей компетенции правовые акты, направленные на реализацию федеральных и областных законов, муниципальных правовых актов, регулирующих отношения в сфере бюджетного процесса;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2) определяет порядок и сроки составления проекта бюджета </w:t>
      </w:r>
      <w:r w:rsidR="003018DB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с соблюдением требований, устанавливаемых Бюджетным </w:t>
      </w:r>
      <w:hyperlink r:id="rId17" w:history="1">
        <w:r w:rsidRPr="00185D2D">
          <w:rPr>
            <w:rFonts w:ascii="Times New Roman" w:hAnsi="Times New Roman"/>
            <w:sz w:val="28"/>
            <w:szCs w:val="28"/>
          </w:rPr>
          <w:t>кодексом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 и настоящим Положением;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185D2D">
        <w:rPr>
          <w:rFonts w:ascii="Times New Roman" w:hAnsi="Times New Roman"/>
          <w:sz w:val="28"/>
          <w:szCs w:val="28"/>
        </w:rPr>
        <w:t>3) обеспечивает составление проекта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и вносит его с необходимыми документами и материалами в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;</w:t>
      </w:r>
      <w:proofErr w:type="gramEnd"/>
    </w:p>
    <w:p w:rsidR="00E057FD" w:rsidRPr="00185D2D" w:rsidRDefault="00E057FD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4) определяет порядок и методику планирования бюджетных ассигнований;</w:t>
      </w:r>
    </w:p>
    <w:p w:rsidR="00E057FD" w:rsidRPr="00185D2D" w:rsidRDefault="00E057FD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5) устанавливает порядок составления и ведения сводной бюджетной росписи бюджета поселения, а также порядок внесения изменений в бюджетн</w:t>
      </w:r>
      <w:r w:rsidR="00D61FFE" w:rsidRPr="00185D2D">
        <w:rPr>
          <w:rFonts w:ascii="Times New Roman" w:hAnsi="Times New Roman"/>
          <w:sz w:val="28"/>
          <w:szCs w:val="28"/>
        </w:rPr>
        <w:t>ую</w:t>
      </w:r>
      <w:r w:rsidRPr="00185D2D">
        <w:rPr>
          <w:rFonts w:ascii="Times New Roman" w:hAnsi="Times New Roman"/>
          <w:sz w:val="28"/>
          <w:szCs w:val="28"/>
        </w:rPr>
        <w:t xml:space="preserve"> роспис</w:t>
      </w:r>
      <w:r w:rsidR="00D61FFE" w:rsidRPr="00185D2D">
        <w:rPr>
          <w:rFonts w:ascii="Times New Roman" w:hAnsi="Times New Roman"/>
          <w:sz w:val="28"/>
          <w:szCs w:val="28"/>
        </w:rPr>
        <w:t>ь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D61FFE" w:rsidRPr="00185D2D" w:rsidRDefault="00D61FFE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6) устанавливает порядок составления и ведения кассового плана, состав и сроки представления главным распорядителем средств бюджета поселения, главным администратором доходов бюджета поселения, главным администратором </w:t>
      </w:r>
      <w:proofErr w:type="gramStart"/>
      <w:r w:rsidRPr="00185D2D">
        <w:rPr>
          <w:rFonts w:ascii="Times New Roman" w:hAnsi="Times New Roman"/>
          <w:sz w:val="28"/>
          <w:szCs w:val="28"/>
        </w:rPr>
        <w:t>источников финансирования дефицита бюджета поселения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сведений, необходимых для составления и ведения кассового плана;</w:t>
      </w:r>
    </w:p>
    <w:p w:rsidR="00B7441E" w:rsidRPr="00185D2D" w:rsidRDefault="00D61FFE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7) </w:t>
      </w:r>
      <w:r w:rsidR="00B7441E" w:rsidRPr="00185D2D">
        <w:rPr>
          <w:rFonts w:ascii="Times New Roman" w:hAnsi="Times New Roman"/>
          <w:sz w:val="28"/>
          <w:szCs w:val="28"/>
        </w:rPr>
        <w:t>осуществляет составление и ведение кассового плана;</w:t>
      </w:r>
    </w:p>
    <w:p w:rsidR="00E05CF0" w:rsidRPr="00185D2D" w:rsidRDefault="001F021E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8</w:t>
      </w:r>
      <w:r w:rsidR="00E05CF0" w:rsidRPr="00185D2D">
        <w:rPr>
          <w:rFonts w:ascii="Times New Roman" w:hAnsi="Times New Roman"/>
          <w:sz w:val="28"/>
          <w:szCs w:val="28"/>
        </w:rPr>
        <w:t>) определяет основные направления бюджетной</w:t>
      </w:r>
      <w:r w:rsidR="003018DB" w:rsidRPr="00185D2D">
        <w:rPr>
          <w:rFonts w:ascii="Times New Roman" w:hAnsi="Times New Roman"/>
          <w:sz w:val="28"/>
          <w:szCs w:val="28"/>
        </w:rPr>
        <w:t xml:space="preserve"> политики 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и </w:t>
      </w:r>
      <w:r w:rsidR="003018DB" w:rsidRPr="00185D2D">
        <w:rPr>
          <w:rFonts w:ascii="Times New Roman" w:hAnsi="Times New Roman"/>
          <w:sz w:val="28"/>
          <w:szCs w:val="28"/>
        </w:rPr>
        <w:t xml:space="preserve">основные направления </w:t>
      </w:r>
      <w:r w:rsidR="00E05CF0" w:rsidRPr="00185D2D">
        <w:rPr>
          <w:rFonts w:ascii="Times New Roman" w:hAnsi="Times New Roman"/>
          <w:sz w:val="28"/>
          <w:szCs w:val="28"/>
        </w:rPr>
        <w:t xml:space="preserve">налоговой политики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1F021E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9</w:t>
      </w:r>
      <w:r w:rsidR="00E05CF0" w:rsidRPr="00185D2D">
        <w:rPr>
          <w:rFonts w:ascii="Times New Roman" w:hAnsi="Times New Roman"/>
          <w:sz w:val="28"/>
          <w:szCs w:val="28"/>
        </w:rPr>
        <w:t xml:space="preserve">) определяет порядок разработки прогноза социально-экономического развития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1F021E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10</w:t>
      </w:r>
      <w:r w:rsidR="00E05CF0" w:rsidRPr="00185D2D">
        <w:rPr>
          <w:rFonts w:ascii="Times New Roman" w:hAnsi="Times New Roman"/>
          <w:sz w:val="28"/>
          <w:szCs w:val="28"/>
        </w:rPr>
        <w:t xml:space="preserve">) одобряет прогноз социально-экономического развития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1F021E" w:rsidP="00D035A9">
      <w:pPr>
        <w:ind w:firstLine="708"/>
        <w:rPr>
          <w:rFonts w:ascii="Times New Roman" w:hAnsi="Times New Roman"/>
          <w:sz w:val="28"/>
          <w:szCs w:val="28"/>
        </w:rPr>
      </w:pPr>
      <w:bookmarkStart w:id="4" w:name="P116"/>
      <w:bookmarkEnd w:id="4"/>
      <w:r w:rsidRPr="00185D2D">
        <w:rPr>
          <w:rFonts w:ascii="Times New Roman" w:hAnsi="Times New Roman"/>
          <w:sz w:val="28"/>
          <w:szCs w:val="28"/>
        </w:rPr>
        <w:t>11</w:t>
      </w:r>
      <w:r w:rsidR="00E05CF0" w:rsidRPr="00185D2D">
        <w:rPr>
          <w:rFonts w:ascii="Times New Roman" w:hAnsi="Times New Roman"/>
          <w:sz w:val="28"/>
          <w:szCs w:val="28"/>
        </w:rPr>
        <w:t xml:space="preserve">) устанавливает порядок принятия решений о разработке, формировании и реализации муниципальных программ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1F021E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12</w:t>
      </w:r>
      <w:r w:rsidR="00E05CF0" w:rsidRPr="00185D2D">
        <w:rPr>
          <w:rFonts w:ascii="Times New Roman" w:hAnsi="Times New Roman"/>
          <w:sz w:val="28"/>
          <w:szCs w:val="28"/>
        </w:rPr>
        <w:t xml:space="preserve">) утверждает муниципальные программы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7FD" w:rsidP="00D035A9">
      <w:pPr>
        <w:ind w:firstLine="708"/>
        <w:rPr>
          <w:rFonts w:ascii="Times New Roman" w:hAnsi="Times New Roman"/>
          <w:sz w:val="28"/>
          <w:szCs w:val="28"/>
        </w:rPr>
      </w:pPr>
      <w:bookmarkStart w:id="5" w:name="P118"/>
      <w:bookmarkEnd w:id="5"/>
      <w:r w:rsidRPr="00185D2D">
        <w:rPr>
          <w:rFonts w:ascii="Times New Roman" w:hAnsi="Times New Roman"/>
          <w:sz w:val="28"/>
          <w:szCs w:val="28"/>
        </w:rPr>
        <w:t>1</w:t>
      </w:r>
      <w:r w:rsidR="001F021E" w:rsidRPr="00185D2D">
        <w:rPr>
          <w:rFonts w:ascii="Times New Roman" w:hAnsi="Times New Roman"/>
          <w:sz w:val="28"/>
          <w:szCs w:val="28"/>
        </w:rPr>
        <w:t>3</w:t>
      </w:r>
      <w:r w:rsidR="00E05CF0" w:rsidRPr="00185D2D">
        <w:rPr>
          <w:rFonts w:ascii="Times New Roman" w:hAnsi="Times New Roman"/>
          <w:sz w:val="28"/>
          <w:szCs w:val="28"/>
        </w:rPr>
        <w:t xml:space="preserve">) утверждает порядок проведения и критерии </w:t>
      </w:r>
      <w:proofErr w:type="gramStart"/>
      <w:r w:rsidR="00E05CF0" w:rsidRPr="00185D2D">
        <w:rPr>
          <w:rFonts w:ascii="Times New Roman" w:hAnsi="Times New Roman"/>
          <w:sz w:val="28"/>
          <w:szCs w:val="28"/>
        </w:rPr>
        <w:t xml:space="preserve">оценки эффективности реализации муниципальных программ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proofErr w:type="gramEnd"/>
      <w:r w:rsidR="00E05CF0"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</w:t>
      </w:r>
      <w:r w:rsidR="001F021E" w:rsidRPr="00185D2D">
        <w:rPr>
          <w:rFonts w:ascii="Times New Roman" w:hAnsi="Times New Roman"/>
          <w:sz w:val="28"/>
          <w:szCs w:val="28"/>
        </w:rPr>
        <w:t>4</w:t>
      </w:r>
      <w:r w:rsidRPr="00185D2D">
        <w:rPr>
          <w:rFonts w:ascii="Times New Roman" w:hAnsi="Times New Roman"/>
          <w:sz w:val="28"/>
          <w:szCs w:val="28"/>
        </w:rPr>
        <w:t xml:space="preserve">) устанавливает порядок разработки, утверждения и реализации ведомственных целевых программ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</w:t>
      </w:r>
      <w:r w:rsidR="001F021E" w:rsidRPr="00185D2D">
        <w:rPr>
          <w:rFonts w:ascii="Times New Roman" w:hAnsi="Times New Roman"/>
          <w:sz w:val="28"/>
          <w:szCs w:val="28"/>
        </w:rPr>
        <w:t>5</w:t>
      </w:r>
      <w:r w:rsidRPr="00185D2D">
        <w:rPr>
          <w:rFonts w:ascii="Times New Roman" w:hAnsi="Times New Roman"/>
          <w:sz w:val="28"/>
          <w:szCs w:val="28"/>
        </w:rPr>
        <w:t>) обеспечивает исполнение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1F021E" w:rsidRPr="00185D2D" w:rsidRDefault="001F021E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16) представляет бюджетную отчетность об исполнении бюджета Богословского сельского поселения в Комитет финансов и контроля Омского муниципального района Омской области;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</w:t>
      </w:r>
      <w:r w:rsidR="001F021E" w:rsidRPr="00185D2D">
        <w:rPr>
          <w:rFonts w:ascii="Times New Roman" w:hAnsi="Times New Roman"/>
          <w:sz w:val="28"/>
          <w:szCs w:val="28"/>
        </w:rPr>
        <w:t>7</w:t>
      </w:r>
      <w:r w:rsidRPr="00185D2D">
        <w:rPr>
          <w:rFonts w:ascii="Times New Roman" w:hAnsi="Times New Roman"/>
          <w:sz w:val="28"/>
          <w:szCs w:val="28"/>
        </w:rPr>
        <w:t>) утверждает отчет об исполнении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за первый квартал, полугодие и девять месяцев текущего финансового года и направляет его в Совет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7FD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lastRenderedPageBreak/>
        <w:t>1</w:t>
      </w:r>
      <w:r w:rsidR="001F021E" w:rsidRPr="00185D2D">
        <w:rPr>
          <w:rFonts w:ascii="Times New Roman" w:hAnsi="Times New Roman"/>
          <w:sz w:val="28"/>
          <w:szCs w:val="28"/>
        </w:rPr>
        <w:t>8</w:t>
      </w:r>
      <w:r w:rsidR="00E05CF0" w:rsidRPr="00185D2D">
        <w:rPr>
          <w:rFonts w:ascii="Times New Roman" w:hAnsi="Times New Roman"/>
          <w:sz w:val="28"/>
          <w:szCs w:val="28"/>
        </w:rPr>
        <w:t>) представляет годовой отчет об исполнении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в Совет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для утверждения;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</w:t>
      </w:r>
      <w:r w:rsidR="001F021E" w:rsidRPr="00185D2D">
        <w:rPr>
          <w:rFonts w:ascii="Times New Roman" w:hAnsi="Times New Roman"/>
          <w:sz w:val="28"/>
          <w:szCs w:val="28"/>
        </w:rPr>
        <w:t>9</w:t>
      </w:r>
      <w:r w:rsidRPr="00185D2D">
        <w:rPr>
          <w:rFonts w:ascii="Times New Roman" w:hAnsi="Times New Roman"/>
          <w:sz w:val="28"/>
          <w:szCs w:val="28"/>
        </w:rPr>
        <w:t>) устанавливает порядок определения объема и условий предоставления субсидий муниципальным бюджетным и автономным учреждениям на иные цели;</w:t>
      </w:r>
    </w:p>
    <w:p w:rsidR="00E05CF0" w:rsidRPr="00185D2D" w:rsidRDefault="001F021E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20</w:t>
      </w:r>
      <w:r w:rsidR="00E05CF0" w:rsidRPr="00185D2D">
        <w:rPr>
          <w:rFonts w:ascii="Times New Roman" w:hAnsi="Times New Roman"/>
          <w:sz w:val="28"/>
          <w:szCs w:val="28"/>
        </w:rPr>
        <w:t>) устанавливает порядок определения объема и предоставления субсидий некоммерческим организациям, не являющимся муниципальными учреждениями;</w:t>
      </w:r>
    </w:p>
    <w:p w:rsidR="00E05CF0" w:rsidRPr="00185D2D" w:rsidRDefault="001F021E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21</w:t>
      </w:r>
      <w:r w:rsidR="00E05CF0" w:rsidRPr="00185D2D">
        <w:rPr>
          <w:rFonts w:ascii="Times New Roman" w:hAnsi="Times New Roman"/>
          <w:sz w:val="28"/>
          <w:szCs w:val="28"/>
        </w:rPr>
        <w:t>) устанавливает порядок предоставления бюджетных инвестиций муниципальному унитарному предприятию, автономному и бюджетному учреждению;</w:t>
      </w:r>
    </w:p>
    <w:p w:rsidR="00E05CF0" w:rsidRPr="00185D2D" w:rsidRDefault="001F021E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22</w:t>
      </w:r>
      <w:r w:rsidR="00E05CF0" w:rsidRPr="00185D2D">
        <w:rPr>
          <w:rFonts w:ascii="Times New Roman" w:hAnsi="Times New Roman"/>
          <w:sz w:val="28"/>
          <w:szCs w:val="28"/>
        </w:rPr>
        <w:t xml:space="preserve">) устанавливает порядок формирования и реализации Адресной инвестиционной программы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1F021E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23</w:t>
      </w:r>
      <w:r w:rsidR="00E05CF0" w:rsidRPr="00185D2D">
        <w:rPr>
          <w:rFonts w:ascii="Times New Roman" w:hAnsi="Times New Roman"/>
          <w:sz w:val="28"/>
          <w:szCs w:val="28"/>
        </w:rPr>
        <w:t xml:space="preserve">) устанавливает порядок использования бюджетных ассигнований резервного фонда Администрации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, предусмо</w:t>
      </w:r>
      <w:r w:rsidR="003018DB" w:rsidRPr="00185D2D">
        <w:rPr>
          <w:rFonts w:ascii="Times New Roman" w:hAnsi="Times New Roman"/>
          <w:sz w:val="28"/>
          <w:szCs w:val="28"/>
        </w:rPr>
        <w:t xml:space="preserve">тренного в составе </w:t>
      </w:r>
      <w:r w:rsidR="00E05CF0" w:rsidRPr="00185D2D">
        <w:rPr>
          <w:rFonts w:ascii="Times New Roman" w:hAnsi="Times New Roman"/>
          <w:sz w:val="28"/>
          <w:szCs w:val="28"/>
        </w:rPr>
        <w:t>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="00E05CF0" w:rsidRPr="00185D2D">
        <w:rPr>
          <w:rFonts w:ascii="Times New Roman" w:hAnsi="Times New Roman"/>
          <w:sz w:val="28"/>
          <w:szCs w:val="28"/>
        </w:rPr>
        <w:t>, принимает решения об их использовании;</w:t>
      </w:r>
    </w:p>
    <w:p w:rsidR="00E05CF0" w:rsidRPr="00185D2D" w:rsidRDefault="00E057FD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</w:t>
      </w:r>
      <w:r w:rsidR="001F021E" w:rsidRPr="00185D2D">
        <w:rPr>
          <w:rFonts w:ascii="Times New Roman" w:hAnsi="Times New Roman"/>
          <w:sz w:val="28"/>
          <w:szCs w:val="28"/>
        </w:rPr>
        <w:t>4</w:t>
      </w:r>
      <w:r w:rsidR="00E05CF0" w:rsidRPr="00185D2D">
        <w:rPr>
          <w:rFonts w:ascii="Times New Roman" w:hAnsi="Times New Roman"/>
          <w:sz w:val="28"/>
          <w:szCs w:val="28"/>
        </w:rPr>
        <w:t>) осуществляет иные бюджетные полномочия в сфере бюджетного процесса в соответствии с действующим законодательством, муниципальными правовыми актами.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Глава 3. СОСТАВЛЕНИЕ ПРОЕКТА БЮДЖЕТА</w:t>
      </w:r>
      <w:r w:rsidR="001F021E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Статья </w:t>
      </w:r>
      <w:r w:rsidR="003C3A78">
        <w:rPr>
          <w:rFonts w:ascii="Times New Roman" w:hAnsi="Times New Roman"/>
          <w:sz w:val="28"/>
          <w:szCs w:val="28"/>
        </w:rPr>
        <w:t>9</w:t>
      </w:r>
      <w:r w:rsidRPr="00185D2D">
        <w:rPr>
          <w:rFonts w:ascii="Times New Roman" w:hAnsi="Times New Roman"/>
          <w:sz w:val="28"/>
          <w:szCs w:val="28"/>
        </w:rPr>
        <w:t>. Общие положения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1. Составление проекта бюджета</w:t>
      </w:r>
      <w:r w:rsidR="001F021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является исключительной прерогативой Администрации </w:t>
      </w:r>
      <w:r w:rsidR="001F021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Планирование бюджетных ассигнований осуществляется в порядке и в соответствии с методикой, установленной </w:t>
      </w:r>
      <w:r w:rsidR="001F021E" w:rsidRPr="00185D2D">
        <w:rPr>
          <w:rFonts w:ascii="Times New Roman" w:hAnsi="Times New Roman"/>
          <w:sz w:val="28"/>
          <w:szCs w:val="28"/>
        </w:rPr>
        <w:t>Администрацией 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D035A9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05CF0" w:rsidRPr="00185D2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05CF0" w:rsidRPr="00185D2D">
        <w:rPr>
          <w:rFonts w:ascii="Times New Roman" w:hAnsi="Times New Roman"/>
          <w:sz w:val="28"/>
          <w:szCs w:val="28"/>
        </w:rPr>
        <w:t xml:space="preserve">Решение о начале работы над составлением проекта бюджета </w:t>
      </w:r>
      <w:r w:rsidR="001F021E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="00E05CF0" w:rsidRPr="00185D2D">
        <w:rPr>
          <w:rFonts w:ascii="Times New Roman" w:hAnsi="Times New Roman"/>
          <w:sz w:val="28"/>
          <w:szCs w:val="28"/>
        </w:rPr>
        <w:t xml:space="preserve">принимает Глава </w:t>
      </w:r>
      <w:r w:rsidR="001F021E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="00E05CF0" w:rsidRPr="00185D2D">
        <w:rPr>
          <w:rFonts w:ascii="Times New Roman" w:hAnsi="Times New Roman"/>
          <w:sz w:val="28"/>
          <w:szCs w:val="28"/>
        </w:rPr>
        <w:t xml:space="preserve">в форме распоряжения </w:t>
      </w:r>
      <w:r w:rsidR="001F021E" w:rsidRPr="00185D2D">
        <w:rPr>
          <w:rFonts w:ascii="Times New Roman" w:hAnsi="Times New Roman"/>
          <w:sz w:val="28"/>
          <w:szCs w:val="28"/>
        </w:rPr>
        <w:t>Администрации 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, регламентирующего сроки и процедуру разработки проекта бюджета</w:t>
      </w:r>
      <w:r w:rsidR="001F021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, порядок работы над иными документами и материалами, обязательными для направления в Совет </w:t>
      </w:r>
      <w:r w:rsidR="001F021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, перечень основных мероприятий по согласованию параметров проекта бюджета</w:t>
      </w:r>
      <w:r w:rsidR="001F021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Администраци</w:t>
      </w:r>
      <w:r w:rsidR="001F021E" w:rsidRPr="00185D2D">
        <w:rPr>
          <w:rFonts w:ascii="Times New Roman" w:hAnsi="Times New Roman"/>
          <w:sz w:val="28"/>
          <w:szCs w:val="28"/>
        </w:rPr>
        <w:t>ей</w:t>
      </w:r>
      <w:r w:rsidR="00E05CF0" w:rsidRPr="00185D2D">
        <w:rPr>
          <w:rFonts w:ascii="Times New Roman" w:hAnsi="Times New Roman"/>
          <w:sz w:val="28"/>
          <w:szCs w:val="28"/>
        </w:rPr>
        <w:t xml:space="preserve"> </w:t>
      </w:r>
      <w:r w:rsidR="001F021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.</w:t>
      </w:r>
      <w:proofErr w:type="gramEnd"/>
      <w:r w:rsidR="00E05CF0" w:rsidRPr="00185D2D">
        <w:rPr>
          <w:rFonts w:ascii="Times New Roman" w:hAnsi="Times New Roman"/>
          <w:sz w:val="28"/>
          <w:szCs w:val="28"/>
        </w:rPr>
        <w:t xml:space="preserve"> Указанное распоряжение издается не </w:t>
      </w:r>
      <w:proofErr w:type="gramStart"/>
      <w:r w:rsidR="00E05CF0" w:rsidRPr="00185D2D">
        <w:rPr>
          <w:rFonts w:ascii="Times New Roman" w:hAnsi="Times New Roman"/>
          <w:sz w:val="28"/>
          <w:szCs w:val="28"/>
        </w:rPr>
        <w:t>позднее</w:t>
      </w:r>
      <w:proofErr w:type="gramEnd"/>
      <w:r w:rsidR="00E05CF0" w:rsidRPr="00185D2D">
        <w:rPr>
          <w:rFonts w:ascii="Times New Roman" w:hAnsi="Times New Roman"/>
          <w:sz w:val="28"/>
          <w:szCs w:val="28"/>
        </w:rPr>
        <w:t xml:space="preserve"> чем за 5 месяцев до начала очередного финансового года.</w:t>
      </w:r>
    </w:p>
    <w:p w:rsidR="00E05CF0" w:rsidRPr="00185D2D" w:rsidRDefault="00D035A9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5CF0" w:rsidRPr="00185D2D">
        <w:rPr>
          <w:rFonts w:ascii="Times New Roman" w:hAnsi="Times New Roman"/>
          <w:sz w:val="28"/>
          <w:szCs w:val="28"/>
        </w:rPr>
        <w:t xml:space="preserve">. Проект бюджета </w:t>
      </w:r>
      <w:r w:rsidR="001F021E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="00E05CF0" w:rsidRPr="00185D2D">
        <w:rPr>
          <w:rFonts w:ascii="Times New Roman" w:hAnsi="Times New Roman"/>
          <w:sz w:val="28"/>
          <w:szCs w:val="28"/>
        </w:rPr>
        <w:t xml:space="preserve">составляется на основе Бюджетного послания Президента Российской Федерации, прогноза социально-экономического развития </w:t>
      </w:r>
      <w:r w:rsidR="001F021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, основных направлений бюджетной </w:t>
      </w:r>
      <w:r w:rsidR="001F021E" w:rsidRPr="00185D2D">
        <w:rPr>
          <w:rFonts w:ascii="Times New Roman" w:hAnsi="Times New Roman"/>
          <w:sz w:val="28"/>
          <w:szCs w:val="28"/>
        </w:rPr>
        <w:t xml:space="preserve">политики </w:t>
      </w:r>
      <w:r w:rsidR="00477371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="00E05CF0" w:rsidRPr="00185D2D">
        <w:rPr>
          <w:rFonts w:ascii="Times New Roman" w:hAnsi="Times New Roman"/>
          <w:sz w:val="28"/>
          <w:szCs w:val="28"/>
        </w:rPr>
        <w:t xml:space="preserve">и </w:t>
      </w:r>
      <w:r w:rsidR="001F021E" w:rsidRPr="00185D2D">
        <w:rPr>
          <w:rFonts w:ascii="Times New Roman" w:hAnsi="Times New Roman"/>
          <w:sz w:val="28"/>
          <w:szCs w:val="28"/>
        </w:rPr>
        <w:t xml:space="preserve">основных направлений </w:t>
      </w:r>
      <w:r w:rsidR="00E05CF0" w:rsidRPr="00185D2D">
        <w:rPr>
          <w:rFonts w:ascii="Times New Roman" w:hAnsi="Times New Roman"/>
          <w:sz w:val="28"/>
          <w:szCs w:val="28"/>
        </w:rPr>
        <w:t xml:space="preserve">налоговой политики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, муниципальных программ </w:t>
      </w:r>
      <w:r w:rsidR="00477371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="00E05CF0" w:rsidRPr="00185D2D">
        <w:rPr>
          <w:rFonts w:ascii="Times New Roman" w:hAnsi="Times New Roman"/>
          <w:sz w:val="28"/>
          <w:szCs w:val="28"/>
        </w:rPr>
        <w:t xml:space="preserve">в </w:t>
      </w:r>
      <w:r w:rsidR="00E05CF0" w:rsidRPr="00185D2D">
        <w:rPr>
          <w:rFonts w:ascii="Times New Roman" w:hAnsi="Times New Roman"/>
          <w:sz w:val="28"/>
          <w:szCs w:val="28"/>
        </w:rPr>
        <w:lastRenderedPageBreak/>
        <w:t xml:space="preserve">целях финансового обеспечения расходных обязательств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D035A9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5CF0" w:rsidRPr="00185D2D">
        <w:rPr>
          <w:rFonts w:ascii="Times New Roman" w:hAnsi="Times New Roman"/>
          <w:sz w:val="28"/>
          <w:szCs w:val="28"/>
        </w:rPr>
        <w:t xml:space="preserve">. Прогноз социально-экономического развития </w:t>
      </w:r>
      <w:r w:rsidR="00477371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="00E05CF0" w:rsidRPr="00185D2D">
        <w:rPr>
          <w:rFonts w:ascii="Times New Roman" w:hAnsi="Times New Roman"/>
          <w:sz w:val="28"/>
          <w:szCs w:val="28"/>
        </w:rPr>
        <w:t>ежегодно разрабатывается на период не менее трех лет.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</w:t>
      </w:r>
      <w:r w:rsidR="00477371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одобряется Администрацией </w:t>
      </w:r>
      <w:r w:rsidR="00477371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одновременно с принятием решения о внесении проекта бюджета </w:t>
      </w:r>
      <w:r w:rsidR="00477371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в Совет </w:t>
      </w:r>
      <w:r w:rsidR="00477371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Омской области.</w:t>
      </w:r>
    </w:p>
    <w:p w:rsidR="00E05CF0" w:rsidRPr="00185D2D" w:rsidRDefault="00D035A9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05CF0" w:rsidRPr="00185D2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05CF0" w:rsidRPr="00185D2D">
        <w:rPr>
          <w:rFonts w:ascii="Times New Roman" w:hAnsi="Times New Roman"/>
          <w:sz w:val="28"/>
          <w:szCs w:val="28"/>
        </w:rPr>
        <w:t xml:space="preserve">Основные направления </w:t>
      </w:r>
      <w:r w:rsidR="00477371" w:rsidRPr="00185D2D">
        <w:rPr>
          <w:rFonts w:ascii="Times New Roman" w:hAnsi="Times New Roman"/>
          <w:sz w:val="28"/>
          <w:szCs w:val="28"/>
        </w:rPr>
        <w:t xml:space="preserve">бюджетной политики Богословского сельского поселения и основных направлений налоговой политики Богословского сельского поселения </w:t>
      </w:r>
      <w:r w:rsidR="00E05CF0" w:rsidRPr="00185D2D">
        <w:rPr>
          <w:rFonts w:ascii="Times New Roman" w:hAnsi="Times New Roman"/>
          <w:sz w:val="28"/>
          <w:szCs w:val="28"/>
        </w:rPr>
        <w:t xml:space="preserve">на очередной финансовый год определяются </w:t>
      </w:r>
      <w:r w:rsidR="006A44E5">
        <w:rPr>
          <w:rFonts w:ascii="Times New Roman" w:hAnsi="Times New Roman"/>
          <w:sz w:val="28"/>
          <w:szCs w:val="28"/>
        </w:rPr>
        <w:t xml:space="preserve"> </w:t>
      </w:r>
      <w:r w:rsidR="00E05CF0" w:rsidRPr="00185D2D">
        <w:rPr>
          <w:rFonts w:ascii="Times New Roman" w:hAnsi="Times New Roman"/>
          <w:sz w:val="28"/>
          <w:szCs w:val="28"/>
        </w:rPr>
        <w:t xml:space="preserve">Главой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, исходя из задач и приоритетов социально-экономического развития </w:t>
      </w:r>
      <w:r w:rsidR="00477371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="00E05CF0" w:rsidRPr="00185D2D">
        <w:rPr>
          <w:rFonts w:ascii="Times New Roman" w:hAnsi="Times New Roman"/>
          <w:sz w:val="28"/>
          <w:szCs w:val="28"/>
        </w:rPr>
        <w:t>на основе бюджетного и налогового законодательства, Бюджетного послания Президента Российской Федерации, основных направлений бюджетной и налоговой политики Омской области.</w:t>
      </w:r>
      <w:proofErr w:type="gramEnd"/>
    </w:p>
    <w:p w:rsidR="00E05CF0" w:rsidRPr="00185D2D" w:rsidRDefault="00D035A9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05CF0" w:rsidRPr="00185D2D">
        <w:rPr>
          <w:rFonts w:ascii="Times New Roman" w:hAnsi="Times New Roman"/>
          <w:sz w:val="28"/>
          <w:szCs w:val="28"/>
        </w:rPr>
        <w:t>. Бюджетные инвестиции в объекты капитального строительства муниципальной собственности за счет средств бюджета</w:t>
      </w:r>
      <w:r w:rsidR="00477371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осуществляются в соответствии с Адресной инвестиционной программой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, порядок формирования и реализации которой устанавливается Администрацией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bookmarkStart w:id="6" w:name="P195"/>
      <w:bookmarkEnd w:id="6"/>
      <w:r w:rsidRPr="00185D2D">
        <w:rPr>
          <w:rFonts w:ascii="Times New Roman" w:hAnsi="Times New Roman"/>
          <w:sz w:val="28"/>
          <w:szCs w:val="28"/>
        </w:rPr>
        <w:t>Статья 1</w:t>
      </w:r>
      <w:r w:rsidR="003C3A78">
        <w:rPr>
          <w:rFonts w:ascii="Times New Roman" w:hAnsi="Times New Roman"/>
          <w:sz w:val="28"/>
          <w:szCs w:val="28"/>
        </w:rPr>
        <w:t>0</w:t>
      </w:r>
      <w:r w:rsidRPr="00185D2D">
        <w:rPr>
          <w:rFonts w:ascii="Times New Roman" w:hAnsi="Times New Roman"/>
          <w:sz w:val="28"/>
          <w:szCs w:val="28"/>
        </w:rPr>
        <w:t>. Муниципальные программы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Муниципальные программы утверждаются Администрацией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  <w:r w:rsidR="00D035A9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 xml:space="preserve">Сроки реализации муниципальных программ определяются Администрацией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в установленном ею порядке.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Порядок принятия решений о разработке муниципальных программ, их формирования и реализации устанавливается Администрацией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85D2D">
        <w:rPr>
          <w:rFonts w:ascii="Times New Roman" w:hAnsi="Times New Roman"/>
          <w:sz w:val="28"/>
          <w:szCs w:val="28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</w:t>
      </w:r>
      <w:r w:rsidR="00477371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по соответствующей каждой программе целевой статье расходов бюджета </w:t>
      </w:r>
      <w:r w:rsidR="00477371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в соответствии с утвердившим программу муниципальным правовым актом Администрации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  <w:proofErr w:type="gramEnd"/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поселения.</w:t>
      </w:r>
      <w:r w:rsidR="00D035A9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 xml:space="preserve">Муниципальные программы подлежат приведению в соответствие с решением Совета </w:t>
      </w:r>
      <w:r w:rsidR="00477371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о бюджете не позднее двух месяцев со дня вступления его в силу.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lastRenderedPageBreak/>
        <w:t xml:space="preserve">3. 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  <w:r w:rsidR="00D035A9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 xml:space="preserve">По результатам указанной оценки Администрацией </w:t>
      </w:r>
      <w:r w:rsidR="00477371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proofErr w:type="gramStart"/>
      <w:r w:rsidRPr="00185D2D">
        <w:rPr>
          <w:rFonts w:ascii="Times New Roman" w:hAnsi="Times New Roman"/>
          <w:sz w:val="28"/>
          <w:szCs w:val="28"/>
        </w:rPr>
        <w:t>может быть принято решение о необходимости прекращения или об изменении начиная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3C3A78" w:rsidP="00185D2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11</w:t>
      </w:r>
      <w:r w:rsidR="00E05CF0" w:rsidRPr="00185D2D">
        <w:rPr>
          <w:rFonts w:ascii="Times New Roman" w:hAnsi="Times New Roman"/>
          <w:sz w:val="28"/>
          <w:szCs w:val="28"/>
        </w:rPr>
        <w:t>. Ведомственные целевые программы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В бюджете </w:t>
      </w:r>
      <w:r w:rsidR="00477371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осуществляется в порядке, установленном Администрацией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Глава 4. РАССМОТРЕНИЕ ПРОЕКТА БЮДЖЕТА</w:t>
      </w:r>
      <w:r w:rsidR="00477371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D035A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И УТВЕРЖДЕНИЕ РЕШЕНИЯ О БЮДЖЕТЕ</w:t>
      </w:r>
      <w:r w:rsidR="00477371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D035A9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1</w:t>
      </w:r>
      <w:r w:rsidR="003C3A78">
        <w:rPr>
          <w:rFonts w:ascii="Times New Roman" w:hAnsi="Times New Roman"/>
          <w:sz w:val="28"/>
          <w:szCs w:val="28"/>
        </w:rPr>
        <w:t>2</w:t>
      </w:r>
      <w:r w:rsidRPr="00185D2D">
        <w:rPr>
          <w:rFonts w:ascii="Times New Roman" w:hAnsi="Times New Roman"/>
          <w:sz w:val="28"/>
          <w:szCs w:val="28"/>
        </w:rPr>
        <w:t>. Общие положения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Рассмотрение проекта решения о бюджете </w:t>
      </w:r>
      <w:r w:rsidR="00477371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и утверждение решения о бюджете </w:t>
      </w:r>
      <w:r w:rsidR="00477371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осуществляется в соответствии с </w:t>
      </w:r>
      <w:hyperlink r:id="rId18" w:history="1">
        <w:r w:rsidRPr="00185D2D">
          <w:rPr>
            <w:rFonts w:ascii="Times New Roman" w:hAnsi="Times New Roman"/>
            <w:sz w:val="28"/>
            <w:szCs w:val="28"/>
          </w:rPr>
          <w:t>Регламентом</w:t>
        </w:r>
      </w:hyperlink>
      <w:r w:rsidRPr="00185D2D">
        <w:rPr>
          <w:rFonts w:ascii="Times New Roman" w:hAnsi="Times New Roman"/>
          <w:sz w:val="28"/>
          <w:szCs w:val="28"/>
        </w:rPr>
        <w:t xml:space="preserve"> Совета </w:t>
      </w:r>
      <w:r w:rsidR="00477371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с учетом особенностей, предусмотренных настоящим Положением.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2. До рассмотрения проекта решения о бюджете</w:t>
      </w:r>
      <w:r w:rsidR="00477371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на заседании Совета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проводятся публичные слушания по данному проекту, рассматриваются их итоги.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1</w:t>
      </w:r>
      <w:r w:rsidR="003C3A78">
        <w:rPr>
          <w:rFonts w:ascii="Times New Roman" w:hAnsi="Times New Roman"/>
          <w:sz w:val="28"/>
          <w:szCs w:val="28"/>
        </w:rPr>
        <w:t>3</w:t>
      </w:r>
      <w:r w:rsidRPr="00185D2D">
        <w:rPr>
          <w:rFonts w:ascii="Times New Roman" w:hAnsi="Times New Roman"/>
          <w:sz w:val="28"/>
          <w:szCs w:val="28"/>
        </w:rPr>
        <w:t>. Состав проекта решения о бюджете</w:t>
      </w:r>
      <w:r w:rsidR="00477371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1. Проект решения о бюджете</w:t>
      </w:r>
      <w:r w:rsidR="00477371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должен содержать: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bookmarkStart w:id="7" w:name="P224"/>
      <w:bookmarkEnd w:id="7"/>
      <w:r w:rsidRPr="00185D2D">
        <w:rPr>
          <w:rFonts w:ascii="Times New Roman" w:hAnsi="Times New Roman"/>
          <w:sz w:val="28"/>
          <w:szCs w:val="28"/>
        </w:rPr>
        <w:t>1.1. Основные характеристики бюджета</w:t>
      </w:r>
      <w:r w:rsidR="00477371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на очередной финансовый год и каждый год планового периода, к которым относятся: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общий объем доходов бюджета</w:t>
      </w:r>
      <w:r w:rsidR="00477371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;</w:t>
      </w:r>
      <w:r w:rsidR="00D035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5D2D">
        <w:rPr>
          <w:rFonts w:ascii="Times New Roman" w:hAnsi="Times New Roman"/>
          <w:sz w:val="28"/>
          <w:szCs w:val="28"/>
        </w:rPr>
        <w:t xml:space="preserve">общий объем расходов бюджета </w:t>
      </w:r>
      <w:r w:rsidR="00477371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(в том числе 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lastRenderedPageBreak/>
        <w:t>дефицит (профицит) бюджета</w:t>
      </w:r>
      <w:r w:rsidR="00477371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1.2.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1.3. Размер резервного фонда Администрации </w:t>
      </w:r>
      <w:r w:rsidR="00D86F6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период.</w:t>
      </w:r>
    </w:p>
    <w:p w:rsidR="00E05CF0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1.4.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периоде.</w:t>
      </w:r>
    </w:p>
    <w:p w:rsidR="00902140" w:rsidRPr="00902140" w:rsidRDefault="00902140" w:rsidP="0090214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</w:t>
      </w:r>
      <w:r w:rsidRPr="005F0E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1.5. Объем бюджетных ассигнований дорожного фонда </w:t>
      </w:r>
      <w:r w:rsidR="00720513" w:rsidRPr="005F0EBC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720513" w:rsidRPr="005F0E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5F0EBC">
        <w:rPr>
          <w:rFonts w:ascii="Times New Roman" w:eastAsia="Calibri" w:hAnsi="Times New Roman" w:cs="Times New Roman"/>
          <w:sz w:val="28"/>
          <w:szCs w:val="28"/>
          <w:lang w:eastAsia="zh-CN"/>
        </w:rPr>
        <w:t>Омского муниципального района.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bookmarkStart w:id="8" w:name="P234"/>
      <w:bookmarkEnd w:id="8"/>
      <w:r w:rsidRPr="00185D2D">
        <w:rPr>
          <w:rFonts w:ascii="Times New Roman" w:hAnsi="Times New Roman"/>
          <w:sz w:val="28"/>
          <w:szCs w:val="28"/>
        </w:rPr>
        <w:t>1.</w:t>
      </w:r>
      <w:r w:rsidR="00902140">
        <w:rPr>
          <w:rFonts w:ascii="Times New Roman" w:hAnsi="Times New Roman"/>
          <w:sz w:val="28"/>
          <w:szCs w:val="28"/>
        </w:rPr>
        <w:t>6</w:t>
      </w:r>
      <w:r w:rsidRPr="00185D2D">
        <w:rPr>
          <w:rFonts w:ascii="Times New Roman" w:hAnsi="Times New Roman"/>
          <w:sz w:val="28"/>
          <w:szCs w:val="28"/>
        </w:rPr>
        <w:t>.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числе, верхнего предела долга по муниципальным гарантиям.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1.</w:t>
      </w:r>
      <w:r w:rsidR="00902140">
        <w:rPr>
          <w:rFonts w:ascii="Times New Roman" w:hAnsi="Times New Roman"/>
          <w:sz w:val="28"/>
          <w:szCs w:val="28"/>
        </w:rPr>
        <w:t>7</w:t>
      </w:r>
      <w:r w:rsidRPr="00185D2D">
        <w:rPr>
          <w:rFonts w:ascii="Times New Roman" w:hAnsi="Times New Roman"/>
          <w:sz w:val="28"/>
          <w:szCs w:val="28"/>
        </w:rPr>
        <w:t xml:space="preserve">. Предельный объем муниципального долга </w:t>
      </w:r>
      <w:r w:rsidR="00D86F6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1.</w:t>
      </w:r>
      <w:r w:rsidR="00902140">
        <w:rPr>
          <w:rFonts w:ascii="Times New Roman" w:hAnsi="Times New Roman"/>
          <w:sz w:val="28"/>
          <w:szCs w:val="28"/>
        </w:rPr>
        <w:t>8</w:t>
      </w:r>
      <w:r w:rsidRPr="00185D2D">
        <w:rPr>
          <w:rFonts w:ascii="Times New Roman" w:hAnsi="Times New Roman"/>
          <w:sz w:val="28"/>
          <w:szCs w:val="28"/>
        </w:rPr>
        <w:t xml:space="preserve">. Объем расходов на обслуживание муниципального долга </w:t>
      </w:r>
      <w:r w:rsidR="00D86F6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1.</w:t>
      </w:r>
      <w:r w:rsidR="00902140">
        <w:rPr>
          <w:rFonts w:ascii="Times New Roman" w:hAnsi="Times New Roman"/>
          <w:sz w:val="28"/>
          <w:szCs w:val="28"/>
        </w:rPr>
        <w:t>9</w:t>
      </w:r>
      <w:r w:rsidRPr="00185D2D">
        <w:rPr>
          <w:rFonts w:ascii="Times New Roman" w:hAnsi="Times New Roman"/>
          <w:sz w:val="28"/>
          <w:szCs w:val="28"/>
        </w:rPr>
        <w:t>. Иные показатели, установленные законодательством.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В состав проекта решения о бюджете </w:t>
      </w:r>
      <w:r w:rsidR="00D86F6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включаются приложения: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2.1. Перечень главных администраторов доходов бюджета</w:t>
      </w:r>
      <w:r w:rsidR="00D86F6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и закрепляемые за ними виды (подвиды) доходов бюджета</w:t>
      </w:r>
      <w:r w:rsidR="00D86F6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D86F6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bookmarkStart w:id="9" w:name="P245"/>
      <w:bookmarkEnd w:id="9"/>
      <w:r w:rsidRPr="00185D2D">
        <w:rPr>
          <w:rFonts w:ascii="Times New Roman" w:hAnsi="Times New Roman"/>
          <w:sz w:val="28"/>
          <w:szCs w:val="28"/>
        </w:rPr>
        <w:t xml:space="preserve">2.2. Нормативы распределения доходов между бюджетами поселений в случае, если они не установлены Бюджетным </w:t>
      </w:r>
      <w:hyperlink r:id="rId19" w:history="1">
        <w:r w:rsidRPr="00185D2D">
          <w:rPr>
            <w:rFonts w:ascii="Times New Roman" w:hAnsi="Times New Roman"/>
            <w:sz w:val="28"/>
            <w:szCs w:val="28"/>
          </w:rPr>
          <w:t>кодексом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Федерации, законом Омской области об областном бюджете, законами Омской области и муниципальными правовыми актами, принятыми в соответствии с положениями Бюджетного </w:t>
      </w:r>
      <w:hyperlink r:id="rId20" w:history="1">
        <w:r w:rsidRPr="00185D2D">
          <w:rPr>
            <w:rFonts w:ascii="Times New Roman" w:hAnsi="Times New Roman"/>
            <w:sz w:val="28"/>
            <w:szCs w:val="28"/>
          </w:rPr>
          <w:t>кодекса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D86F60" w:rsidRPr="00185D2D">
        <w:rPr>
          <w:rFonts w:ascii="Times New Roman" w:hAnsi="Times New Roman"/>
          <w:sz w:val="28"/>
          <w:szCs w:val="28"/>
        </w:rPr>
        <w:t>.</w:t>
      </w:r>
      <w:r w:rsidRPr="00185D2D">
        <w:rPr>
          <w:rFonts w:ascii="Times New Roman" w:hAnsi="Times New Roman"/>
          <w:sz w:val="28"/>
          <w:szCs w:val="28"/>
        </w:rPr>
        <w:t xml:space="preserve"> 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2.3. Прогноз поступлений доходов в бюджет</w:t>
      </w:r>
      <w:r w:rsidR="00D86F6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bookmarkStart w:id="10" w:name="P250"/>
      <w:bookmarkEnd w:id="10"/>
      <w:r w:rsidRPr="00185D2D">
        <w:rPr>
          <w:rFonts w:ascii="Times New Roman" w:hAnsi="Times New Roman"/>
          <w:sz w:val="28"/>
          <w:szCs w:val="28"/>
        </w:rPr>
        <w:t>2.4. Распределение бюджетных ассигнований по разделам и подразделам классификации расходов бюджетов на очередной финансовый год и плановый период.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2.5. Распределение бюджетных ассигнований бюджета</w:t>
      </w:r>
      <w:r w:rsidR="00D86F6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185D2D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bookmarkStart w:id="11" w:name="P252"/>
      <w:bookmarkEnd w:id="11"/>
      <w:r w:rsidRPr="00185D2D">
        <w:rPr>
          <w:rFonts w:ascii="Times New Roman" w:hAnsi="Times New Roman"/>
          <w:sz w:val="28"/>
          <w:szCs w:val="28"/>
        </w:rPr>
        <w:t>2.6. Распределение бюджетных ассигнований бюджета</w:t>
      </w:r>
      <w:r w:rsidR="00D86F6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по ведомственной структуре расходов бюджета на очередной финансовый год и плановый период.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2.</w:t>
      </w:r>
      <w:r w:rsidR="00D035A9">
        <w:rPr>
          <w:rFonts w:ascii="Times New Roman" w:hAnsi="Times New Roman"/>
          <w:sz w:val="28"/>
          <w:szCs w:val="28"/>
        </w:rPr>
        <w:t>7</w:t>
      </w:r>
      <w:r w:rsidRPr="00185D2D">
        <w:rPr>
          <w:rFonts w:ascii="Times New Roman" w:hAnsi="Times New Roman"/>
          <w:sz w:val="28"/>
          <w:szCs w:val="28"/>
        </w:rPr>
        <w:t xml:space="preserve">. Перечень главных </w:t>
      </w:r>
      <w:proofErr w:type="gramStart"/>
      <w:r w:rsidRPr="00185D2D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</w:t>
      </w:r>
      <w:r w:rsidR="00D86F60" w:rsidRPr="00185D2D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lastRenderedPageBreak/>
        <w:t xml:space="preserve">2.8. Источники финансирования дефицита бюджета </w:t>
      </w:r>
      <w:r w:rsidR="00D86F6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на очередной финансовый год и плановый период.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2.</w:t>
      </w:r>
      <w:r w:rsidR="00BC1F7C">
        <w:rPr>
          <w:rFonts w:ascii="Times New Roman" w:hAnsi="Times New Roman"/>
          <w:sz w:val="28"/>
          <w:szCs w:val="28"/>
        </w:rPr>
        <w:t>9</w:t>
      </w:r>
      <w:r w:rsidRPr="00185D2D">
        <w:rPr>
          <w:rFonts w:ascii="Times New Roman" w:hAnsi="Times New Roman"/>
          <w:sz w:val="28"/>
          <w:szCs w:val="28"/>
        </w:rPr>
        <w:t xml:space="preserve">. Адресная инвестиционная программа </w:t>
      </w:r>
      <w:r w:rsidR="00D86F60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на очередной финансовый год и плановый период.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2.1</w:t>
      </w:r>
      <w:r w:rsidR="00BC1F7C">
        <w:rPr>
          <w:rFonts w:ascii="Times New Roman" w:hAnsi="Times New Roman"/>
          <w:sz w:val="28"/>
          <w:szCs w:val="28"/>
        </w:rPr>
        <w:t>0</w:t>
      </w:r>
      <w:r w:rsidRPr="00185D2D">
        <w:rPr>
          <w:rFonts w:ascii="Times New Roman" w:hAnsi="Times New Roman"/>
          <w:sz w:val="28"/>
          <w:szCs w:val="28"/>
        </w:rPr>
        <w:t>. Иные приложения в соответствии с действующим законодательством.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1</w:t>
      </w:r>
      <w:r w:rsidR="003C3A78">
        <w:rPr>
          <w:rFonts w:ascii="Times New Roman" w:hAnsi="Times New Roman"/>
          <w:sz w:val="28"/>
          <w:szCs w:val="28"/>
        </w:rPr>
        <w:t>4</w:t>
      </w:r>
      <w:r w:rsidRPr="00185D2D">
        <w:rPr>
          <w:rFonts w:ascii="Times New Roman" w:hAnsi="Times New Roman"/>
          <w:sz w:val="28"/>
          <w:szCs w:val="28"/>
        </w:rPr>
        <w:t>. Внесение проекта бюджета</w:t>
      </w:r>
      <w:r w:rsidR="00D86F6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на рассмотрение Совета </w:t>
      </w:r>
      <w:r w:rsidR="00D86F6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</w:p>
    <w:p w:rsidR="00D035A9" w:rsidRPr="00185D2D" w:rsidRDefault="00D035A9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Администрация </w:t>
      </w:r>
      <w:r w:rsidR="00D86F60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вносит на рассмотрение в Совет </w:t>
      </w:r>
      <w:r w:rsidR="00D86F60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проект решения о бюджете</w:t>
      </w:r>
      <w:r w:rsidR="00D86F6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не позднее 15 ноября текущего года.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2. Одновременно с проектом бюджета</w:t>
      </w:r>
      <w:r w:rsidR="00D86F6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представляются документы и материалы в соответствии со </w:t>
      </w:r>
      <w:hyperlink w:anchor="P268" w:history="1">
        <w:r w:rsidRPr="00AD1E99">
          <w:rPr>
            <w:rFonts w:ascii="Times New Roman" w:hAnsi="Times New Roman"/>
            <w:sz w:val="28"/>
            <w:szCs w:val="28"/>
          </w:rPr>
          <w:t>статьей 1</w:t>
        </w:r>
      </w:hyperlink>
      <w:r w:rsidR="003C3A78" w:rsidRPr="00AD1E99">
        <w:rPr>
          <w:rFonts w:ascii="Times New Roman" w:hAnsi="Times New Roman"/>
          <w:sz w:val="28"/>
          <w:szCs w:val="28"/>
        </w:rPr>
        <w:t>5</w:t>
      </w:r>
      <w:r w:rsidRPr="00185D2D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bookmarkStart w:id="12" w:name="P265"/>
      <w:bookmarkEnd w:id="12"/>
      <w:r w:rsidRPr="00185D2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85D2D">
        <w:rPr>
          <w:rFonts w:ascii="Times New Roman" w:hAnsi="Times New Roman"/>
          <w:sz w:val="28"/>
          <w:szCs w:val="28"/>
        </w:rPr>
        <w:t>Не позднее дня, следующего за днем внесения проекта решения о бюджете</w:t>
      </w:r>
      <w:r w:rsidR="00E561E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с необходимыми документами и материалами в Совет </w:t>
      </w:r>
      <w:r w:rsidR="00E561E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, председатель Совета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в случае соответствия указанного проекта требованиям </w:t>
      </w:r>
      <w:hyperlink w:anchor="P268" w:history="1">
        <w:r w:rsidRPr="00AD1E99">
          <w:rPr>
            <w:rFonts w:ascii="Times New Roman" w:hAnsi="Times New Roman"/>
            <w:sz w:val="28"/>
            <w:szCs w:val="28"/>
          </w:rPr>
          <w:t>статьи 1</w:t>
        </w:r>
      </w:hyperlink>
      <w:r w:rsidR="003C3A78" w:rsidRPr="00AD1E99">
        <w:rPr>
          <w:rFonts w:ascii="Times New Roman" w:hAnsi="Times New Roman"/>
          <w:sz w:val="28"/>
          <w:szCs w:val="28"/>
        </w:rPr>
        <w:t>5</w:t>
      </w:r>
      <w:r w:rsidRPr="00AD1E99">
        <w:rPr>
          <w:rFonts w:ascii="Times New Roman" w:hAnsi="Times New Roman"/>
          <w:sz w:val="28"/>
          <w:szCs w:val="28"/>
        </w:rPr>
        <w:t xml:space="preserve"> на</w:t>
      </w:r>
      <w:r w:rsidRPr="00185D2D">
        <w:rPr>
          <w:rFonts w:ascii="Times New Roman" w:hAnsi="Times New Roman"/>
          <w:sz w:val="28"/>
          <w:szCs w:val="28"/>
        </w:rPr>
        <w:t xml:space="preserve">стоящего Положения и </w:t>
      </w:r>
      <w:hyperlink r:id="rId21" w:history="1">
        <w:r w:rsidRPr="00185D2D">
          <w:rPr>
            <w:rFonts w:ascii="Times New Roman" w:hAnsi="Times New Roman"/>
            <w:sz w:val="28"/>
            <w:szCs w:val="28"/>
          </w:rPr>
          <w:t>Регламенту</w:t>
        </w:r>
      </w:hyperlink>
      <w:r w:rsidRPr="00185D2D">
        <w:rPr>
          <w:rFonts w:ascii="Times New Roman" w:hAnsi="Times New Roman"/>
          <w:sz w:val="28"/>
          <w:szCs w:val="28"/>
        </w:rPr>
        <w:t xml:space="preserve"> Совета </w:t>
      </w:r>
      <w:r w:rsidR="00E561E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, направляет его в постоянные комиссии Совета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для обсуждения и подготовки предложений и замечаний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по проекту решения о бюджете</w:t>
      </w:r>
      <w:r w:rsidR="00E561E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. Одновременно председатель Совета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принимает решение о включении в проект </w:t>
      </w:r>
      <w:proofErr w:type="gramStart"/>
      <w:r w:rsidRPr="00185D2D">
        <w:rPr>
          <w:rFonts w:ascii="Times New Roman" w:hAnsi="Times New Roman"/>
          <w:sz w:val="28"/>
          <w:szCs w:val="28"/>
        </w:rPr>
        <w:t xml:space="preserve">повестки ближайшего заседания Совета </w:t>
      </w:r>
      <w:r w:rsidR="00E561E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вопроса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о назначении публичных слушаний по проекту решения о бюджете</w:t>
      </w:r>
      <w:r w:rsidR="00E561E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4. В случае несоответствия состава представленных документов и материалов требованиям, указанным в </w:t>
      </w:r>
      <w:hyperlink w:anchor="P265" w:history="1">
        <w:r w:rsidRPr="00185D2D">
          <w:rPr>
            <w:rFonts w:ascii="Times New Roman" w:hAnsi="Times New Roman"/>
            <w:sz w:val="28"/>
            <w:szCs w:val="28"/>
          </w:rPr>
          <w:t>части 3</w:t>
        </w:r>
      </w:hyperlink>
      <w:r w:rsidRPr="00185D2D">
        <w:rPr>
          <w:rFonts w:ascii="Times New Roman" w:hAnsi="Times New Roman"/>
          <w:sz w:val="28"/>
          <w:szCs w:val="28"/>
        </w:rPr>
        <w:t xml:space="preserve"> настоящей статьи, председатель Совета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возвращает проект решения о бюджете </w:t>
      </w:r>
      <w:r w:rsidR="00E561EB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на доработку Администрации </w:t>
      </w:r>
      <w:r w:rsidR="00E561E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. Возвращенный проект решения о бюджете </w:t>
      </w:r>
      <w:r w:rsidR="00E561EB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должен быть в 3-дневный срок доработан и повторно внесен Администрацией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в Совет </w:t>
      </w:r>
      <w:r w:rsidR="00E561E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bookmarkStart w:id="13" w:name="P268"/>
      <w:bookmarkEnd w:id="13"/>
      <w:r w:rsidRPr="00185D2D">
        <w:rPr>
          <w:rFonts w:ascii="Times New Roman" w:hAnsi="Times New Roman"/>
          <w:sz w:val="28"/>
          <w:szCs w:val="28"/>
        </w:rPr>
        <w:t>Статья 1</w:t>
      </w:r>
      <w:r w:rsidR="003C3A78">
        <w:rPr>
          <w:rFonts w:ascii="Times New Roman" w:hAnsi="Times New Roman"/>
          <w:sz w:val="28"/>
          <w:szCs w:val="28"/>
        </w:rPr>
        <w:t>5</w:t>
      </w:r>
      <w:r w:rsidRPr="00185D2D">
        <w:rPr>
          <w:rFonts w:ascii="Times New Roman" w:hAnsi="Times New Roman"/>
          <w:sz w:val="28"/>
          <w:szCs w:val="28"/>
        </w:rPr>
        <w:t xml:space="preserve">. Документы и материалы, представляемые в Совет </w:t>
      </w:r>
      <w:r w:rsidR="00E561E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одновременно с проектом решения о бюджете</w:t>
      </w:r>
      <w:r w:rsidR="00E561EB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Одновременно с проектом решения о бюджете </w:t>
      </w:r>
      <w:r w:rsidR="00E561EB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в Совет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представляются следующие документы и материалы: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lastRenderedPageBreak/>
        <w:t>1) основные направления бюджетной</w:t>
      </w:r>
      <w:r w:rsidR="00E561EB" w:rsidRPr="00185D2D">
        <w:rPr>
          <w:rFonts w:ascii="Times New Roman" w:hAnsi="Times New Roman"/>
          <w:sz w:val="28"/>
          <w:szCs w:val="28"/>
        </w:rPr>
        <w:t xml:space="preserve"> политики 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и </w:t>
      </w:r>
      <w:r w:rsidR="00E561EB" w:rsidRPr="00185D2D">
        <w:rPr>
          <w:rFonts w:ascii="Times New Roman" w:hAnsi="Times New Roman"/>
          <w:sz w:val="28"/>
          <w:szCs w:val="28"/>
        </w:rPr>
        <w:t xml:space="preserve">основные направления </w:t>
      </w:r>
      <w:r w:rsidRPr="00185D2D">
        <w:rPr>
          <w:rFonts w:ascii="Times New Roman" w:hAnsi="Times New Roman"/>
          <w:sz w:val="28"/>
          <w:szCs w:val="28"/>
        </w:rPr>
        <w:t xml:space="preserve">налоговой политики </w:t>
      </w:r>
      <w:r w:rsidR="00E561E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2) предварительные итоги социально-экономического развития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за истекший период текущего финансового года и ожидаемые итоги социально-экономического развития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за текущий финансовый год;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3) прогноз социально-экономического развития </w:t>
      </w:r>
      <w:r w:rsidR="00E561E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4) прогноз основных характеристик (общий объем доходов, общий объем расходов, дефицит</w:t>
      </w:r>
      <w:r w:rsidR="006E1106">
        <w:rPr>
          <w:rFonts w:ascii="Times New Roman" w:hAnsi="Times New Roman"/>
          <w:sz w:val="28"/>
          <w:szCs w:val="28"/>
        </w:rPr>
        <w:t>а</w:t>
      </w:r>
      <w:r w:rsidRPr="00185D2D">
        <w:rPr>
          <w:rFonts w:ascii="Times New Roman" w:hAnsi="Times New Roman"/>
          <w:sz w:val="28"/>
          <w:szCs w:val="28"/>
        </w:rPr>
        <w:t xml:space="preserve"> (профицит</w:t>
      </w:r>
      <w:r w:rsidR="006E1106">
        <w:rPr>
          <w:rFonts w:ascii="Times New Roman" w:hAnsi="Times New Roman"/>
          <w:sz w:val="28"/>
          <w:szCs w:val="28"/>
        </w:rPr>
        <w:t>а</w:t>
      </w:r>
      <w:r w:rsidRPr="00185D2D">
        <w:rPr>
          <w:rFonts w:ascii="Times New Roman" w:hAnsi="Times New Roman"/>
          <w:sz w:val="28"/>
          <w:szCs w:val="28"/>
        </w:rPr>
        <w:t xml:space="preserve">) бюджета </w:t>
      </w:r>
      <w:r w:rsidR="00E561EB" w:rsidRPr="00185D2D">
        <w:rPr>
          <w:rFonts w:ascii="Times New Roman" w:hAnsi="Times New Roman"/>
          <w:sz w:val="28"/>
          <w:szCs w:val="28"/>
        </w:rPr>
        <w:t>поселения</w:t>
      </w:r>
      <w:r w:rsidRPr="00185D2D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либо утвержденный среднесрочный финансовый план;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5) пояснительная записка к проекту бюджета</w:t>
      </w:r>
      <w:r w:rsidR="00E561E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D035A9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05CF0" w:rsidRPr="00185D2D">
        <w:rPr>
          <w:rFonts w:ascii="Times New Roman" w:hAnsi="Times New Roman"/>
          <w:sz w:val="28"/>
          <w:szCs w:val="28"/>
        </w:rPr>
        <w:t>) оценка ожидаемого исполнения бюджета</w:t>
      </w:r>
      <w:r w:rsidR="00E561E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на текущий финансовый год;</w:t>
      </w:r>
    </w:p>
    <w:p w:rsidR="00E05CF0" w:rsidRDefault="00AD1E99" w:rsidP="00D035A9">
      <w:pPr>
        <w:ind w:firstLine="708"/>
        <w:rPr>
          <w:rFonts w:ascii="Times New Roman" w:hAnsi="Times New Roman"/>
          <w:sz w:val="28"/>
          <w:szCs w:val="28"/>
        </w:rPr>
      </w:pPr>
      <w:bookmarkStart w:id="14" w:name="P283"/>
      <w:bookmarkEnd w:id="14"/>
      <w:r>
        <w:rPr>
          <w:rFonts w:ascii="Times New Roman" w:hAnsi="Times New Roman"/>
          <w:sz w:val="28"/>
          <w:szCs w:val="28"/>
        </w:rPr>
        <w:t>7</w:t>
      </w:r>
      <w:r w:rsidR="00E05CF0" w:rsidRPr="00185D2D">
        <w:rPr>
          <w:rFonts w:ascii="Times New Roman" w:hAnsi="Times New Roman"/>
          <w:sz w:val="28"/>
          <w:szCs w:val="28"/>
        </w:rPr>
        <w:t>)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программ;</w:t>
      </w:r>
    </w:p>
    <w:p w:rsidR="006E1106" w:rsidRPr="00185D2D" w:rsidRDefault="006E1106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реестры </w:t>
      </w:r>
      <w:proofErr w:type="gramStart"/>
      <w:r>
        <w:rPr>
          <w:rFonts w:ascii="Times New Roman" w:hAnsi="Times New Roman"/>
          <w:sz w:val="28"/>
          <w:szCs w:val="28"/>
        </w:rPr>
        <w:t>источников доходов бюджетов бюджетной системы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6E1106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05CF0" w:rsidRPr="00185D2D">
        <w:rPr>
          <w:rFonts w:ascii="Times New Roman" w:hAnsi="Times New Roman"/>
          <w:sz w:val="28"/>
          <w:szCs w:val="28"/>
        </w:rPr>
        <w:t>) иные документы и материалы в соответствии с действующим законодательством.</w:t>
      </w:r>
    </w:p>
    <w:p w:rsidR="003C3A78" w:rsidRDefault="003C3A78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1</w:t>
      </w:r>
      <w:r w:rsidR="003C3A78">
        <w:rPr>
          <w:rFonts w:ascii="Times New Roman" w:hAnsi="Times New Roman"/>
          <w:sz w:val="28"/>
          <w:szCs w:val="28"/>
        </w:rPr>
        <w:t>6</w:t>
      </w:r>
      <w:r w:rsidRPr="00185D2D">
        <w:rPr>
          <w:rFonts w:ascii="Times New Roman" w:hAnsi="Times New Roman"/>
          <w:sz w:val="28"/>
          <w:szCs w:val="28"/>
        </w:rPr>
        <w:t>. Публичные слушания по проекту решения о бюджете</w:t>
      </w:r>
      <w:r w:rsidR="00E561EB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3C3A78" w:rsidRDefault="003C3A78" w:rsidP="00D035A9">
      <w:pPr>
        <w:ind w:firstLine="708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Совет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принимает решение о проведении по проекту решения о бюджете </w:t>
      </w:r>
      <w:r w:rsidR="00E561EB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публичных слушаний в течение 3 дней со дня внесения данного проекта в Совет </w:t>
      </w:r>
      <w:r w:rsidR="00E561E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. Данное решение, а также проект решения о бюджете </w:t>
      </w:r>
      <w:r w:rsidR="00E561EB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направляются для официального опубликования в официальном средстве массовой информации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не позднее 7 дней со дня принятия указанного решения Советом </w:t>
      </w:r>
      <w:r w:rsidR="00E561E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Подготовка и проведение публичных слушаний по проекту решения о бюджете </w:t>
      </w:r>
      <w:r w:rsidR="00E561EB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осуществляются в порядке, установленном Советом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с особенностями, установленными настоящей статьей.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3. Заинтересованные лица направляют </w:t>
      </w:r>
      <w:proofErr w:type="gramStart"/>
      <w:r w:rsidRPr="00185D2D">
        <w:rPr>
          <w:rFonts w:ascii="Times New Roman" w:hAnsi="Times New Roman"/>
          <w:sz w:val="28"/>
          <w:szCs w:val="28"/>
        </w:rPr>
        <w:t xml:space="preserve">в Совет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в письменном виде предложения по выносимому на публичные слушания проекту решения о бюджете</w:t>
      </w:r>
      <w:proofErr w:type="gramEnd"/>
      <w:r w:rsidR="00E561E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. Администрация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обобщает все полученные предложения и представляет об этом информацию на публичных слушаниях.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lastRenderedPageBreak/>
        <w:t xml:space="preserve">4. По итогам публичных слушаний по проекту бюджета </w:t>
      </w:r>
      <w:r w:rsidR="00E561EB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принимаются рекомендации.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1</w:t>
      </w:r>
      <w:r w:rsidR="003C3A78">
        <w:rPr>
          <w:rFonts w:ascii="Times New Roman" w:hAnsi="Times New Roman"/>
          <w:sz w:val="28"/>
          <w:szCs w:val="28"/>
        </w:rPr>
        <w:t>7</w:t>
      </w:r>
      <w:r w:rsidRPr="00185D2D">
        <w:rPr>
          <w:rFonts w:ascii="Times New Roman" w:hAnsi="Times New Roman"/>
          <w:sz w:val="28"/>
          <w:szCs w:val="28"/>
        </w:rPr>
        <w:t>. Подготовка к рассмотрению проекта решения о бюджете</w:t>
      </w:r>
      <w:r w:rsidR="00E561EB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85D2D">
        <w:rPr>
          <w:rFonts w:ascii="Times New Roman" w:hAnsi="Times New Roman"/>
          <w:sz w:val="28"/>
          <w:szCs w:val="28"/>
        </w:rPr>
        <w:t xml:space="preserve">Постоянные комиссии Совета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в течение 14 дней со дня получения проекта решения о бюджете </w:t>
      </w:r>
      <w:r w:rsidR="00E561EB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рассматривают проект решения о бюджете</w:t>
      </w:r>
      <w:r w:rsidR="00E561E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, поступившие одновременно с ним материалы и документы и направляют в постоянную комиссию Совета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по финансово-экономическим вопросам замечания и предложения к проекту решения о бюджете</w:t>
      </w:r>
      <w:r w:rsidR="00E561E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  <w:proofErr w:type="gramEnd"/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Постоянная комиссия Совета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по финансово-экономическим вопросам обобщает представленные постоянными комиссиями замечания и предложения и направляет их Администрации </w:t>
      </w:r>
      <w:r w:rsidR="00E561E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D035A9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05CF0" w:rsidRPr="00185D2D">
        <w:rPr>
          <w:rFonts w:ascii="Times New Roman" w:hAnsi="Times New Roman"/>
          <w:sz w:val="28"/>
          <w:szCs w:val="28"/>
        </w:rPr>
        <w:t xml:space="preserve">. Администрация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="00E05CF0" w:rsidRPr="00185D2D">
        <w:rPr>
          <w:rFonts w:ascii="Times New Roman" w:hAnsi="Times New Roman"/>
          <w:sz w:val="28"/>
          <w:szCs w:val="28"/>
        </w:rPr>
        <w:t xml:space="preserve">в течение 5 дней готовит и вносит в Совет </w:t>
      </w:r>
      <w:r w:rsidR="004A780E" w:rsidRPr="00185D2D">
        <w:rPr>
          <w:rFonts w:ascii="Times New Roman" w:hAnsi="Times New Roman"/>
          <w:sz w:val="28"/>
          <w:szCs w:val="28"/>
        </w:rPr>
        <w:t xml:space="preserve">Богословского сельского </w:t>
      </w:r>
      <w:proofErr w:type="gramStart"/>
      <w:r w:rsidR="004A780E" w:rsidRPr="00185D2D">
        <w:rPr>
          <w:rFonts w:ascii="Times New Roman" w:hAnsi="Times New Roman"/>
          <w:sz w:val="28"/>
          <w:szCs w:val="28"/>
        </w:rPr>
        <w:t>поселения</w:t>
      </w:r>
      <w:proofErr w:type="gramEnd"/>
      <w:r w:rsidR="004A780E" w:rsidRPr="00185D2D">
        <w:rPr>
          <w:rFonts w:ascii="Times New Roman" w:hAnsi="Times New Roman"/>
          <w:sz w:val="28"/>
          <w:szCs w:val="28"/>
        </w:rPr>
        <w:t xml:space="preserve"> </w:t>
      </w:r>
      <w:r w:rsidR="00E05CF0" w:rsidRPr="00185D2D">
        <w:rPr>
          <w:rFonts w:ascii="Times New Roman" w:hAnsi="Times New Roman"/>
          <w:sz w:val="28"/>
          <w:szCs w:val="28"/>
        </w:rPr>
        <w:t xml:space="preserve">доработанный с учетом замечаний и предложений постоянных комиссий Совета </w:t>
      </w:r>
      <w:r w:rsidR="004A780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, рекомендаций публичных слушаний проект решения о бюджете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не менее чем за 3 дня до заседания постоянной комиссии Совета </w:t>
      </w:r>
      <w:r w:rsidR="004A780E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="00E05CF0" w:rsidRPr="00185D2D">
        <w:rPr>
          <w:rFonts w:ascii="Times New Roman" w:hAnsi="Times New Roman"/>
          <w:sz w:val="28"/>
          <w:szCs w:val="28"/>
        </w:rPr>
        <w:t>по финансово-экономическим вопросам.</w:t>
      </w:r>
    </w:p>
    <w:p w:rsidR="00E05CF0" w:rsidRPr="00185D2D" w:rsidRDefault="00D035A9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5CF0" w:rsidRPr="00185D2D">
        <w:rPr>
          <w:rFonts w:ascii="Times New Roman" w:hAnsi="Times New Roman"/>
          <w:sz w:val="28"/>
          <w:szCs w:val="28"/>
        </w:rPr>
        <w:t xml:space="preserve">. Постоянная комиссия Совета </w:t>
      </w:r>
      <w:r w:rsidR="004A780E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="00E05CF0" w:rsidRPr="00185D2D">
        <w:rPr>
          <w:rFonts w:ascii="Times New Roman" w:hAnsi="Times New Roman"/>
          <w:sz w:val="28"/>
          <w:szCs w:val="28"/>
        </w:rPr>
        <w:t>по финансово-экономическим вопросам рассматривает проект решения о бюджете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 </w:t>
      </w:r>
      <w:r w:rsidR="00E05CF0" w:rsidRPr="00185D2D">
        <w:rPr>
          <w:rFonts w:ascii="Times New Roman" w:hAnsi="Times New Roman"/>
          <w:sz w:val="28"/>
          <w:szCs w:val="28"/>
        </w:rPr>
        <w:t xml:space="preserve">и принимает решение в соответствии с </w:t>
      </w:r>
      <w:hyperlink r:id="rId22" w:history="1">
        <w:r w:rsidR="00E05CF0" w:rsidRPr="00185D2D">
          <w:rPr>
            <w:rFonts w:ascii="Times New Roman" w:hAnsi="Times New Roman"/>
            <w:sz w:val="28"/>
            <w:szCs w:val="28"/>
          </w:rPr>
          <w:t>Регламентом</w:t>
        </w:r>
      </w:hyperlink>
      <w:r w:rsidR="00E05CF0" w:rsidRPr="00185D2D">
        <w:rPr>
          <w:rFonts w:ascii="Times New Roman" w:hAnsi="Times New Roman"/>
          <w:sz w:val="28"/>
          <w:szCs w:val="28"/>
        </w:rPr>
        <w:t xml:space="preserve"> Совета </w:t>
      </w:r>
      <w:r w:rsidR="004A780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D035A9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5CF0" w:rsidRPr="00185D2D">
        <w:rPr>
          <w:rFonts w:ascii="Times New Roman" w:hAnsi="Times New Roman"/>
          <w:sz w:val="28"/>
          <w:szCs w:val="28"/>
        </w:rPr>
        <w:t>. До рассмотрения проекта решения о бюджете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на заседании Совета </w:t>
      </w:r>
      <w:r w:rsidR="004A780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Администрация </w:t>
      </w:r>
      <w:r w:rsidR="004A780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вправе вносить изменения в проект бюджета </w:t>
      </w:r>
      <w:r w:rsidR="004A780E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="00E05CF0" w:rsidRPr="00185D2D">
        <w:rPr>
          <w:rFonts w:ascii="Times New Roman" w:hAnsi="Times New Roman"/>
          <w:sz w:val="28"/>
          <w:szCs w:val="28"/>
        </w:rPr>
        <w:t>по результатам обсуждения проекта бюджета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в постоянных комиссиях Совета </w:t>
      </w:r>
      <w:r w:rsidR="004A780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Статья </w:t>
      </w:r>
      <w:r w:rsidR="003C3A78">
        <w:rPr>
          <w:rFonts w:ascii="Times New Roman" w:hAnsi="Times New Roman"/>
          <w:sz w:val="28"/>
          <w:szCs w:val="28"/>
        </w:rPr>
        <w:t>18</w:t>
      </w:r>
      <w:r w:rsidRPr="00185D2D">
        <w:rPr>
          <w:rFonts w:ascii="Times New Roman" w:hAnsi="Times New Roman"/>
          <w:sz w:val="28"/>
          <w:szCs w:val="28"/>
        </w:rPr>
        <w:t xml:space="preserve">. Рассмотрение проекта решения о бюджете </w:t>
      </w:r>
      <w:r w:rsidR="004A780E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и утверждение решения о бюджете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4A780E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1. При рассмотрении проекта решения о бюджете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заслушиваются доклады </w:t>
      </w:r>
      <w:r w:rsidR="004A780E" w:rsidRPr="00185D2D">
        <w:rPr>
          <w:rFonts w:ascii="Times New Roman" w:hAnsi="Times New Roman"/>
          <w:sz w:val="28"/>
          <w:szCs w:val="28"/>
        </w:rPr>
        <w:t>специалистов Администрации</w:t>
      </w:r>
      <w:r w:rsidRPr="00185D2D">
        <w:rPr>
          <w:rFonts w:ascii="Times New Roman" w:hAnsi="Times New Roman"/>
          <w:sz w:val="28"/>
          <w:szCs w:val="28"/>
        </w:rPr>
        <w:t>, содоклады председателя постоянной фи</w:t>
      </w:r>
      <w:r w:rsidR="004A780E" w:rsidRPr="00185D2D">
        <w:rPr>
          <w:rFonts w:ascii="Times New Roman" w:hAnsi="Times New Roman"/>
          <w:sz w:val="28"/>
          <w:szCs w:val="28"/>
        </w:rPr>
        <w:t>нансово-экономической комиссии.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2. Поправки, поступившие в ходе рассмотрения проекта бюджета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на заседании Совета </w:t>
      </w:r>
      <w:r w:rsidR="004A780E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от депутатов Совета </w:t>
      </w:r>
      <w:r w:rsidR="004A780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, субъектов правотворческой инициативы (их представителей), а также иных лиц, приглашенных к участию в заседании, должны предусматривать </w:t>
      </w:r>
      <w:r w:rsidRPr="00185D2D">
        <w:rPr>
          <w:rFonts w:ascii="Times New Roman" w:hAnsi="Times New Roman"/>
          <w:sz w:val="28"/>
          <w:szCs w:val="28"/>
        </w:rPr>
        <w:lastRenderedPageBreak/>
        <w:t>сбалансированное изменение доходов, расходов и дефицита бюджета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Статья </w:t>
      </w:r>
      <w:r w:rsidR="003C3A78">
        <w:rPr>
          <w:rFonts w:ascii="Times New Roman" w:hAnsi="Times New Roman"/>
          <w:sz w:val="28"/>
          <w:szCs w:val="28"/>
        </w:rPr>
        <w:t>19</w:t>
      </w:r>
      <w:r w:rsidRPr="00185D2D">
        <w:rPr>
          <w:rFonts w:ascii="Times New Roman" w:hAnsi="Times New Roman"/>
          <w:sz w:val="28"/>
          <w:szCs w:val="28"/>
        </w:rPr>
        <w:t>. Подписание, опубликование и вступление в силу решения о бюджете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Принятое Советом </w:t>
      </w:r>
      <w:r w:rsidR="004A780E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решение о бюджете </w:t>
      </w:r>
      <w:r w:rsidR="004A780E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в течение 1 дня направляется Главе </w:t>
      </w:r>
      <w:r w:rsidR="004A780E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для подписания и опубликования.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Решение о бюджете </w:t>
      </w:r>
      <w:r w:rsidR="004A780E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подлежит официальному опубликованию не позднее 10 дней после его подписания в установленном порядке.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3.</w:t>
      </w:r>
      <w:r w:rsidR="004D44A4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 xml:space="preserve">Решение о бюджете </w:t>
      </w:r>
      <w:r w:rsidR="004A780E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вступает в силу с 1 января очередного финансового года.</w:t>
      </w:r>
      <w:r w:rsidR="00D035A9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 xml:space="preserve">В случае если решение о бюджете </w:t>
      </w:r>
      <w:r w:rsidR="004A780E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не вступило в силу с начала финансового года, временное управление бюджетом осуществляется в порядке, установленном Бюджетным </w:t>
      </w:r>
      <w:hyperlink r:id="rId23" w:history="1">
        <w:r w:rsidRPr="00185D2D">
          <w:rPr>
            <w:rFonts w:ascii="Times New Roman" w:hAnsi="Times New Roman"/>
            <w:sz w:val="28"/>
            <w:szCs w:val="28"/>
          </w:rPr>
          <w:t>кодексом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2</w:t>
      </w:r>
      <w:r w:rsidR="003C3A78">
        <w:rPr>
          <w:rFonts w:ascii="Times New Roman" w:hAnsi="Times New Roman"/>
          <w:sz w:val="28"/>
          <w:szCs w:val="28"/>
        </w:rPr>
        <w:t>0</w:t>
      </w:r>
      <w:r w:rsidRPr="00185D2D">
        <w:rPr>
          <w:rFonts w:ascii="Times New Roman" w:hAnsi="Times New Roman"/>
          <w:sz w:val="28"/>
          <w:szCs w:val="28"/>
        </w:rPr>
        <w:t>. Внесение изменений в решение о бюджете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Администрация </w:t>
      </w:r>
      <w:r w:rsidR="004A780E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разрабатывает и представляет </w:t>
      </w:r>
      <w:proofErr w:type="gramStart"/>
      <w:r w:rsidRPr="00185D2D">
        <w:rPr>
          <w:rFonts w:ascii="Times New Roman" w:hAnsi="Times New Roman"/>
          <w:sz w:val="28"/>
          <w:szCs w:val="28"/>
        </w:rPr>
        <w:t xml:space="preserve">в Совет </w:t>
      </w:r>
      <w:r w:rsidR="004A780E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проекты решений о внесении изменений в решение о бюджете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по всем вопросам</w:t>
      </w:r>
      <w:proofErr w:type="gramEnd"/>
      <w:r w:rsidRPr="00185D2D">
        <w:rPr>
          <w:rFonts w:ascii="Times New Roman" w:hAnsi="Times New Roman"/>
          <w:sz w:val="28"/>
          <w:szCs w:val="28"/>
        </w:rPr>
        <w:t>, являющимся предметом регулирования указанного правового акта.</w:t>
      </w:r>
      <w:r w:rsidR="00D035A9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>Одновременно с проектом указанного решения представляется пояснительная записка с обоснованием предлагаемых изменений в решение о бюджете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2. Предварительное рассмотрение и рассмотрение проекта решения о внесении изменений в решение о бюджете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, утверждение решения о внесении изменений в решение о бюджете </w:t>
      </w:r>
      <w:r w:rsidR="004A780E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осуществляются в соответствии с </w:t>
      </w:r>
      <w:hyperlink r:id="rId24" w:history="1">
        <w:r w:rsidRPr="00185D2D">
          <w:rPr>
            <w:rFonts w:ascii="Times New Roman" w:hAnsi="Times New Roman"/>
            <w:sz w:val="28"/>
            <w:szCs w:val="28"/>
          </w:rPr>
          <w:t>Регламентом</w:t>
        </w:r>
      </w:hyperlink>
      <w:r w:rsidRPr="00185D2D">
        <w:rPr>
          <w:rFonts w:ascii="Times New Roman" w:hAnsi="Times New Roman"/>
          <w:sz w:val="28"/>
          <w:szCs w:val="28"/>
        </w:rPr>
        <w:t xml:space="preserve"> Совета </w:t>
      </w:r>
      <w:r w:rsidR="004A780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4A577F" w:rsidRDefault="004A577F" w:rsidP="003C3A7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A577F" w:rsidRDefault="004A577F" w:rsidP="003C3A7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3C3A7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Глава 5. ИСПОЛНЕНИЕ БЮДЖЕТА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2</w:t>
      </w:r>
      <w:r w:rsidR="003C3A78">
        <w:rPr>
          <w:rFonts w:ascii="Times New Roman" w:hAnsi="Times New Roman"/>
          <w:sz w:val="28"/>
          <w:szCs w:val="28"/>
        </w:rPr>
        <w:t>1</w:t>
      </w:r>
      <w:r w:rsidRPr="00185D2D">
        <w:rPr>
          <w:rFonts w:ascii="Times New Roman" w:hAnsi="Times New Roman"/>
          <w:sz w:val="28"/>
          <w:szCs w:val="28"/>
        </w:rPr>
        <w:t>. Основы исполнения бюджета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Исполнение бюджета </w:t>
      </w:r>
      <w:r w:rsidR="004A780E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обеспечивается Администрацией </w:t>
      </w:r>
      <w:r w:rsidR="004A780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4A780E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</w:t>
      </w:r>
      <w:r w:rsidR="00E05CF0" w:rsidRPr="00185D2D">
        <w:rPr>
          <w:rFonts w:ascii="Times New Roman" w:hAnsi="Times New Roman"/>
          <w:sz w:val="28"/>
          <w:szCs w:val="28"/>
        </w:rPr>
        <w:t xml:space="preserve">. Исполнение бюджета </w:t>
      </w:r>
      <w:r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="00E05CF0" w:rsidRPr="00185D2D">
        <w:rPr>
          <w:rFonts w:ascii="Times New Roman" w:hAnsi="Times New Roman"/>
          <w:sz w:val="28"/>
          <w:szCs w:val="28"/>
        </w:rPr>
        <w:t>организуется на основе сводной бюджетной росписи и кассового плана.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2</w:t>
      </w:r>
      <w:r w:rsidR="003C3A78">
        <w:rPr>
          <w:rFonts w:ascii="Times New Roman" w:hAnsi="Times New Roman"/>
          <w:sz w:val="28"/>
          <w:szCs w:val="28"/>
        </w:rPr>
        <w:t>2</w:t>
      </w:r>
      <w:r w:rsidRPr="00185D2D">
        <w:rPr>
          <w:rFonts w:ascii="Times New Roman" w:hAnsi="Times New Roman"/>
          <w:sz w:val="28"/>
          <w:szCs w:val="28"/>
        </w:rPr>
        <w:t>. Сводная бюджетная роспись и кассовый план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lastRenderedPageBreak/>
        <w:t xml:space="preserve">1. Порядок составления и ведения сводной бюджетной росписи устанавливается </w:t>
      </w:r>
      <w:r w:rsidR="004A780E" w:rsidRPr="00185D2D">
        <w:rPr>
          <w:rFonts w:ascii="Times New Roman" w:hAnsi="Times New Roman"/>
          <w:sz w:val="28"/>
          <w:szCs w:val="28"/>
        </w:rPr>
        <w:t>Администрацией 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Порядком составления и ведения сводной бюджетной росписи должны быть установлены предельные сроки внесения изменений в сводную бюджетную роспись, в том числе дифференцированно по различным видам оснований, указанным в Бюджетном </w:t>
      </w:r>
      <w:hyperlink r:id="rId25" w:history="1">
        <w:r w:rsidRPr="00185D2D">
          <w:rPr>
            <w:rFonts w:ascii="Times New Roman" w:hAnsi="Times New Roman"/>
            <w:sz w:val="28"/>
            <w:szCs w:val="28"/>
          </w:rPr>
          <w:t>кодексе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E05CF0" w:rsidRPr="00185D2D" w:rsidRDefault="00E05CF0" w:rsidP="003B4B72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управления, в том числе дифференцированно для разных видов расходов бюджета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и (или) главных распорядителей средств бюджета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3. Утверждение сводной бюджетной росписи и внесение изменений в нее осуществляется </w:t>
      </w:r>
      <w:r w:rsidR="004A780E" w:rsidRPr="00185D2D">
        <w:rPr>
          <w:rFonts w:ascii="Times New Roman" w:hAnsi="Times New Roman"/>
          <w:sz w:val="28"/>
          <w:szCs w:val="28"/>
        </w:rPr>
        <w:t>Администрацией 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4. Утвержденные показатели сводной бюджетной росписи должны соответствовать решению о бюджете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B4B72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В случае принятия решения о внесении изменений в решение о бюджете </w:t>
      </w:r>
      <w:r w:rsidR="004A780E" w:rsidRPr="00185D2D">
        <w:rPr>
          <w:rFonts w:ascii="Times New Roman" w:hAnsi="Times New Roman"/>
          <w:sz w:val="28"/>
          <w:szCs w:val="28"/>
        </w:rPr>
        <w:t>поселения Администрацией 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утверждает соответствующие изменения в сводную бюджетную роспись.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В ходе исполнения бюджета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показатели сводной бюджетной росписи могут быть изменены </w:t>
      </w:r>
      <w:proofErr w:type="gramStart"/>
      <w:r w:rsidRPr="00185D2D">
        <w:rPr>
          <w:rFonts w:ascii="Times New Roman" w:hAnsi="Times New Roman"/>
          <w:sz w:val="28"/>
          <w:szCs w:val="28"/>
        </w:rPr>
        <w:t xml:space="preserve">в соответствии </w:t>
      </w:r>
      <w:r w:rsidR="003B15B7" w:rsidRPr="00185D2D">
        <w:rPr>
          <w:rFonts w:ascii="Times New Roman" w:hAnsi="Times New Roman"/>
          <w:sz w:val="28"/>
          <w:szCs w:val="28"/>
        </w:rPr>
        <w:t xml:space="preserve">нормативно-правовыми актами Администрации 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с без внесения изменений в решение о бюджете</w:t>
      </w:r>
      <w:proofErr w:type="gramEnd"/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по основаниям, установленным Бюджетным </w:t>
      </w:r>
      <w:hyperlink r:id="rId26" w:history="1">
        <w:r w:rsidRPr="00185D2D">
          <w:rPr>
            <w:rFonts w:ascii="Times New Roman" w:hAnsi="Times New Roman"/>
            <w:sz w:val="28"/>
            <w:szCs w:val="28"/>
          </w:rPr>
          <w:t>кодексом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3B15B7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5. Порядок составления и ведения кассового плана, а также состав и сроки представления главным распорядител</w:t>
      </w:r>
      <w:r w:rsidR="003B15B7" w:rsidRPr="00185D2D">
        <w:rPr>
          <w:rFonts w:ascii="Times New Roman" w:hAnsi="Times New Roman"/>
          <w:sz w:val="28"/>
          <w:szCs w:val="28"/>
        </w:rPr>
        <w:t>е</w:t>
      </w:r>
      <w:r w:rsidRPr="00185D2D">
        <w:rPr>
          <w:rFonts w:ascii="Times New Roman" w:hAnsi="Times New Roman"/>
          <w:sz w:val="28"/>
          <w:szCs w:val="28"/>
        </w:rPr>
        <w:t>м средств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главным администратор</w:t>
      </w:r>
      <w:r w:rsidR="003B15B7" w:rsidRPr="00185D2D">
        <w:rPr>
          <w:rFonts w:ascii="Times New Roman" w:hAnsi="Times New Roman"/>
          <w:sz w:val="28"/>
          <w:szCs w:val="28"/>
        </w:rPr>
        <w:t>о</w:t>
      </w:r>
      <w:r w:rsidRPr="00185D2D">
        <w:rPr>
          <w:rFonts w:ascii="Times New Roman" w:hAnsi="Times New Roman"/>
          <w:sz w:val="28"/>
          <w:szCs w:val="28"/>
        </w:rPr>
        <w:t>м доходов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главным администратор</w:t>
      </w:r>
      <w:r w:rsidR="003B15B7" w:rsidRPr="00185D2D">
        <w:rPr>
          <w:rFonts w:ascii="Times New Roman" w:hAnsi="Times New Roman"/>
          <w:sz w:val="28"/>
          <w:szCs w:val="28"/>
        </w:rPr>
        <w:t>о</w:t>
      </w:r>
      <w:r w:rsidRPr="00185D2D">
        <w:rPr>
          <w:rFonts w:ascii="Times New Roman" w:hAnsi="Times New Roman"/>
          <w:sz w:val="28"/>
          <w:szCs w:val="28"/>
        </w:rPr>
        <w:t xml:space="preserve">м </w:t>
      </w:r>
      <w:proofErr w:type="gramStart"/>
      <w:r w:rsidRPr="00185D2D">
        <w:rPr>
          <w:rFonts w:ascii="Times New Roman" w:hAnsi="Times New Roman"/>
          <w:sz w:val="28"/>
          <w:szCs w:val="28"/>
        </w:rPr>
        <w:t>источников финансирования дефицита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сведений, необходимых для составления и ведения кассового плана, устанавливаются </w:t>
      </w:r>
      <w:r w:rsidR="003B15B7" w:rsidRPr="00185D2D">
        <w:rPr>
          <w:rFonts w:ascii="Times New Roman" w:hAnsi="Times New Roman"/>
          <w:sz w:val="28"/>
          <w:szCs w:val="28"/>
        </w:rPr>
        <w:t xml:space="preserve">Администрацией Богословского сельского поселения 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6. Составление и ведение кассового плана осуществляется </w:t>
      </w:r>
      <w:r w:rsidR="003B15B7" w:rsidRPr="00185D2D">
        <w:rPr>
          <w:rFonts w:ascii="Times New Roman" w:hAnsi="Times New Roman"/>
          <w:sz w:val="28"/>
          <w:szCs w:val="28"/>
        </w:rPr>
        <w:t>Администрацией 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4A577F" w:rsidRDefault="004A577F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2</w:t>
      </w:r>
      <w:r w:rsidR="003C3A78">
        <w:rPr>
          <w:rFonts w:ascii="Times New Roman" w:hAnsi="Times New Roman"/>
          <w:sz w:val="28"/>
          <w:szCs w:val="28"/>
        </w:rPr>
        <w:t>3</w:t>
      </w:r>
      <w:r w:rsidRPr="00185D2D">
        <w:rPr>
          <w:rFonts w:ascii="Times New Roman" w:hAnsi="Times New Roman"/>
          <w:sz w:val="28"/>
          <w:szCs w:val="28"/>
        </w:rPr>
        <w:t>. Бюджетная роспись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1. Порядок составления и ведения бюджетн</w:t>
      </w:r>
      <w:r w:rsidR="003B15B7" w:rsidRPr="00185D2D">
        <w:rPr>
          <w:rFonts w:ascii="Times New Roman" w:hAnsi="Times New Roman"/>
          <w:sz w:val="28"/>
          <w:szCs w:val="28"/>
        </w:rPr>
        <w:t>ой</w:t>
      </w:r>
      <w:r w:rsidRPr="00185D2D">
        <w:rPr>
          <w:rFonts w:ascii="Times New Roman" w:hAnsi="Times New Roman"/>
          <w:sz w:val="28"/>
          <w:szCs w:val="28"/>
        </w:rPr>
        <w:t xml:space="preserve"> роспис</w:t>
      </w:r>
      <w:r w:rsidR="003B15B7" w:rsidRPr="00185D2D">
        <w:rPr>
          <w:rFonts w:ascii="Times New Roman" w:hAnsi="Times New Roman"/>
          <w:sz w:val="28"/>
          <w:szCs w:val="28"/>
        </w:rPr>
        <w:t>и</w:t>
      </w:r>
      <w:r w:rsidRPr="00185D2D">
        <w:rPr>
          <w:rFonts w:ascii="Times New Roman" w:hAnsi="Times New Roman"/>
          <w:sz w:val="28"/>
          <w:szCs w:val="28"/>
        </w:rPr>
        <w:t xml:space="preserve"> главн</w:t>
      </w:r>
      <w:r w:rsidR="003B15B7" w:rsidRPr="00185D2D">
        <w:rPr>
          <w:rFonts w:ascii="Times New Roman" w:hAnsi="Times New Roman"/>
          <w:sz w:val="28"/>
          <w:szCs w:val="28"/>
        </w:rPr>
        <w:t>ого</w:t>
      </w:r>
      <w:r w:rsidRPr="00185D2D">
        <w:rPr>
          <w:rFonts w:ascii="Times New Roman" w:hAnsi="Times New Roman"/>
          <w:sz w:val="28"/>
          <w:szCs w:val="28"/>
        </w:rPr>
        <w:t xml:space="preserve"> распорядител</w:t>
      </w:r>
      <w:r w:rsidR="003B15B7" w:rsidRPr="00185D2D">
        <w:rPr>
          <w:rFonts w:ascii="Times New Roman" w:hAnsi="Times New Roman"/>
          <w:sz w:val="28"/>
          <w:szCs w:val="28"/>
        </w:rPr>
        <w:t>я</w:t>
      </w:r>
      <w:r w:rsidRPr="00185D2D">
        <w:rPr>
          <w:rFonts w:ascii="Times New Roman" w:hAnsi="Times New Roman"/>
          <w:sz w:val="28"/>
          <w:szCs w:val="28"/>
        </w:rPr>
        <w:t xml:space="preserve"> средств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, внесения изменений в них, устанавливается </w:t>
      </w:r>
      <w:r w:rsidR="003B15B7" w:rsidRPr="00185D2D">
        <w:rPr>
          <w:rFonts w:ascii="Times New Roman" w:hAnsi="Times New Roman"/>
          <w:sz w:val="28"/>
          <w:szCs w:val="28"/>
        </w:rPr>
        <w:t>Администрацией 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3B15B7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Бюджетная роспись главного</w:t>
      </w:r>
      <w:r w:rsidR="00E05CF0" w:rsidRPr="00185D2D">
        <w:rPr>
          <w:rFonts w:ascii="Times New Roman" w:hAnsi="Times New Roman"/>
          <w:sz w:val="28"/>
          <w:szCs w:val="28"/>
        </w:rPr>
        <w:t xml:space="preserve"> распорядител</w:t>
      </w:r>
      <w:r w:rsidRPr="00185D2D">
        <w:rPr>
          <w:rFonts w:ascii="Times New Roman" w:hAnsi="Times New Roman"/>
          <w:sz w:val="28"/>
          <w:szCs w:val="28"/>
        </w:rPr>
        <w:t>я</w:t>
      </w:r>
      <w:r w:rsidR="00E05CF0" w:rsidRPr="00185D2D">
        <w:rPr>
          <w:rFonts w:ascii="Times New Roman" w:hAnsi="Times New Roman"/>
          <w:sz w:val="28"/>
          <w:szCs w:val="28"/>
        </w:rPr>
        <w:t xml:space="preserve"> средств бюджета </w:t>
      </w:r>
      <w:r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="00E05CF0" w:rsidRPr="00185D2D">
        <w:rPr>
          <w:rFonts w:ascii="Times New Roman" w:hAnsi="Times New Roman"/>
          <w:sz w:val="28"/>
          <w:szCs w:val="28"/>
        </w:rPr>
        <w:t>составляются в соответствии с бюджетными ассигнованиями, утвержденными сводной бюджетной росписью, и утвержденным</w:t>
      </w:r>
      <w:r w:rsidRPr="00185D2D">
        <w:rPr>
          <w:rFonts w:ascii="Times New Roman" w:hAnsi="Times New Roman"/>
          <w:sz w:val="28"/>
          <w:szCs w:val="28"/>
        </w:rPr>
        <w:t>и</w:t>
      </w:r>
      <w:r w:rsidR="00E05CF0" w:rsidRPr="00185D2D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>Администрацией 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лимитами бюджетных обязательств.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2. Утверждение бюджетной росписи и внесение изменений в нее осуществляется главным распорядителем средств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2</w:t>
      </w:r>
      <w:r w:rsidR="003C3A78">
        <w:rPr>
          <w:rFonts w:ascii="Times New Roman" w:hAnsi="Times New Roman"/>
          <w:sz w:val="28"/>
          <w:szCs w:val="28"/>
        </w:rPr>
        <w:t>4</w:t>
      </w:r>
      <w:r w:rsidRPr="00185D2D">
        <w:rPr>
          <w:rFonts w:ascii="Times New Roman" w:hAnsi="Times New Roman"/>
          <w:sz w:val="28"/>
          <w:szCs w:val="28"/>
        </w:rPr>
        <w:t>. Предельные объемы финансирования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1. В случае и порядке, установленных финансовым органом, при организации исполнения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по расходам могут предусматриваться утверждение и доведение до главн</w:t>
      </w:r>
      <w:r w:rsidR="003B15B7" w:rsidRPr="00185D2D">
        <w:rPr>
          <w:rFonts w:ascii="Times New Roman" w:hAnsi="Times New Roman"/>
          <w:sz w:val="28"/>
          <w:szCs w:val="28"/>
        </w:rPr>
        <w:t>ого</w:t>
      </w:r>
      <w:r w:rsidRPr="00185D2D">
        <w:rPr>
          <w:rFonts w:ascii="Times New Roman" w:hAnsi="Times New Roman"/>
          <w:sz w:val="28"/>
          <w:szCs w:val="28"/>
        </w:rPr>
        <w:t xml:space="preserve"> распорядител</w:t>
      </w:r>
      <w:r w:rsidR="003B15B7" w:rsidRPr="00185D2D">
        <w:rPr>
          <w:rFonts w:ascii="Times New Roman" w:hAnsi="Times New Roman"/>
          <w:sz w:val="28"/>
          <w:szCs w:val="28"/>
        </w:rPr>
        <w:t>я</w:t>
      </w:r>
      <w:r w:rsidRPr="00185D2D">
        <w:rPr>
          <w:rFonts w:ascii="Times New Roman" w:hAnsi="Times New Roman"/>
          <w:sz w:val="28"/>
          <w:szCs w:val="28"/>
        </w:rPr>
        <w:t xml:space="preserve"> и получателей </w:t>
      </w:r>
      <w:proofErr w:type="gramStart"/>
      <w:r w:rsidRPr="00185D2D">
        <w:rPr>
          <w:rFonts w:ascii="Times New Roman" w:hAnsi="Times New Roman"/>
          <w:sz w:val="28"/>
          <w:szCs w:val="28"/>
        </w:rPr>
        <w:t>средств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предельного объема оплаты денежных обязательств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в соответствующем периоде текущего финансового года (предельные объемы финансирования).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Предельные объемы финансирования устанавливаются в целом в отношении главного распорядителя и получателя средств бюджета </w:t>
      </w:r>
      <w:r w:rsidR="003B15B7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</w:t>
      </w:r>
      <w:r w:rsidR="003B15B7" w:rsidRPr="00185D2D">
        <w:rPr>
          <w:rFonts w:ascii="Times New Roman" w:hAnsi="Times New Roman"/>
          <w:sz w:val="28"/>
          <w:szCs w:val="28"/>
        </w:rPr>
        <w:t>ого</w:t>
      </w:r>
      <w:r w:rsidRPr="00185D2D">
        <w:rPr>
          <w:rFonts w:ascii="Times New Roman" w:hAnsi="Times New Roman"/>
          <w:sz w:val="28"/>
          <w:szCs w:val="28"/>
        </w:rPr>
        <w:t xml:space="preserve"> распорядител</w:t>
      </w:r>
      <w:r w:rsidR="003B15B7" w:rsidRPr="00185D2D">
        <w:rPr>
          <w:rFonts w:ascii="Times New Roman" w:hAnsi="Times New Roman"/>
          <w:sz w:val="28"/>
          <w:szCs w:val="28"/>
        </w:rPr>
        <w:t>я</w:t>
      </w:r>
      <w:r w:rsidRPr="00185D2D">
        <w:rPr>
          <w:rFonts w:ascii="Times New Roman" w:hAnsi="Times New Roman"/>
          <w:sz w:val="28"/>
          <w:szCs w:val="28"/>
        </w:rPr>
        <w:t xml:space="preserve"> и получателей средств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3C3A7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Глава 6. СОСТАВЛЕНИЕ, ВНЕШНЯЯ ПРОВЕРКА,</w:t>
      </w:r>
    </w:p>
    <w:p w:rsidR="00E05CF0" w:rsidRPr="00185D2D" w:rsidRDefault="00E05CF0" w:rsidP="003C3A7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РАССМОТРЕНИЕ И УТВЕРЖДЕНИЕ БЮДЖЕТНОЙ ОТЧЕТНОСТИ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2</w:t>
      </w:r>
      <w:r w:rsidR="003C3A78">
        <w:rPr>
          <w:rFonts w:ascii="Times New Roman" w:hAnsi="Times New Roman"/>
          <w:sz w:val="28"/>
          <w:szCs w:val="28"/>
        </w:rPr>
        <w:t>5</w:t>
      </w:r>
      <w:r w:rsidRPr="00185D2D">
        <w:rPr>
          <w:rFonts w:ascii="Times New Roman" w:hAnsi="Times New Roman"/>
          <w:sz w:val="28"/>
          <w:szCs w:val="28"/>
        </w:rPr>
        <w:t>. Составление бюджетной отчетности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Бюджетная отчетность </w:t>
      </w:r>
      <w:r w:rsidR="003B15B7" w:rsidRPr="00185D2D">
        <w:rPr>
          <w:rFonts w:ascii="Times New Roman" w:hAnsi="Times New Roman"/>
          <w:sz w:val="28"/>
          <w:szCs w:val="28"/>
        </w:rPr>
        <w:t xml:space="preserve">Администрации 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составляется в соответствии с единой методологией и стандартами бюджетного учета и бюджетной отчетности, установленной Министерством финансов Российской Федерации.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Бюджетная отчетность является годовой. Отчет об исполнении бюджета </w:t>
      </w:r>
      <w:r w:rsidR="003B15B7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является ежеквартальным.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3. Бюджетная отчетность составляется </w:t>
      </w:r>
      <w:r w:rsidR="003B15B7" w:rsidRPr="00185D2D">
        <w:rPr>
          <w:rFonts w:ascii="Times New Roman" w:hAnsi="Times New Roman"/>
          <w:sz w:val="28"/>
          <w:szCs w:val="28"/>
        </w:rPr>
        <w:t xml:space="preserve">Администрацией 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на основании бюджетной отчетности главн</w:t>
      </w:r>
      <w:r w:rsidR="003B15B7" w:rsidRPr="00185D2D">
        <w:rPr>
          <w:rFonts w:ascii="Times New Roman" w:hAnsi="Times New Roman"/>
          <w:sz w:val="28"/>
          <w:szCs w:val="28"/>
        </w:rPr>
        <w:t>ого</w:t>
      </w:r>
      <w:r w:rsidRPr="00185D2D">
        <w:rPr>
          <w:rFonts w:ascii="Times New Roman" w:hAnsi="Times New Roman"/>
          <w:sz w:val="28"/>
          <w:szCs w:val="28"/>
        </w:rPr>
        <w:t xml:space="preserve"> распорядител</w:t>
      </w:r>
      <w:r w:rsidR="003B15B7" w:rsidRPr="00185D2D">
        <w:rPr>
          <w:rFonts w:ascii="Times New Roman" w:hAnsi="Times New Roman"/>
          <w:sz w:val="28"/>
          <w:szCs w:val="28"/>
        </w:rPr>
        <w:t>я</w:t>
      </w:r>
      <w:r w:rsidRPr="00185D2D">
        <w:rPr>
          <w:rFonts w:ascii="Times New Roman" w:hAnsi="Times New Roman"/>
          <w:sz w:val="28"/>
          <w:szCs w:val="28"/>
        </w:rPr>
        <w:t xml:space="preserve"> средств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главн</w:t>
      </w:r>
      <w:r w:rsidR="003B15B7" w:rsidRPr="00185D2D">
        <w:rPr>
          <w:rFonts w:ascii="Times New Roman" w:hAnsi="Times New Roman"/>
          <w:sz w:val="28"/>
          <w:szCs w:val="28"/>
        </w:rPr>
        <w:t>ого</w:t>
      </w:r>
      <w:r w:rsidRPr="00185D2D">
        <w:rPr>
          <w:rFonts w:ascii="Times New Roman" w:hAnsi="Times New Roman"/>
          <w:sz w:val="28"/>
          <w:szCs w:val="28"/>
        </w:rPr>
        <w:t xml:space="preserve"> администратор</w:t>
      </w:r>
      <w:r w:rsidR="003B15B7" w:rsidRPr="00185D2D">
        <w:rPr>
          <w:rFonts w:ascii="Times New Roman" w:hAnsi="Times New Roman"/>
          <w:sz w:val="28"/>
          <w:szCs w:val="28"/>
        </w:rPr>
        <w:t>а</w:t>
      </w:r>
      <w:r w:rsidRPr="00185D2D">
        <w:rPr>
          <w:rFonts w:ascii="Times New Roman" w:hAnsi="Times New Roman"/>
          <w:sz w:val="28"/>
          <w:szCs w:val="28"/>
        </w:rPr>
        <w:t xml:space="preserve"> доходов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главн</w:t>
      </w:r>
      <w:r w:rsidR="003B15B7" w:rsidRPr="00185D2D">
        <w:rPr>
          <w:rFonts w:ascii="Times New Roman" w:hAnsi="Times New Roman"/>
          <w:sz w:val="28"/>
          <w:szCs w:val="28"/>
        </w:rPr>
        <w:t>ого</w:t>
      </w:r>
      <w:r w:rsidRPr="00185D2D">
        <w:rPr>
          <w:rFonts w:ascii="Times New Roman" w:hAnsi="Times New Roman"/>
          <w:sz w:val="28"/>
          <w:szCs w:val="28"/>
        </w:rPr>
        <w:t xml:space="preserve"> администратор</w:t>
      </w:r>
      <w:r w:rsidR="003B15B7" w:rsidRPr="00185D2D">
        <w:rPr>
          <w:rFonts w:ascii="Times New Roman" w:hAnsi="Times New Roman"/>
          <w:sz w:val="28"/>
          <w:szCs w:val="28"/>
        </w:rPr>
        <w:t>а</w:t>
      </w:r>
      <w:r w:rsidRPr="00185D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5D2D">
        <w:rPr>
          <w:rFonts w:ascii="Times New Roman" w:hAnsi="Times New Roman"/>
          <w:sz w:val="28"/>
          <w:szCs w:val="28"/>
        </w:rPr>
        <w:t>источников финансирования дефицита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4. Главны</w:t>
      </w:r>
      <w:r w:rsidR="003B15B7" w:rsidRPr="00185D2D">
        <w:rPr>
          <w:rFonts w:ascii="Times New Roman" w:hAnsi="Times New Roman"/>
          <w:sz w:val="28"/>
          <w:szCs w:val="28"/>
        </w:rPr>
        <w:t>й</w:t>
      </w:r>
      <w:r w:rsidRPr="00185D2D">
        <w:rPr>
          <w:rFonts w:ascii="Times New Roman" w:hAnsi="Times New Roman"/>
          <w:sz w:val="28"/>
          <w:szCs w:val="28"/>
        </w:rPr>
        <w:t xml:space="preserve"> распорядител</w:t>
      </w:r>
      <w:r w:rsidR="003B15B7" w:rsidRPr="00185D2D">
        <w:rPr>
          <w:rFonts w:ascii="Times New Roman" w:hAnsi="Times New Roman"/>
          <w:sz w:val="28"/>
          <w:szCs w:val="28"/>
        </w:rPr>
        <w:t>ь</w:t>
      </w:r>
      <w:r w:rsidRPr="00185D2D">
        <w:rPr>
          <w:rFonts w:ascii="Times New Roman" w:hAnsi="Times New Roman"/>
          <w:sz w:val="28"/>
          <w:szCs w:val="28"/>
        </w:rPr>
        <w:t xml:space="preserve"> средств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главны</w:t>
      </w:r>
      <w:r w:rsidR="003B15B7" w:rsidRPr="00185D2D">
        <w:rPr>
          <w:rFonts w:ascii="Times New Roman" w:hAnsi="Times New Roman"/>
          <w:sz w:val="28"/>
          <w:szCs w:val="28"/>
        </w:rPr>
        <w:t>й</w:t>
      </w:r>
      <w:r w:rsidRPr="00185D2D">
        <w:rPr>
          <w:rFonts w:ascii="Times New Roman" w:hAnsi="Times New Roman"/>
          <w:sz w:val="28"/>
          <w:szCs w:val="28"/>
        </w:rPr>
        <w:t xml:space="preserve"> администратор доходов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главны</w:t>
      </w:r>
      <w:r w:rsidR="003B15B7" w:rsidRPr="00185D2D">
        <w:rPr>
          <w:rFonts w:ascii="Times New Roman" w:hAnsi="Times New Roman"/>
          <w:sz w:val="28"/>
          <w:szCs w:val="28"/>
        </w:rPr>
        <w:t>й</w:t>
      </w:r>
      <w:r w:rsidRPr="00185D2D">
        <w:rPr>
          <w:rFonts w:ascii="Times New Roman" w:hAnsi="Times New Roman"/>
          <w:sz w:val="28"/>
          <w:szCs w:val="28"/>
        </w:rPr>
        <w:t xml:space="preserve"> администратор </w:t>
      </w:r>
      <w:proofErr w:type="gramStart"/>
      <w:r w:rsidRPr="00185D2D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</w:t>
      </w:r>
      <w:r w:rsidR="003B15B7" w:rsidRPr="00185D2D">
        <w:rPr>
          <w:rFonts w:ascii="Times New Roman" w:hAnsi="Times New Roman"/>
          <w:sz w:val="28"/>
          <w:szCs w:val="28"/>
        </w:rPr>
        <w:t>поселения</w:t>
      </w:r>
      <w:proofErr w:type="gramEnd"/>
      <w:r w:rsidR="003B15B7" w:rsidRPr="00185D2D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>составляют бюджетную отчетность на основании представленной им бюджетной отчетности подведомственными получателями средств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5. Главны</w:t>
      </w:r>
      <w:r w:rsidR="003B15B7" w:rsidRPr="00185D2D">
        <w:rPr>
          <w:rFonts w:ascii="Times New Roman" w:hAnsi="Times New Roman"/>
          <w:sz w:val="28"/>
          <w:szCs w:val="28"/>
        </w:rPr>
        <w:t>й</w:t>
      </w:r>
      <w:r w:rsidRPr="00185D2D">
        <w:rPr>
          <w:rFonts w:ascii="Times New Roman" w:hAnsi="Times New Roman"/>
          <w:sz w:val="28"/>
          <w:szCs w:val="28"/>
        </w:rPr>
        <w:t xml:space="preserve"> распорядител</w:t>
      </w:r>
      <w:r w:rsidR="003B15B7" w:rsidRPr="00185D2D">
        <w:rPr>
          <w:rFonts w:ascii="Times New Roman" w:hAnsi="Times New Roman"/>
          <w:sz w:val="28"/>
          <w:szCs w:val="28"/>
        </w:rPr>
        <w:t>ь</w:t>
      </w:r>
      <w:r w:rsidRPr="00185D2D">
        <w:rPr>
          <w:rFonts w:ascii="Times New Roman" w:hAnsi="Times New Roman"/>
          <w:sz w:val="28"/>
          <w:szCs w:val="28"/>
        </w:rPr>
        <w:t xml:space="preserve"> средств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главны</w:t>
      </w:r>
      <w:r w:rsidR="003B15B7" w:rsidRPr="00185D2D">
        <w:rPr>
          <w:rFonts w:ascii="Times New Roman" w:hAnsi="Times New Roman"/>
          <w:sz w:val="28"/>
          <w:szCs w:val="28"/>
        </w:rPr>
        <w:t>й</w:t>
      </w:r>
      <w:r w:rsidRPr="00185D2D">
        <w:rPr>
          <w:rFonts w:ascii="Times New Roman" w:hAnsi="Times New Roman"/>
          <w:sz w:val="28"/>
          <w:szCs w:val="28"/>
        </w:rPr>
        <w:t xml:space="preserve"> администратор доходов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главны</w:t>
      </w:r>
      <w:r w:rsidR="003B15B7" w:rsidRPr="00185D2D">
        <w:rPr>
          <w:rFonts w:ascii="Times New Roman" w:hAnsi="Times New Roman"/>
          <w:sz w:val="28"/>
          <w:szCs w:val="28"/>
        </w:rPr>
        <w:t>й</w:t>
      </w:r>
      <w:r w:rsidRPr="00185D2D">
        <w:rPr>
          <w:rFonts w:ascii="Times New Roman" w:hAnsi="Times New Roman"/>
          <w:sz w:val="28"/>
          <w:szCs w:val="28"/>
        </w:rPr>
        <w:t xml:space="preserve"> администратор </w:t>
      </w:r>
      <w:proofErr w:type="gramStart"/>
      <w:r w:rsidRPr="00185D2D">
        <w:rPr>
          <w:rFonts w:ascii="Times New Roman" w:hAnsi="Times New Roman"/>
          <w:sz w:val="28"/>
          <w:szCs w:val="28"/>
        </w:rPr>
        <w:t>источников финансирования дефицита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представляют бюджетную отчетность в финансовый орган </w:t>
      </w:r>
      <w:r w:rsidR="002321F0" w:rsidRPr="00185D2D">
        <w:rPr>
          <w:rFonts w:ascii="Times New Roman" w:hAnsi="Times New Roman"/>
          <w:sz w:val="28"/>
          <w:szCs w:val="28"/>
        </w:rPr>
        <w:t xml:space="preserve">Омского муниципального района </w:t>
      </w:r>
      <w:r w:rsidRPr="00185D2D">
        <w:rPr>
          <w:rFonts w:ascii="Times New Roman" w:hAnsi="Times New Roman"/>
          <w:sz w:val="28"/>
          <w:szCs w:val="28"/>
        </w:rPr>
        <w:t>в установленные им сроки.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6. Ежеквартальные отчеты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должны содержать информацию: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по основным показателям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lastRenderedPageBreak/>
        <w:t xml:space="preserve">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по кодам главных администраторов доходов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об исполнении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по разделам и подразделам классификации расходов бюджетов;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по кодам </w:t>
      </w:r>
      <w:proofErr w:type="gramStart"/>
      <w:r w:rsidRPr="00185D2D">
        <w:rPr>
          <w:rFonts w:ascii="Times New Roman" w:hAnsi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о расходовании средств резервного фонда Администрации </w:t>
      </w:r>
      <w:r w:rsidR="002321F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7. Отчет об исполнении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 </w:t>
      </w:r>
      <w:r w:rsidRPr="00185D2D">
        <w:rPr>
          <w:rFonts w:ascii="Times New Roman" w:hAnsi="Times New Roman"/>
          <w:sz w:val="28"/>
          <w:szCs w:val="28"/>
        </w:rPr>
        <w:t xml:space="preserve"> за первый квартал, полугодие и девять месяцев текущего финансового года утверждается Администрацией </w:t>
      </w:r>
      <w:r w:rsidR="002321F0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и направляется в Совет </w:t>
      </w:r>
      <w:r w:rsidR="002321F0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для сведения.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8. Годовой отчет об исполнении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подлежит утверждению решением Совета </w:t>
      </w:r>
      <w:r w:rsidR="002321F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2</w:t>
      </w:r>
      <w:r w:rsidR="003C3A78">
        <w:rPr>
          <w:rFonts w:ascii="Times New Roman" w:hAnsi="Times New Roman"/>
          <w:sz w:val="28"/>
          <w:szCs w:val="28"/>
        </w:rPr>
        <w:t>6</w:t>
      </w:r>
      <w:r w:rsidRPr="00185D2D">
        <w:rPr>
          <w:rFonts w:ascii="Times New Roman" w:hAnsi="Times New Roman"/>
          <w:sz w:val="28"/>
          <w:szCs w:val="28"/>
        </w:rPr>
        <w:t>. Внешняя проверка годового отчета об исполнении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Годовой отчет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до его рассмотрения в Совете </w:t>
      </w:r>
      <w:r w:rsidR="002321F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подлежит внешней проверке, которая включает внешнюю проверку бюджетной о</w:t>
      </w:r>
      <w:r w:rsidR="002321F0" w:rsidRPr="00185D2D">
        <w:rPr>
          <w:rFonts w:ascii="Times New Roman" w:hAnsi="Times New Roman"/>
          <w:sz w:val="28"/>
          <w:szCs w:val="28"/>
        </w:rPr>
        <w:t>тчетности главного распорядителя</w:t>
      </w:r>
      <w:r w:rsidRPr="00185D2D">
        <w:rPr>
          <w:rFonts w:ascii="Times New Roman" w:hAnsi="Times New Roman"/>
          <w:sz w:val="28"/>
          <w:szCs w:val="28"/>
        </w:rPr>
        <w:t xml:space="preserve"> средств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главн</w:t>
      </w:r>
      <w:r w:rsidR="002321F0" w:rsidRPr="00185D2D">
        <w:rPr>
          <w:rFonts w:ascii="Times New Roman" w:hAnsi="Times New Roman"/>
          <w:sz w:val="28"/>
          <w:szCs w:val="28"/>
        </w:rPr>
        <w:t>ого</w:t>
      </w:r>
      <w:r w:rsidRPr="00185D2D">
        <w:rPr>
          <w:rFonts w:ascii="Times New Roman" w:hAnsi="Times New Roman"/>
          <w:sz w:val="28"/>
          <w:szCs w:val="28"/>
        </w:rPr>
        <w:t xml:space="preserve"> администратор</w:t>
      </w:r>
      <w:r w:rsidR="002321F0" w:rsidRPr="00185D2D">
        <w:rPr>
          <w:rFonts w:ascii="Times New Roman" w:hAnsi="Times New Roman"/>
          <w:sz w:val="28"/>
          <w:szCs w:val="28"/>
        </w:rPr>
        <w:t>а</w:t>
      </w:r>
      <w:r w:rsidRPr="00185D2D">
        <w:rPr>
          <w:rFonts w:ascii="Times New Roman" w:hAnsi="Times New Roman"/>
          <w:sz w:val="28"/>
          <w:szCs w:val="28"/>
        </w:rPr>
        <w:t xml:space="preserve"> доходов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главн</w:t>
      </w:r>
      <w:r w:rsidR="002321F0" w:rsidRPr="00185D2D">
        <w:rPr>
          <w:rFonts w:ascii="Times New Roman" w:hAnsi="Times New Roman"/>
          <w:sz w:val="28"/>
          <w:szCs w:val="28"/>
        </w:rPr>
        <w:t>ого</w:t>
      </w:r>
      <w:r w:rsidRPr="00185D2D">
        <w:rPr>
          <w:rFonts w:ascii="Times New Roman" w:hAnsi="Times New Roman"/>
          <w:sz w:val="28"/>
          <w:szCs w:val="28"/>
        </w:rPr>
        <w:t xml:space="preserve"> администратор</w:t>
      </w:r>
      <w:r w:rsidR="002321F0" w:rsidRPr="00185D2D">
        <w:rPr>
          <w:rFonts w:ascii="Times New Roman" w:hAnsi="Times New Roman"/>
          <w:sz w:val="28"/>
          <w:szCs w:val="28"/>
        </w:rPr>
        <w:t>а</w:t>
      </w:r>
      <w:r w:rsidRPr="00185D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5D2D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</w:t>
      </w:r>
      <w:r w:rsidR="002321F0" w:rsidRPr="00185D2D">
        <w:rPr>
          <w:rFonts w:ascii="Times New Roman" w:hAnsi="Times New Roman"/>
          <w:sz w:val="28"/>
          <w:szCs w:val="28"/>
        </w:rPr>
        <w:t>поселения</w:t>
      </w:r>
      <w:proofErr w:type="gramEnd"/>
      <w:r w:rsidR="002321F0" w:rsidRPr="00185D2D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>и подготовку заключения на годовой отчет об исполнении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Внешняя проверка годового отчета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осуществляется Сектором контроля </w:t>
      </w:r>
      <w:r w:rsidR="002321F0" w:rsidRPr="00185D2D">
        <w:rPr>
          <w:rFonts w:ascii="Times New Roman" w:hAnsi="Times New Roman"/>
          <w:sz w:val="28"/>
          <w:szCs w:val="28"/>
        </w:rPr>
        <w:t>Администрации Омского муниципального района</w:t>
      </w:r>
      <w:r w:rsidRPr="00185D2D">
        <w:rPr>
          <w:rFonts w:ascii="Times New Roman" w:hAnsi="Times New Roman"/>
          <w:sz w:val="28"/>
          <w:szCs w:val="28"/>
        </w:rPr>
        <w:t xml:space="preserve">, с соблюдением требований Бюджетного </w:t>
      </w:r>
      <w:hyperlink r:id="rId27" w:history="1">
        <w:r w:rsidRPr="00185D2D">
          <w:rPr>
            <w:rFonts w:ascii="Times New Roman" w:hAnsi="Times New Roman"/>
            <w:sz w:val="28"/>
            <w:szCs w:val="28"/>
          </w:rPr>
          <w:t>кодекса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3. Администрация </w:t>
      </w:r>
      <w:r w:rsidR="002321F0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представляет в Сектор контроля отчет об исполнении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для подготовки заключения на него не позднее 1 апреля текущего года. Подготовка заключения на годовой отчет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осуществляется Сектором контроля в течение 14 дней со дня получения указанного отчета.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2</w:t>
      </w:r>
      <w:r w:rsidR="003C3A78">
        <w:rPr>
          <w:rFonts w:ascii="Times New Roman" w:hAnsi="Times New Roman"/>
          <w:sz w:val="28"/>
          <w:szCs w:val="28"/>
        </w:rPr>
        <w:t>7</w:t>
      </w:r>
      <w:r w:rsidRPr="00185D2D">
        <w:rPr>
          <w:rFonts w:ascii="Times New Roman" w:hAnsi="Times New Roman"/>
          <w:sz w:val="28"/>
          <w:szCs w:val="28"/>
        </w:rPr>
        <w:t xml:space="preserve">. Представление годового отчета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в Совет </w:t>
      </w:r>
      <w:r w:rsidR="002321F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, рассмотрение и утверждение годового отчета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Советом </w:t>
      </w:r>
      <w:r w:rsidR="002321F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Администрация </w:t>
      </w:r>
      <w:r w:rsidR="002321F0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представляет годовой отчет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в Совет </w:t>
      </w:r>
      <w:r w:rsidR="002321F0" w:rsidRPr="00185D2D">
        <w:rPr>
          <w:rFonts w:ascii="Times New Roman" w:hAnsi="Times New Roman"/>
          <w:sz w:val="28"/>
          <w:szCs w:val="28"/>
        </w:rPr>
        <w:t xml:space="preserve">Богословского </w:t>
      </w:r>
      <w:r w:rsidR="002321F0" w:rsidRPr="00185D2D">
        <w:rPr>
          <w:rFonts w:ascii="Times New Roman" w:hAnsi="Times New Roman"/>
          <w:sz w:val="28"/>
          <w:szCs w:val="28"/>
        </w:rPr>
        <w:lastRenderedPageBreak/>
        <w:t xml:space="preserve">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для утверждения в форме решения Совета </w:t>
      </w:r>
      <w:r w:rsidR="002321F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Годовой отчет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представляется в Совет </w:t>
      </w:r>
      <w:r w:rsidR="002321F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не позднее 1 мая текущего финансового года.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3. Одновременно с годовым отчетом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в Совет </w:t>
      </w:r>
      <w:r w:rsidR="002321F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представляются проект решения об исполнении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, бюджетная отчетность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>сельского поселения</w:t>
      </w:r>
      <w:r w:rsidRPr="00185D2D">
        <w:rPr>
          <w:rFonts w:ascii="Times New Roman" w:hAnsi="Times New Roman"/>
          <w:sz w:val="28"/>
          <w:szCs w:val="28"/>
        </w:rPr>
        <w:t>, иная бюджетная отчетность об исполнении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документы, предусмотренные федеральным законодательством.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4. Решением об исполнении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утверждается отчет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за отчетный финансовый год с указанием общего объема доходов, расходов и дефицита (профицита)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Отдельными приложениями к решению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>поселения</w:t>
      </w:r>
      <w:r w:rsidR="003C3A78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>за отчетный финансовый год утверждаются показатели: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доходов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по кодам классификации доходов бюджетов;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доходов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расходов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по разделам и подразделам классификации расходов бюджетов;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bookmarkStart w:id="15" w:name="P390"/>
      <w:bookmarkEnd w:id="15"/>
      <w:r w:rsidRPr="00185D2D">
        <w:rPr>
          <w:rFonts w:ascii="Times New Roman" w:hAnsi="Times New Roman"/>
          <w:sz w:val="28"/>
          <w:szCs w:val="28"/>
        </w:rPr>
        <w:t xml:space="preserve">расходам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185D2D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расходов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по ведомственной структуре расходов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</w:t>
      </w:r>
      <w:r w:rsidR="00332AFD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по кодам </w:t>
      </w:r>
      <w:proofErr w:type="gramStart"/>
      <w:r w:rsidRPr="00185D2D">
        <w:rPr>
          <w:rFonts w:ascii="Times New Roman" w:hAnsi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</w:t>
      </w:r>
      <w:r w:rsidR="00332AFD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по кодам групп, подгрупп, статей, видов </w:t>
      </w:r>
      <w:proofErr w:type="gramStart"/>
      <w:r w:rsidRPr="00185D2D">
        <w:rPr>
          <w:rFonts w:ascii="Times New Roman" w:hAnsi="Times New Roman"/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управления, относящихся к источникам финансирования дефицитов бюджетов;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расходов бюджета</w:t>
      </w:r>
      <w:r w:rsidR="00332AFD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, осуществляемых за счет средств резервного фонда Администрации </w:t>
      </w:r>
      <w:r w:rsidR="00332AFD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Решением об исполнении бюджета</w:t>
      </w:r>
      <w:r w:rsidR="00332AFD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также утверждаются иные показатели в соответствии с Бюджетным </w:t>
      </w:r>
      <w:hyperlink r:id="rId28" w:history="1">
        <w:r w:rsidRPr="00185D2D">
          <w:rPr>
            <w:rFonts w:ascii="Times New Roman" w:hAnsi="Times New Roman"/>
            <w:sz w:val="28"/>
            <w:szCs w:val="28"/>
          </w:rPr>
          <w:t>кодексом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5. Рассмотрение и утверждение годового отчета об исполнении бюджета </w:t>
      </w:r>
      <w:r w:rsidR="00332AFD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в Совете </w:t>
      </w:r>
      <w:r w:rsidR="00332AFD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осуществляется в порядке, предусмотренном для рассмотрения проекта решения о бюджете </w:t>
      </w:r>
      <w:r w:rsidR="00332AFD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и утверждения решения о бюджете</w:t>
      </w:r>
      <w:r w:rsidR="00332AFD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с учетом особенностей, установленных настоящей статьей.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lastRenderedPageBreak/>
        <w:t>6. По итогам рассмотрения годового отчета об исполнении бюджета</w:t>
      </w:r>
      <w:r w:rsidR="00332AFD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заключения Сектора контроля на годовой отчет об исполнении бюджета</w:t>
      </w:r>
      <w:r w:rsidR="00332AFD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, результатов публичных слушаний Совет </w:t>
      </w:r>
      <w:r w:rsidR="00332AFD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принимает одно из следующих решений: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об утверждении годового отчета об исполнении бюджета </w:t>
      </w:r>
      <w:r w:rsidR="00332AFD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и принятии соответствующего решения;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об отклонении годового отчета об исполнении бюджета</w:t>
      </w:r>
      <w:r w:rsidR="00332AFD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и принятии соответствующего решения Совета Омского муниципального района.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7. В случае отклонения Советом </w:t>
      </w:r>
      <w:r w:rsidR="00332AFD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решения об исполнении бюджета </w:t>
      </w:r>
      <w:r w:rsidR="00332AFD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он возвращается в Администрацию </w:t>
      </w:r>
      <w:r w:rsidR="00332AFD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для устранения фактов недостоверного или неполного отражения данных и повторного представления в Совет </w:t>
      </w:r>
      <w:r w:rsidR="00332AFD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в срок, не превышающий один месяц.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Статья </w:t>
      </w:r>
      <w:r w:rsidR="003C3A78">
        <w:rPr>
          <w:rFonts w:ascii="Times New Roman" w:hAnsi="Times New Roman"/>
          <w:sz w:val="28"/>
          <w:szCs w:val="28"/>
        </w:rPr>
        <w:t>28</w:t>
      </w:r>
      <w:r w:rsidRPr="00185D2D">
        <w:rPr>
          <w:rFonts w:ascii="Times New Roman" w:hAnsi="Times New Roman"/>
          <w:sz w:val="28"/>
          <w:szCs w:val="28"/>
        </w:rPr>
        <w:t>. Иные межбюджетные трансферты бюджет</w:t>
      </w:r>
      <w:r w:rsidR="00332AFD" w:rsidRPr="00185D2D">
        <w:rPr>
          <w:rFonts w:ascii="Times New Roman" w:hAnsi="Times New Roman"/>
          <w:sz w:val="28"/>
          <w:szCs w:val="28"/>
        </w:rPr>
        <w:t>у</w:t>
      </w:r>
      <w:r w:rsidRPr="00185D2D">
        <w:rPr>
          <w:rFonts w:ascii="Times New Roman" w:hAnsi="Times New Roman"/>
          <w:sz w:val="28"/>
          <w:szCs w:val="28"/>
        </w:rPr>
        <w:t xml:space="preserve"> Омского муниципального района</w:t>
      </w:r>
      <w:r w:rsidR="00332AFD" w:rsidRPr="00185D2D">
        <w:rPr>
          <w:rFonts w:ascii="Times New Roman" w:hAnsi="Times New Roman"/>
          <w:sz w:val="28"/>
          <w:szCs w:val="28"/>
        </w:rPr>
        <w:t xml:space="preserve"> из бюджета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В случаях и порядке, предусмотренных решениями Совета </w:t>
      </w:r>
      <w:r w:rsidR="00332AFD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, принимаемыми в соответствии с требованиями федерального и областного законодательства, бюджет</w:t>
      </w:r>
      <w:r w:rsidR="00332AFD" w:rsidRPr="00185D2D">
        <w:rPr>
          <w:rFonts w:ascii="Times New Roman" w:hAnsi="Times New Roman"/>
          <w:sz w:val="28"/>
          <w:szCs w:val="28"/>
        </w:rPr>
        <w:t>у</w:t>
      </w:r>
      <w:r w:rsidRPr="00185D2D">
        <w:rPr>
          <w:rFonts w:ascii="Times New Roman" w:hAnsi="Times New Roman"/>
          <w:sz w:val="28"/>
          <w:szCs w:val="28"/>
        </w:rPr>
        <w:t xml:space="preserve"> Омского муниципального района могут быть предоставлены иные межбюджетные трансферты из бюджета</w:t>
      </w:r>
      <w:r w:rsidR="00332AFD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на осуществление части полномочий по решению вопросов местного значения Омского муниципального района в соответствии с заключенными соглашениями.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Default="003C3A78" w:rsidP="00185D2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29</w:t>
      </w:r>
      <w:r w:rsidR="00E05CF0" w:rsidRPr="00185D2D">
        <w:rPr>
          <w:rFonts w:ascii="Times New Roman" w:hAnsi="Times New Roman"/>
          <w:sz w:val="28"/>
          <w:szCs w:val="28"/>
        </w:rPr>
        <w:t>. Финансовый контроль</w:t>
      </w:r>
    </w:p>
    <w:p w:rsidR="003B4B72" w:rsidRPr="00185D2D" w:rsidRDefault="003B4B72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DA487E" w:rsidRPr="00185D2D" w:rsidRDefault="00E05CF0" w:rsidP="004A577F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Совет </w:t>
      </w:r>
      <w:r w:rsidR="00332AFD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, главны</w:t>
      </w:r>
      <w:r w:rsidR="00332AFD" w:rsidRPr="00185D2D">
        <w:rPr>
          <w:rFonts w:ascii="Times New Roman" w:hAnsi="Times New Roman"/>
          <w:sz w:val="28"/>
          <w:szCs w:val="28"/>
        </w:rPr>
        <w:t>й</w:t>
      </w:r>
      <w:r w:rsidRPr="00185D2D">
        <w:rPr>
          <w:rFonts w:ascii="Times New Roman" w:hAnsi="Times New Roman"/>
          <w:sz w:val="28"/>
          <w:szCs w:val="28"/>
        </w:rPr>
        <w:t xml:space="preserve"> распорядител</w:t>
      </w:r>
      <w:r w:rsidR="00332AFD" w:rsidRPr="00185D2D">
        <w:rPr>
          <w:rFonts w:ascii="Times New Roman" w:hAnsi="Times New Roman"/>
          <w:sz w:val="28"/>
          <w:szCs w:val="28"/>
        </w:rPr>
        <w:t>ь</w:t>
      </w:r>
      <w:r w:rsidRPr="00185D2D">
        <w:rPr>
          <w:rFonts w:ascii="Times New Roman" w:hAnsi="Times New Roman"/>
          <w:sz w:val="28"/>
          <w:szCs w:val="28"/>
        </w:rPr>
        <w:t xml:space="preserve"> средств бюджета </w:t>
      </w:r>
      <w:r w:rsidR="00332AFD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осуществляют финансовый контроль в соответствии с законодательством.</w:t>
      </w:r>
    </w:p>
    <w:sectPr w:rsidR="00DA487E" w:rsidRPr="00185D2D" w:rsidSect="00E00B0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80D09"/>
    <w:multiLevelType w:val="multilevel"/>
    <w:tmpl w:val="99B66762"/>
    <w:lvl w:ilvl="0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F0"/>
    <w:rsid w:val="0001571D"/>
    <w:rsid w:val="00023897"/>
    <w:rsid w:val="000270E7"/>
    <w:rsid w:val="00040D63"/>
    <w:rsid w:val="000418D5"/>
    <w:rsid w:val="0004459D"/>
    <w:rsid w:val="00044E7B"/>
    <w:rsid w:val="00050FC5"/>
    <w:rsid w:val="00052EEB"/>
    <w:rsid w:val="00057A59"/>
    <w:rsid w:val="00062708"/>
    <w:rsid w:val="00065966"/>
    <w:rsid w:val="00065EF0"/>
    <w:rsid w:val="00070800"/>
    <w:rsid w:val="000720A8"/>
    <w:rsid w:val="000848FB"/>
    <w:rsid w:val="00095E38"/>
    <w:rsid w:val="000B71B8"/>
    <w:rsid w:val="000C491C"/>
    <w:rsid w:val="000C7AAF"/>
    <w:rsid w:val="000D0350"/>
    <w:rsid w:val="000D64D7"/>
    <w:rsid w:val="000D7B98"/>
    <w:rsid w:val="000E1056"/>
    <w:rsid w:val="000E441C"/>
    <w:rsid w:val="000F507E"/>
    <w:rsid w:val="000F649B"/>
    <w:rsid w:val="001117D8"/>
    <w:rsid w:val="0011351F"/>
    <w:rsid w:val="00137B36"/>
    <w:rsid w:val="001438AF"/>
    <w:rsid w:val="00155292"/>
    <w:rsid w:val="0016212F"/>
    <w:rsid w:val="001635C4"/>
    <w:rsid w:val="00177714"/>
    <w:rsid w:val="0018017B"/>
    <w:rsid w:val="00185D2D"/>
    <w:rsid w:val="001979A4"/>
    <w:rsid w:val="001A3038"/>
    <w:rsid w:val="001A65F4"/>
    <w:rsid w:val="001B1E79"/>
    <w:rsid w:val="001C09C4"/>
    <w:rsid w:val="001C3AFF"/>
    <w:rsid w:val="001C7427"/>
    <w:rsid w:val="001F021E"/>
    <w:rsid w:val="001F294F"/>
    <w:rsid w:val="001F2FCB"/>
    <w:rsid w:val="001F6BD4"/>
    <w:rsid w:val="001F6EBA"/>
    <w:rsid w:val="00202CB4"/>
    <w:rsid w:val="00203EDD"/>
    <w:rsid w:val="00210FA7"/>
    <w:rsid w:val="002116B9"/>
    <w:rsid w:val="002132C2"/>
    <w:rsid w:val="00223121"/>
    <w:rsid w:val="00225276"/>
    <w:rsid w:val="002321F0"/>
    <w:rsid w:val="00242AB5"/>
    <w:rsid w:val="00244B38"/>
    <w:rsid w:val="002538BC"/>
    <w:rsid w:val="00255FE9"/>
    <w:rsid w:val="002626ED"/>
    <w:rsid w:val="00264531"/>
    <w:rsid w:val="00264E5E"/>
    <w:rsid w:val="002725BD"/>
    <w:rsid w:val="00283D20"/>
    <w:rsid w:val="002902B2"/>
    <w:rsid w:val="002943C2"/>
    <w:rsid w:val="002A68F6"/>
    <w:rsid w:val="002B3966"/>
    <w:rsid w:val="002C0DA7"/>
    <w:rsid w:val="002D66EB"/>
    <w:rsid w:val="002D7900"/>
    <w:rsid w:val="002F5F2B"/>
    <w:rsid w:val="00300029"/>
    <w:rsid w:val="003018DB"/>
    <w:rsid w:val="00306894"/>
    <w:rsid w:val="00332AFD"/>
    <w:rsid w:val="003441C4"/>
    <w:rsid w:val="00346130"/>
    <w:rsid w:val="00346349"/>
    <w:rsid w:val="003677CC"/>
    <w:rsid w:val="00374250"/>
    <w:rsid w:val="003770A6"/>
    <w:rsid w:val="00390403"/>
    <w:rsid w:val="00390422"/>
    <w:rsid w:val="003B15B7"/>
    <w:rsid w:val="003B4B72"/>
    <w:rsid w:val="003C3A78"/>
    <w:rsid w:val="003D43A8"/>
    <w:rsid w:val="003E4255"/>
    <w:rsid w:val="003E4F3E"/>
    <w:rsid w:val="00405F53"/>
    <w:rsid w:val="00427034"/>
    <w:rsid w:val="00427DF5"/>
    <w:rsid w:val="004411A0"/>
    <w:rsid w:val="00441DE4"/>
    <w:rsid w:val="00473F06"/>
    <w:rsid w:val="00477371"/>
    <w:rsid w:val="0049572B"/>
    <w:rsid w:val="004A10A0"/>
    <w:rsid w:val="004A577F"/>
    <w:rsid w:val="004A780E"/>
    <w:rsid w:val="004D44A4"/>
    <w:rsid w:val="004E69EC"/>
    <w:rsid w:val="004F085B"/>
    <w:rsid w:val="0051078C"/>
    <w:rsid w:val="0052540A"/>
    <w:rsid w:val="00532D34"/>
    <w:rsid w:val="00557DDA"/>
    <w:rsid w:val="005622D4"/>
    <w:rsid w:val="005646B4"/>
    <w:rsid w:val="005663F3"/>
    <w:rsid w:val="00591402"/>
    <w:rsid w:val="005B3AA5"/>
    <w:rsid w:val="005B47F7"/>
    <w:rsid w:val="005B5347"/>
    <w:rsid w:val="005B6910"/>
    <w:rsid w:val="005C3DAB"/>
    <w:rsid w:val="005C572E"/>
    <w:rsid w:val="005D47F3"/>
    <w:rsid w:val="005E4C48"/>
    <w:rsid w:val="005E7895"/>
    <w:rsid w:val="005F0EBC"/>
    <w:rsid w:val="005F4387"/>
    <w:rsid w:val="006061E7"/>
    <w:rsid w:val="00617875"/>
    <w:rsid w:val="00627D54"/>
    <w:rsid w:val="00645462"/>
    <w:rsid w:val="00645DF1"/>
    <w:rsid w:val="006660C1"/>
    <w:rsid w:val="006666D1"/>
    <w:rsid w:val="0067788B"/>
    <w:rsid w:val="00697414"/>
    <w:rsid w:val="006A44E5"/>
    <w:rsid w:val="006A7EB7"/>
    <w:rsid w:val="006B30EE"/>
    <w:rsid w:val="006B563A"/>
    <w:rsid w:val="006D324D"/>
    <w:rsid w:val="006E1106"/>
    <w:rsid w:val="006E7E70"/>
    <w:rsid w:val="00701648"/>
    <w:rsid w:val="007139B2"/>
    <w:rsid w:val="007153C1"/>
    <w:rsid w:val="00720513"/>
    <w:rsid w:val="00725306"/>
    <w:rsid w:val="00732547"/>
    <w:rsid w:val="00740547"/>
    <w:rsid w:val="007413B6"/>
    <w:rsid w:val="0074368A"/>
    <w:rsid w:val="007526E7"/>
    <w:rsid w:val="0076377B"/>
    <w:rsid w:val="00771AB4"/>
    <w:rsid w:val="00777C1A"/>
    <w:rsid w:val="00781E68"/>
    <w:rsid w:val="00782BEB"/>
    <w:rsid w:val="00787D14"/>
    <w:rsid w:val="00796103"/>
    <w:rsid w:val="007A16B3"/>
    <w:rsid w:val="007A5628"/>
    <w:rsid w:val="007B2FF8"/>
    <w:rsid w:val="007B5F5A"/>
    <w:rsid w:val="007C2E66"/>
    <w:rsid w:val="007D0BCE"/>
    <w:rsid w:val="007D7429"/>
    <w:rsid w:val="007E5602"/>
    <w:rsid w:val="007E6601"/>
    <w:rsid w:val="007F0BC2"/>
    <w:rsid w:val="0080146B"/>
    <w:rsid w:val="0081157B"/>
    <w:rsid w:val="00826A6B"/>
    <w:rsid w:val="008334F3"/>
    <w:rsid w:val="00833FC2"/>
    <w:rsid w:val="008469CF"/>
    <w:rsid w:val="008530FB"/>
    <w:rsid w:val="00854F76"/>
    <w:rsid w:val="00870A26"/>
    <w:rsid w:val="0087653F"/>
    <w:rsid w:val="0088291A"/>
    <w:rsid w:val="008834B5"/>
    <w:rsid w:val="008856F7"/>
    <w:rsid w:val="00897AE8"/>
    <w:rsid w:val="008A7008"/>
    <w:rsid w:val="008B42F5"/>
    <w:rsid w:val="008C16AD"/>
    <w:rsid w:val="008D416D"/>
    <w:rsid w:val="008D4A1F"/>
    <w:rsid w:val="008D5160"/>
    <w:rsid w:val="008D6244"/>
    <w:rsid w:val="008D774E"/>
    <w:rsid w:val="008E1AB4"/>
    <w:rsid w:val="008E2D00"/>
    <w:rsid w:val="008F3331"/>
    <w:rsid w:val="008F4AD2"/>
    <w:rsid w:val="008F4D0A"/>
    <w:rsid w:val="00902140"/>
    <w:rsid w:val="009056D6"/>
    <w:rsid w:val="0091428E"/>
    <w:rsid w:val="00933512"/>
    <w:rsid w:val="009340AF"/>
    <w:rsid w:val="009343FF"/>
    <w:rsid w:val="009435E1"/>
    <w:rsid w:val="00964627"/>
    <w:rsid w:val="00965608"/>
    <w:rsid w:val="0096763C"/>
    <w:rsid w:val="009747DC"/>
    <w:rsid w:val="009972E6"/>
    <w:rsid w:val="009A34AD"/>
    <w:rsid w:val="009B49FD"/>
    <w:rsid w:val="009B5B45"/>
    <w:rsid w:val="009B5C15"/>
    <w:rsid w:val="009B776F"/>
    <w:rsid w:val="009B7803"/>
    <w:rsid w:val="009C295C"/>
    <w:rsid w:val="009C3042"/>
    <w:rsid w:val="009C32DD"/>
    <w:rsid w:val="009C4265"/>
    <w:rsid w:val="009D30FD"/>
    <w:rsid w:val="009D448E"/>
    <w:rsid w:val="009E4294"/>
    <w:rsid w:val="009F3229"/>
    <w:rsid w:val="00A43859"/>
    <w:rsid w:val="00A46FC9"/>
    <w:rsid w:val="00A526D4"/>
    <w:rsid w:val="00A6139C"/>
    <w:rsid w:val="00A66980"/>
    <w:rsid w:val="00A86FB2"/>
    <w:rsid w:val="00A91235"/>
    <w:rsid w:val="00A92BC7"/>
    <w:rsid w:val="00A93C0A"/>
    <w:rsid w:val="00AA5584"/>
    <w:rsid w:val="00AB3265"/>
    <w:rsid w:val="00AB5015"/>
    <w:rsid w:val="00AB7792"/>
    <w:rsid w:val="00AC2CB8"/>
    <w:rsid w:val="00AC79F7"/>
    <w:rsid w:val="00AD1E99"/>
    <w:rsid w:val="00AE60E1"/>
    <w:rsid w:val="00AF206D"/>
    <w:rsid w:val="00AF207B"/>
    <w:rsid w:val="00AF27CC"/>
    <w:rsid w:val="00AF3AC9"/>
    <w:rsid w:val="00B170CF"/>
    <w:rsid w:val="00B278DC"/>
    <w:rsid w:val="00B457A4"/>
    <w:rsid w:val="00B60480"/>
    <w:rsid w:val="00B7441E"/>
    <w:rsid w:val="00B74A37"/>
    <w:rsid w:val="00BB3F2C"/>
    <w:rsid w:val="00BB5192"/>
    <w:rsid w:val="00BB7ECB"/>
    <w:rsid w:val="00BC1828"/>
    <w:rsid w:val="00BC1F7C"/>
    <w:rsid w:val="00BC260E"/>
    <w:rsid w:val="00BD326C"/>
    <w:rsid w:val="00BE31D1"/>
    <w:rsid w:val="00BF6A79"/>
    <w:rsid w:val="00C01D89"/>
    <w:rsid w:val="00C104C2"/>
    <w:rsid w:val="00C111C1"/>
    <w:rsid w:val="00C13A20"/>
    <w:rsid w:val="00C232D8"/>
    <w:rsid w:val="00C25DEA"/>
    <w:rsid w:val="00C432BD"/>
    <w:rsid w:val="00C54B85"/>
    <w:rsid w:val="00C615F6"/>
    <w:rsid w:val="00C66565"/>
    <w:rsid w:val="00C679A1"/>
    <w:rsid w:val="00C72812"/>
    <w:rsid w:val="00C75E5A"/>
    <w:rsid w:val="00C85234"/>
    <w:rsid w:val="00C85FE8"/>
    <w:rsid w:val="00C93C28"/>
    <w:rsid w:val="00CB5153"/>
    <w:rsid w:val="00CB64B4"/>
    <w:rsid w:val="00CC3200"/>
    <w:rsid w:val="00CC5117"/>
    <w:rsid w:val="00CC5562"/>
    <w:rsid w:val="00CF1756"/>
    <w:rsid w:val="00CF3648"/>
    <w:rsid w:val="00D035A9"/>
    <w:rsid w:val="00D11460"/>
    <w:rsid w:val="00D24B71"/>
    <w:rsid w:val="00D25592"/>
    <w:rsid w:val="00D268B5"/>
    <w:rsid w:val="00D44676"/>
    <w:rsid w:val="00D4788D"/>
    <w:rsid w:val="00D61FFE"/>
    <w:rsid w:val="00D846AC"/>
    <w:rsid w:val="00D86F60"/>
    <w:rsid w:val="00D90930"/>
    <w:rsid w:val="00D9269A"/>
    <w:rsid w:val="00DA487E"/>
    <w:rsid w:val="00DB1C56"/>
    <w:rsid w:val="00DC01FA"/>
    <w:rsid w:val="00DC53CF"/>
    <w:rsid w:val="00DD0C64"/>
    <w:rsid w:val="00DD1CD3"/>
    <w:rsid w:val="00DD7B13"/>
    <w:rsid w:val="00DE34B2"/>
    <w:rsid w:val="00DE620B"/>
    <w:rsid w:val="00DF4C04"/>
    <w:rsid w:val="00E00B09"/>
    <w:rsid w:val="00E057FD"/>
    <w:rsid w:val="00E05CF0"/>
    <w:rsid w:val="00E163EC"/>
    <w:rsid w:val="00E26ECF"/>
    <w:rsid w:val="00E271F1"/>
    <w:rsid w:val="00E338FD"/>
    <w:rsid w:val="00E44201"/>
    <w:rsid w:val="00E442EB"/>
    <w:rsid w:val="00E4689B"/>
    <w:rsid w:val="00E51875"/>
    <w:rsid w:val="00E561EB"/>
    <w:rsid w:val="00E61238"/>
    <w:rsid w:val="00E61D71"/>
    <w:rsid w:val="00E64FAE"/>
    <w:rsid w:val="00E65FD1"/>
    <w:rsid w:val="00E85755"/>
    <w:rsid w:val="00E9605A"/>
    <w:rsid w:val="00EA3DF7"/>
    <w:rsid w:val="00EA3EE6"/>
    <w:rsid w:val="00EB39C9"/>
    <w:rsid w:val="00EC0A5D"/>
    <w:rsid w:val="00EC319A"/>
    <w:rsid w:val="00EC55FF"/>
    <w:rsid w:val="00EC765A"/>
    <w:rsid w:val="00ED5CB0"/>
    <w:rsid w:val="00EF5ACB"/>
    <w:rsid w:val="00EF6FF4"/>
    <w:rsid w:val="00F05026"/>
    <w:rsid w:val="00F12831"/>
    <w:rsid w:val="00F216A1"/>
    <w:rsid w:val="00F240B5"/>
    <w:rsid w:val="00F2470B"/>
    <w:rsid w:val="00F254CD"/>
    <w:rsid w:val="00F37F10"/>
    <w:rsid w:val="00F45285"/>
    <w:rsid w:val="00F54C33"/>
    <w:rsid w:val="00F5783B"/>
    <w:rsid w:val="00F672CC"/>
    <w:rsid w:val="00F7133B"/>
    <w:rsid w:val="00F73F4B"/>
    <w:rsid w:val="00F77D9C"/>
    <w:rsid w:val="00F92D8E"/>
    <w:rsid w:val="00FA3DE0"/>
    <w:rsid w:val="00FA4061"/>
    <w:rsid w:val="00FA6E28"/>
    <w:rsid w:val="00FB542C"/>
    <w:rsid w:val="00FD572D"/>
    <w:rsid w:val="00FE0C03"/>
    <w:rsid w:val="00FF4D38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FA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5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7F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C01F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FA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5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7F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C01F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BD68C7897AD52C14657AD42D0BEB4263E96881FC9C16BB1A9C1CF559B7F88Cv9T6K" TargetMode="External"/><Relationship Id="rId13" Type="http://schemas.openxmlformats.org/officeDocument/2006/relationships/hyperlink" Target="consultantplus://offline/ref=31BD68C7897AD52C14657AC22E67B44860EA308BF79F18EC45C347A80EvBTEK" TargetMode="External"/><Relationship Id="rId18" Type="http://schemas.openxmlformats.org/officeDocument/2006/relationships/hyperlink" Target="consultantplus://offline/ref=31BD68C7897AD52C14657AD42D0BEB4263E96881FC9915BA109C1CF559B7F88C968B0A99A21ACD2D338DFAv6T0K" TargetMode="External"/><Relationship Id="rId26" Type="http://schemas.openxmlformats.org/officeDocument/2006/relationships/hyperlink" Target="consultantplus://offline/ref=31BD68C7897AD52C14657AC22E67B44860EA308BF79F18EC45C347A80EvBTE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1BD68C7897AD52C14657AD42D0BEB4263E96881FC9915BA109C1CF559B7F88C968B0A99A21ACD2D338DFAv6T0K" TargetMode="External"/><Relationship Id="rId7" Type="http://schemas.openxmlformats.org/officeDocument/2006/relationships/hyperlink" Target="consultantplus://offline/ref=31BD68C7897AD52C14657AC22E67B44860E5308FF39A18EC45C347A80EvBTEK" TargetMode="External"/><Relationship Id="rId12" Type="http://schemas.openxmlformats.org/officeDocument/2006/relationships/hyperlink" Target="consultantplus://offline/ref=31BD68C7897AD52C14657AC22E67B44860EA308BF79F18EC45C347A80EvBTEK" TargetMode="External"/><Relationship Id="rId17" Type="http://schemas.openxmlformats.org/officeDocument/2006/relationships/hyperlink" Target="consultantplus://offline/ref=31BD68C7897AD52C14657AC22E67B44860EA308BF79F18EC45C347A80EvBTEK" TargetMode="External"/><Relationship Id="rId25" Type="http://schemas.openxmlformats.org/officeDocument/2006/relationships/hyperlink" Target="consultantplus://offline/ref=31BD68C7897AD52C14657AC22E67B44860EA308BF79F18EC45C347A80EvBTE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1BD68C7897AD52C14657AC22E67B44860EA308BF79F18EC45C347A80EvBTEK" TargetMode="External"/><Relationship Id="rId20" Type="http://schemas.openxmlformats.org/officeDocument/2006/relationships/hyperlink" Target="consultantplus://offline/ref=31BD68C7897AD52C14657AC22E67B44860EA308BF79F18EC45C347A80EvBTEK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BD68C7897AD52C14657AC22E67B44860EA308BF79F18EC45C347A80EBEF2DBD1C453D2E7v1T6K" TargetMode="External"/><Relationship Id="rId11" Type="http://schemas.openxmlformats.org/officeDocument/2006/relationships/hyperlink" Target="consultantplus://offline/ref=31BD68C7897AD52C14657AD42D0BEB4263E96881FC9C16BB1A9C1CF559B7F88Cv9T6K" TargetMode="External"/><Relationship Id="rId24" Type="http://schemas.openxmlformats.org/officeDocument/2006/relationships/hyperlink" Target="consultantplus://offline/ref=31BD68C7897AD52C14657AD42D0BEB4263E96881FC9915BA109C1CF559B7F88C968B0A99A21ACD2D338DFAv6T0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BD68C7897AD52C14657AD42D0BEB4263E96881FC9C16BB1A9C1CF559B7F88Cv9T6K" TargetMode="External"/><Relationship Id="rId23" Type="http://schemas.openxmlformats.org/officeDocument/2006/relationships/hyperlink" Target="consultantplus://offline/ref=31BD68C7897AD52C14657AC22E67B44860EA308BF79F18EC45C347A80EvBTEK" TargetMode="External"/><Relationship Id="rId28" Type="http://schemas.openxmlformats.org/officeDocument/2006/relationships/hyperlink" Target="consultantplus://offline/ref=31BD68C7897AD52C14657AC22E67B44860EA308BF79F18EC45C347A80EvBTEK" TargetMode="External"/><Relationship Id="rId10" Type="http://schemas.openxmlformats.org/officeDocument/2006/relationships/hyperlink" Target="consultantplus://offline/ref=31BD68C7897AD52C14657AC22E67B44860EA308BF79F18EC45C347A80EvBTEK" TargetMode="External"/><Relationship Id="rId19" Type="http://schemas.openxmlformats.org/officeDocument/2006/relationships/hyperlink" Target="consultantplus://offline/ref=31BD68C7897AD52C14657AC22E67B44860EA308BF79F18EC45C347A80EvBT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BD68C7897AD52C14657AC22E67B44863EA3189FFCB4FEE149649vATDK" TargetMode="External"/><Relationship Id="rId14" Type="http://schemas.openxmlformats.org/officeDocument/2006/relationships/hyperlink" Target="consultantplus://offline/ref=31BD68C7897AD52C14657AC22E67B44860EA308BF79F18EC45C347A80EvBTEK" TargetMode="External"/><Relationship Id="rId22" Type="http://schemas.openxmlformats.org/officeDocument/2006/relationships/hyperlink" Target="consultantplus://offline/ref=31BD68C7897AD52C14657AD42D0BEB4263E96881FC9915BA109C1CF559B7F88C968B0A99A21ACD2D338DFAv6T0K" TargetMode="External"/><Relationship Id="rId27" Type="http://schemas.openxmlformats.org/officeDocument/2006/relationships/hyperlink" Target="consultantplus://offline/ref=31BD68C7897AD52C14657AC22E67B44860EA308BF79F18EC45C347A80EvBTE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6385</Words>
  <Characters>36397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лариса</cp:lastModifiedBy>
  <cp:revision>52</cp:revision>
  <cp:lastPrinted>2019-03-29T02:57:00Z</cp:lastPrinted>
  <dcterms:created xsi:type="dcterms:W3CDTF">2015-10-27T10:19:00Z</dcterms:created>
  <dcterms:modified xsi:type="dcterms:W3CDTF">2019-03-29T08:15:00Z</dcterms:modified>
</cp:coreProperties>
</file>