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2F" w:rsidRPr="009C2E9A" w:rsidRDefault="0096682F" w:rsidP="0096682F">
      <w:pPr>
        <w:shd w:val="clear" w:color="auto" w:fill="FFFFFF"/>
        <w:ind w:left="156" w:hanging="156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>СОВЕТ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БОГОСЛОВСКОГО</w:t>
      </w:r>
      <w:r w:rsidRPr="009C2E9A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СЕЛЬСКОГО  </w:t>
      </w:r>
      <w:r w:rsidRPr="009C2E9A">
        <w:rPr>
          <w:b/>
          <w:color w:val="000000"/>
          <w:szCs w:val="28"/>
        </w:rPr>
        <w:t>ПОСЕЛЕНИЯ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ОМСКОГО </w:t>
      </w:r>
      <w:r w:rsidRPr="009C2E9A">
        <w:rPr>
          <w:b/>
          <w:color w:val="000000"/>
          <w:szCs w:val="28"/>
        </w:rPr>
        <w:t>МУНИЦИПАЛЬНОГО РАЙОНА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96682F" w:rsidRPr="009C2E9A" w:rsidTr="00216BD3">
        <w:trPr>
          <w:trHeight w:val="100"/>
        </w:trPr>
        <w:tc>
          <w:tcPr>
            <w:tcW w:w="8820" w:type="dxa"/>
          </w:tcPr>
          <w:p w:rsidR="0096682F" w:rsidRPr="009C2E9A" w:rsidRDefault="0096682F" w:rsidP="00216BD3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>РЕШЕНИЕ</w:t>
      </w:r>
    </w:p>
    <w:p w:rsidR="00827168" w:rsidRDefault="00827168" w:rsidP="00827168">
      <w:pPr>
        <w:shd w:val="clear" w:color="auto" w:fill="FFFFFF"/>
        <w:rPr>
          <w:color w:val="000000"/>
        </w:rPr>
      </w:pPr>
    </w:p>
    <w:p w:rsidR="002116ED" w:rsidRDefault="00DC7D5E" w:rsidP="00DC7D5E">
      <w:pPr>
        <w:shd w:val="clear" w:color="auto" w:fill="FFFFFF"/>
        <w:rPr>
          <w:szCs w:val="28"/>
        </w:rPr>
      </w:pPr>
      <w:r>
        <w:rPr>
          <w:color w:val="000000"/>
          <w:szCs w:val="28"/>
        </w:rPr>
        <w:t>О</w:t>
      </w:r>
      <w:r w:rsidR="002116ED">
        <w:rPr>
          <w:color w:val="000000"/>
          <w:szCs w:val="28"/>
        </w:rPr>
        <w:t>т</w:t>
      </w:r>
      <w:r w:rsidR="00C7265D">
        <w:rPr>
          <w:color w:val="000000"/>
          <w:szCs w:val="28"/>
        </w:rPr>
        <w:t xml:space="preserve"> 30.03.2018 </w:t>
      </w:r>
      <w:r w:rsidR="00EB3ECB">
        <w:rPr>
          <w:color w:val="000000"/>
          <w:szCs w:val="28"/>
        </w:rPr>
        <w:t xml:space="preserve"> </w:t>
      </w:r>
      <w:r w:rsidR="002116ED">
        <w:rPr>
          <w:color w:val="000000"/>
          <w:szCs w:val="28"/>
        </w:rPr>
        <w:t xml:space="preserve">№  </w:t>
      </w:r>
      <w:r w:rsidR="00C7265D">
        <w:rPr>
          <w:color w:val="000000"/>
          <w:szCs w:val="28"/>
        </w:rPr>
        <w:t>8</w:t>
      </w:r>
      <w:r w:rsidR="00EB3ECB">
        <w:rPr>
          <w:color w:val="000000"/>
          <w:szCs w:val="28"/>
        </w:rPr>
        <w:t xml:space="preserve"> </w:t>
      </w:r>
    </w:p>
    <w:p w:rsidR="002116ED" w:rsidRDefault="002116ED" w:rsidP="00827168">
      <w:pPr>
        <w:shd w:val="clear" w:color="auto" w:fill="FFFFFF"/>
        <w:jc w:val="both"/>
        <w:rPr>
          <w:szCs w:val="28"/>
        </w:rPr>
      </w:pPr>
    </w:p>
    <w:p w:rsidR="002831E0" w:rsidRPr="002831E0" w:rsidRDefault="002831E0" w:rsidP="00976C20">
      <w:pPr>
        <w:ind w:firstLine="709"/>
        <w:jc w:val="both"/>
        <w:rPr>
          <w:szCs w:val="28"/>
        </w:rPr>
      </w:pPr>
      <w:r w:rsidRPr="002831E0">
        <w:rPr>
          <w:szCs w:val="28"/>
        </w:rPr>
        <w:t xml:space="preserve">О принятии к рассмотрению </w:t>
      </w:r>
      <w:proofErr w:type="gramStart"/>
      <w:r w:rsidR="0096682F">
        <w:rPr>
          <w:szCs w:val="28"/>
        </w:rPr>
        <w:t>проекта решения Совета 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Омской</w:t>
      </w:r>
      <w:proofErr w:type="gramEnd"/>
      <w:r w:rsidRPr="002831E0">
        <w:rPr>
          <w:szCs w:val="28"/>
        </w:rPr>
        <w:t xml:space="preserve"> области «О внесении изменений </w:t>
      </w:r>
      <w:r>
        <w:rPr>
          <w:szCs w:val="28"/>
        </w:rPr>
        <w:t>и дополнений</w:t>
      </w:r>
      <w:r w:rsidRPr="002831E0">
        <w:rPr>
          <w:szCs w:val="28"/>
        </w:rPr>
        <w:t xml:space="preserve"> в Устав </w:t>
      </w:r>
      <w:r w:rsidR="0096682F">
        <w:rPr>
          <w:szCs w:val="28"/>
        </w:rPr>
        <w:t>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Омской области»</w:t>
      </w:r>
    </w:p>
    <w:p w:rsidR="002831E0" w:rsidRPr="002831E0" w:rsidRDefault="002831E0" w:rsidP="002831E0">
      <w:pPr>
        <w:jc w:val="both"/>
        <w:rPr>
          <w:szCs w:val="28"/>
        </w:rPr>
      </w:pPr>
    </w:p>
    <w:p w:rsidR="002831E0" w:rsidRPr="002831E0" w:rsidRDefault="002831E0" w:rsidP="002831E0">
      <w:pPr>
        <w:jc w:val="both"/>
        <w:rPr>
          <w:szCs w:val="28"/>
        </w:rPr>
      </w:pPr>
      <w:r w:rsidRPr="002831E0">
        <w:rPr>
          <w:szCs w:val="28"/>
        </w:rPr>
        <w:tab/>
        <w:t xml:space="preserve">В целях </w:t>
      </w:r>
      <w:proofErr w:type="gramStart"/>
      <w:r w:rsidRPr="002831E0">
        <w:rPr>
          <w:szCs w:val="28"/>
        </w:rPr>
        <w:t xml:space="preserve">приведения Устава </w:t>
      </w:r>
      <w:r w:rsidR="0096682F">
        <w:rPr>
          <w:szCs w:val="28"/>
        </w:rPr>
        <w:t>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2831E0">
        <w:rPr>
          <w:szCs w:val="28"/>
        </w:rPr>
        <w:t xml:space="preserve"> в соответствие с положениями Федерального закона от 06.10.2003г № 131-ФЗ «Об общих принципах организации местного самоуправления в Российской Федерации», </w:t>
      </w:r>
      <w:r w:rsidR="006E07D1">
        <w:rPr>
          <w:szCs w:val="28"/>
        </w:rPr>
        <w:t xml:space="preserve">  </w:t>
      </w:r>
      <w:r w:rsidR="00782BF8">
        <w:rPr>
          <w:szCs w:val="28"/>
        </w:rPr>
        <w:t>Совет Богословского</w:t>
      </w:r>
      <w:r w:rsidRPr="002831E0">
        <w:rPr>
          <w:szCs w:val="28"/>
        </w:rPr>
        <w:t xml:space="preserve"> сельского поселения </w:t>
      </w:r>
    </w:p>
    <w:p w:rsidR="002831E0" w:rsidRPr="002831E0" w:rsidRDefault="002831E0" w:rsidP="002831E0">
      <w:pPr>
        <w:jc w:val="both"/>
        <w:rPr>
          <w:szCs w:val="28"/>
        </w:rPr>
      </w:pPr>
    </w:p>
    <w:p w:rsidR="002831E0" w:rsidRDefault="002831E0" w:rsidP="002831E0">
      <w:pPr>
        <w:jc w:val="both"/>
        <w:rPr>
          <w:szCs w:val="28"/>
        </w:rPr>
      </w:pPr>
      <w:r w:rsidRPr="002831E0">
        <w:rPr>
          <w:szCs w:val="28"/>
        </w:rPr>
        <w:t>РЕШИЛ:</w:t>
      </w:r>
    </w:p>
    <w:p w:rsidR="002831E0" w:rsidRPr="002831E0" w:rsidRDefault="002831E0" w:rsidP="002831E0">
      <w:pPr>
        <w:jc w:val="both"/>
        <w:rPr>
          <w:szCs w:val="28"/>
        </w:rPr>
      </w:pPr>
    </w:p>
    <w:p w:rsidR="002831E0" w:rsidRPr="002831E0" w:rsidRDefault="002831E0" w:rsidP="002831E0">
      <w:pPr>
        <w:jc w:val="both"/>
        <w:rPr>
          <w:szCs w:val="28"/>
        </w:rPr>
      </w:pPr>
      <w:r w:rsidRPr="002831E0">
        <w:rPr>
          <w:szCs w:val="28"/>
        </w:rPr>
        <w:tab/>
        <w:t xml:space="preserve">1.Принять проект решения Совета </w:t>
      </w:r>
      <w:r w:rsidR="00782BF8">
        <w:rPr>
          <w:szCs w:val="28"/>
        </w:rPr>
        <w:t>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Омской области «О внесении изменений</w:t>
      </w:r>
      <w:r>
        <w:rPr>
          <w:szCs w:val="28"/>
        </w:rPr>
        <w:t xml:space="preserve"> и дополнений </w:t>
      </w:r>
      <w:r w:rsidRPr="002831E0">
        <w:rPr>
          <w:szCs w:val="28"/>
        </w:rPr>
        <w:t xml:space="preserve"> в Устав </w:t>
      </w:r>
      <w:r w:rsidR="00782BF8">
        <w:rPr>
          <w:szCs w:val="28"/>
        </w:rPr>
        <w:t>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Омской области» к рассмотрению.</w:t>
      </w:r>
    </w:p>
    <w:p w:rsidR="008E7C8F" w:rsidRPr="008E7C8F" w:rsidRDefault="002831E0" w:rsidP="008E7C8F">
      <w:pPr>
        <w:jc w:val="both"/>
        <w:rPr>
          <w:szCs w:val="28"/>
        </w:rPr>
      </w:pPr>
      <w:r w:rsidRPr="002831E0">
        <w:rPr>
          <w:szCs w:val="28"/>
        </w:rPr>
        <w:tab/>
      </w:r>
      <w:r w:rsidR="00976C20">
        <w:rPr>
          <w:szCs w:val="28"/>
        </w:rPr>
        <w:t>2</w:t>
      </w:r>
      <w:r w:rsidR="008E7C8F" w:rsidRPr="008E7C8F">
        <w:rPr>
          <w:szCs w:val="28"/>
        </w:rPr>
        <w:t>. Установить, что предложения и замечания по указанному проекту решения могу</w:t>
      </w:r>
      <w:r w:rsidR="00D020B8">
        <w:rPr>
          <w:szCs w:val="28"/>
        </w:rPr>
        <w:t>т быть представлены в Совет Богословского</w:t>
      </w:r>
      <w:r w:rsidR="008E7C8F" w:rsidRPr="008E7C8F">
        <w:rPr>
          <w:szCs w:val="28"/>
        </w:rPr>
        <w:t xml:space="preserve"> сельского поселения в срок до </w:t>
      </w:r>
      <w:r w:rsidR="00782BF8">
        <w:rPr>
          <w:szCs w:val="28"/>
        </w:rPr>
        <w:t>16.04.2018</w:t>
      </w:r>
      <w:r w:rsidR="006E07D1">
        <w:rPr>
          <w:szCs w:val="28"/>
        </w:rPr>
        <w:t xml:space="preserve"> года в письменном виде.</w:t>
      </w:r>
    </w:p>
    <w:p w:rsidR="008E7C8F" w:rsidRDefault="00976C20" w:rsidP="008E7C8F">
      <w:pPr>
        <w:jc w:val="both"/>
        <w:rPr>
          <w:szCs w:val="28"/>
        </w:rPr>
      </w:pPr>
      <w:r>
        <w:rPr>
          <w:szCs w:val="28"/>
        </w:rPr>
        <w:tab/>
        <w:t>3</w:t>
      </w:r>
      <w:r w:rsidR="008E7C8F" w:rsidRPr="008E7C8F">
        <w:rPr>
          <w:szCs w:val="28"/>
        </w:rPr>
        <w:t xml:space="preserve">. Провести </w:t>
      </w:r>
      <w:r w:rsidR="00782BF8">
        <w:rPr>
          <w:szCs w:val="28"/>
        </w:rPr>
        <w:t>20.04.2018 года в 15</w:t>
      </w:r>
      <w:r w:rsidR="008E7C8F" w:rsidRPr="008E7C8F">
        <w:rPr>
          <w:szCs w:val="28"/>
        </w:rPr>
        <w:t xml:space="preserve">.00 часов публичные слушания по проекту решения Совета </w:t>
      </w:r>
      <w:r w:rsidR="00782BF8">
        <w:rPr>
          <w:szCs w:val="28"/>
        </w:rPr>
        <w:t>Богословского</w:t>
      </w:r>
      <w:r w:rsidR="008E7C8F" w:rsidRPr="008E7C8F">
        <w:rPr>
          <w:szCs w:val="28"/>
        </w:rPr>
        <w:t xml:space="preserve"> сельского поселения «О внесении изменений</w:t>
      </w:r>
      <w:r w:rsidR="008E7C8F">
        <w:rPr>
          <w:szCs w:val="28"/>
        </w:rPr>
        <w:t xml:space="preserve"> и дополнений</w:t>
      </w:r>
      <w:r w:rsidR="008E7C8F" w:rsidRPr="008E7C8F">
        <w:rPr>
          <w:szCs w:val="28"/>
        </w:rPr>
        <w:t xml:space="preserve"> в Устав </w:t>
      </w:r>
      <w:r w:rsidR="00782BF8">
        <w:rPr>
          <w:szCs w:val="28"/>
        </w:rPr>
        <w:t>Богословского</w:t>
      </w:r>
      <w:r w:rsidR="008E7C8F" w:rsidRPr="008E7C8F">
        <w:rPr>
          <w:szCs w:val="28"/>
        </w:rPr>
        <w:t xml:space="preserve"> сельского поселения Омского муниципального района Омской области» по адресу: Омская область, Омский район, село </w:t>
      </w:r>
      <w:r w:rsidR="00782BF8">
        <w:rPr>
          <w:szCs w:val="28"/>
        </w:rPr>
        <w:t xml:space="preserve">Богословка ул. Ленина, 36, </w:t>
      </w:r>
      <w:r w:rsidR="00C7265D">
        <w:rPr>
          <w:szCs w:val="28"/>
        </w:rPr>
        <w:t>(</w:t>
      </w:r>
      <w:r w:rsidR="00782BF8">
        <w:rPr>
          <w:szCs w:val="28"/>
        </w:rPr>
        <w:t>кинозал</w:t>
      </w:r>
      <w:r w:rsidR="00C7265D">
        <w:rPr>
          <w:szCs w:val="28"/>
        </w:rPr>
        <w:t>)</w:t>
      </w:r>
      <w:r w:rsidR="008E7C8F" w:rsidRPr="008E7C8F">
        <w:rPr>
          <w:szCs w:val="28"/>
        </w:rPr>
        <w:t>.</w:t>
      </w:r>
    </w:p>
    <w:p w:rsidR="002831E0" w:rsidRPr="002831E0" w:rsidRDefault="00976C20" w:rsidP="008E7C8F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2831E0" w:rsidRPr="002831E0">
        <w:rPr>
          <w:szCs w:val="28"/>
        </w:rPr>
        <w:t>. Опубликовать настоящее решение в газете «Омский муниципальный вестник», разместить на</w:t>
      </w:r>
      <w:r w:rsidR="00782BF8">
        <w:rPr>
          <w:szCs w:val="28"/>
        </w:rPr>
        <w:t xml:space="preserve"> официальном сайте </w:t>
      </w:r>
      <w:r w:rsidR="002831E0" w:rsidRPr="002831E0">
        <w:rPr>
          <w:szCs w:val="28"/>
        </w:rPr>
        <w:t xml:space="preserve"> </w:t>
      </w:r>
      <w:r w:rsidR="00782BF8">
        <w:rPr>
          <w:szCs w:val="28"/>
        </w:rPr>
        <w:t>Богословского</w:t>
      </w:r>
      <w:r w:rsidR="002831E0" w:rsidRPr="002831E0">
        <w:rPr>
          <w:szCs w:val="28"/>
        </w:rPr>
        <w:t xml:space="preserve"> сельского поселения Омского муниципального района Омской области в сети Интернет</w:t>
      </w:r>
      <w:r w:rsidR="00B00D08">
        <w:rPr>
          <w:szCs w:val="28"/>
        </w:rPr>
        <w:t>.</w:t>
      </w:r>
      <w:r w:rsidR="002831E0" w:rsidRPr="002831E0">
        <w:rPr>
          <w:szCs w:val="28"/>
        </w:rPr>
        <w:t xml:space="preserve"> </w:t>
      </w:r>
    </w:p>
    <w:p w:rsidR="002831E0" w:rsidRPr="002831E0" w:rsidRDefault="00976C20" w:rsidP="002831E0">
      <w:pPr>
        <w:jc w:val="both"/>
        <w:rPr>
          <w:szCs w:val="28"/>
        </w:rPr>
      </w:pPr>
      <w:r>
        <w:rPr>
          <w:szCs w:val="28"/>
        </w:rPr>
        <w:tab/>
        <w:t>5</w:t>
      </w:r>
      <w:r w:rsidR="002831E0" w:rsidRPr="002831E0">
        <w:rPr>
          <w:szCs w:val="28"/>
        </w:rPr>
        <w:t xml:space="preserve">. </w:t>
      </w:r>
      <w:proofErr w:type="gramStart"/>
      <w:r w:rsidR="002831E0" w:rsidRPr="002831E0">
        <w:rPr>
          <w:szCs w:val="28"/>
        </w:rPr>
        <w:t>Контроль за</w:t>
      </w:r>
      <w:proofErr w:type="gramEnd"/>
      <w:r w:rsidR="002831E0" w:rsidRPr="002831E0">
        <w:rPr>
          <w:szCs w:val="28"/>
        </w:rPr>
        <w:t xml:space="preserve"> исполнением настоящего решения </w:t>
      </w:r>
      <w:r w:rsidR="002831E0">
        <w:rPr>
          <w:szCs w:val="28"/>
        </w:rPr>
        <w:t>оставляю за собой</w:t>
      </w:r>
      <w:r w:rsidR="00B00D08">
        <w:rPr>
          <w:szCs w:val="28"/>
        </w:rPr>
        <w:t>.</w:t>
      </w:r>
    </w:p>
    <w:p w:rsidR="00D86FAB" w:rsidRDefault="00D86FAB" w:rsidP="002831E0">
      <w:pPr>
        <w:jc w:val="both"/>
        <w:rPr>
          <w:color w:val="000000"/>
          <w:szCs w:val="28"/>
        </w:rPr>
      </w:pPr>
    </w:p>
    <w:p w:rsidR="00976C20" w:rsidRDefault="00782BF8" w:rsidP="002831E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</w:p>
    <w:p w:rsidR="0044093C" w:rsidRDefault="00976C20" w:rsidP="002831E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782BF8">
        <w:rPr>
          <w:color w:val="000000"/>
          <w:szCs w:val="28"/>
        </w:rPr>
        <w:t xml:space="preserve"> </w:t>
      </w:r>
      <w:r w:rsidR="00827168" w:rsidRPr="00953250">
        <w:rPr>
          <w:color w:val="000000"/>
          <w:szCs w:val="28"/>
        </w:rPr>
        <w:t>Глав</w:t>
      </w:r>
      <w:r w:rsidR="00ED0D99">
        <w:rPr>
          <w:color w:val="000000"/>
          <w:szCs w:val="28"/>
        </w:rPr>
        <w:t xml:space="preserve">а </w:t>
      </w:r>
      <w:r w:rsidR="00827168" w:rsidRPr="00953250">
        <w:rPr>
          <w:color w:val="000000"/>
          <w:szCs w:val="28"/>
        </w:rPr>
        <w:t xml:space="preserve"> сельского поселения</w:t>
      </w:r>
      <w:r w:rsidR="00827168" w:rsidRPr="00953250">
        <w:rPr>
          <w:color w:val="000000"/>
          <w:szCs w:val="28"/>
        </w:rPr>
        <w:tab/>
      </w:r>
      <w:r w:rsidR="00B750C6">
        <w:rPr>
          <w:color w:val="000000"/>
          <w:szCs w:val="28"/>
        </w:rPr>
        <w:t xml:space="preserve">                                         </w:t>
      </w:r>
      <w:r w:rsidR="00782BF8">
        <w:rPr>
          <w:color w:val="000000"/>
          <w:szCs w:val="28"/>
        </w:rPr>
        <w:t xml:space="preserve">              </w:t>
      </w:r>
      <w:r>
        <w:rPr>
          <w:color w:val="000000"/>
          <w:szCs w:val="28"/>
        </w:rPr>
        <w:t xml:space="preserve">    </w:t>
      </w:r>
      <w:r w:rsidR="00782BF8">
        <w:rPr>
          <w:color w:val="000000"/>
          <w:szCs w:val="28"/>
        </w:rPr>
        <w:t xml:space="preserve"> И.А. Крицкий </w:t>
      </w:r>
    </w:p>
    <w:p w:rsidR="00782BF8" w:rsidRDefault="00782BF8" w:rsidP="00B00D08">
      <w:pPr>
        <w:rPr>
          <w:b/>
          <w:sz w:val="18"/>
          <w:szCs w:val="18"/>
        </w:rPr>
      </w:pPr>
    </w:p>
    <w:p w:rsidR="0096682F" w:rsidRDefault="0096682F" w:rsidP="0096682F">
      <w:pPr>
        <w:ind w:firstLine="709"/>
        <w:jc w:val="center"/>
        <w:rPr>
          <w:sz w:val="18"/>
          <w:szCs w:val="18"/>
        </w:rPr>
      </w:pPr>
    </w:p>
    <w:p w:rsidR="0096682F" w:rsidRDefault="0096682F" w:rsidP="0096682F">
      <w:pPr>
        <w:ind w:firstLine="709"/>
        <w:jc w:val="center"/>
        <w:rPr>
          <w:sz w:val="18"/>
          <w:szCs w:val="18"/>
        </w:rPr>
      </w:pPr>
    </w:p>
    <w:p w:rsidR="00976C20" w:rsidRDefault="00976C20" w:rsidP="0096682F">
      <w:pPr>
        <w:ind w:firstLine="709"/>
        <w:jc w:val="center"/>
        <w:rPr>
          <w:sz w:val="18"/>
          <w:szCs w:val="18"/>
        </w:rPr>
      </w:pPr>
    </w:p>
    <w:p w:rsidR="00976C20" w:rsidRDefault="00976C20" w:rsidP="0096682F">
      <w:pPr>
        <w:ind w:firstLine="709"/>
        <w:jc w:val="center"/>
        <w:rPr>
          <w:sz w:val="18"/>
          <w:szCs w:val="18"/>
        </w:rPr>
      </w:pPr>
    </w:p>
    <w:p w:rsidR="00976C20" w:rsidRDefault="00976C20" w:rsidP="0096682F">
      <w:pPr>
        <w:ind w:firstLine="709"/>
        <w:jc w:val="center"/>
        <w:rPr>
          <w:sz w:val="18"/>
          <w:szCs w:val="18"/>
        </w:rPr>
      </w:pPr>
    </w:p>
    <w:p w:rsidR="00976C20" w:rsidRDefault="00976C20" w:rsidP="0096682F">
      <w:pPr>
        <w:ind w:firstLine="709"/>
        <w:jc w:val="center"/>
        <w:rPr>
          <w:sz w:val="18"/>
          <w:szCs w:val="18"/>
        </w:rPr>
      </w:pPr>
    </w:p>
    <w:p w:rsidR="00976C20" w:rsidRDefault="00976C20" w:rsidP="0096682F">
      <w:pPr>
        <w:ind w:firstLine="709"/>
        <w:jc w:val="center"/>
        <w:rPr>
          <w:sz w:val="18"/>
          <w:szCs w:val="18"/>
        </w:rPr>
      </w:pPr>
    </w:p>
    <w:p w:rsidR="00976C20" w:rsidRDefault="00976C20" w:rsidP="0096682F">
      <w:pPr>
        <w:ind w:firstLine="709"/>
        <w:jc w:val="center"/>
        <w:rPr>
          <w:sz w:val="18"/>
          <w:szCs w:val="18"/>
        </w:rPr>
      </w:pPr>
    </w:p>
    <w:p w:rsidR="00976C20" w:rsidRDefault="00976C20" w:rsidP="0096682F">
      <w:pPr>
        <w:ind w:firstLine="709"/>
        <w:jc w:val="center"/>
        <w:rPr>
          <w:sz w:val="18"/>
          <w:szCs w:val="18"/>
        </w:rPr>
      </w:pPr>
    </w:p>
    <w:p w:rsidR="0096682F" w:rsidRPr="004F0A34" w:rsidRDefault="0096682F" w:rsidP="0096682F">
      <w:pPr>
        <w:widowControl w:val="0"/>
        <w:autoSpaceDE w:val="0"/>
        <w:autoSpaceDN w:val="0"/>
        <w:adjustRightInd w:val="0"/>
        <w:ind w:left="7080" w:firstLine="708"/>
        <w:rPr>
          <w:szCs w:val="28"/>
        </w:rPr>
      </w:pPr>
      <w:r w:rsidRPr="004F0A34">
        <w:rPr>
          <w:szCs w:val="28"/>
        </w:rPr>
        <w:t>ПРОЕКТ</w:t>
      </w:r>
    </w:p>
    <w:p w:rsidR="0096682F" w:rsidRPr="009C2E9A" w:rsidRDefault="0096682F" w:rsidP="0096682F">
      <w:pPr>
        <w:shd w:val="clear" w:color="auto" w:fill="FFFFFF"/>
        <w:ind w:left="156" w:hanging="156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>СОВЕТ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БОГОСЛОВСКОГО</w:t>
      </w:r>
      <w:r w:rsidRPr="009C2E9A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СЕЛЬСКОГО  </w:t>
      </w:r>
      <w:r w:rsidRPr="009C2E9A">
        <w:rPr>
          <w:b/>
          <w:color w:val="000000"/>
          <w:szCs w:val="28"/>
        </w:rPr>
        <w:t>ПОСЕЛЕНИЯ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ОМСКОГО </w:t>
      </w:r>
      <w:r w:rsidRPr="009C2E9A">
        <w:rPr>
          <w:b/>
          <w:color w:val="000000"/>
          <w:szCs w:val="28"/>
        </w:rPr>
        <w:t>МУНИЦИПАЛЬНОГО РАЙОНА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96682F" w:rsidRPr="009C2E9A" w:rsidTr="00216BD3">
        <w:trPr>
          <w:trHeight w:val="100"/>
        </w:trPr>
        <w:tc>
          <w:tcPr>
            <w:tcW w:w="8820" w:type="dxa"/>
          </w:tcPr>
          <w:p w:rsidR="0096682F" w:rsidRPr="009C2E9A" w:rsidRDefault="0096682F" w:rsidP="00216BD3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>РЕШЕНИЕ</w:t>
      </w:r>
    </w:p>
    <w:p w:rsidR="0096682F" w:rsidRPr="009C2E9A" w:rsidRDefault="0096682F" w:rsidP="0096682F">
      <w:pPr>
        <w:shd w:val="clear" w:color="auto" w:fill="FFFFFF"/>
        <w:spacing w:line="240" w:lineRule="exact"/>
        <w:rPr>
          <w:color w:val="000000"/>
          <w:szCs w:val="28"/>
        </w:rPr>
      </w:pPr>
    </w:p>
    <w:p w:rsidR="0096682F" w:rsidRDefault="0096682F" w:rsidP="0096682F">
      <w:pPr>
        <w:ind w:firstLine="709"/>
        <w:jc w:val="center"/>
        <w:rPr>
          <w:sz w:val="18"/>
          <w:szCs w:val="18"/>
        </w:rPr>
      </w:pPr>
    </w:p>
    <w:p w:rsidR="0096682F" w:rsidRDefault="0096682F" w:rsidP="0096682F">
      <w:pPr>
        <w:rPr>
          <w:sz w:val="18"/>
          <w:szCs w:val="18"/>
        </w:rPr>
      </w:pPr>
    </w:p>
    <w:p w:rsidR="0096682F" w:rsidRPr="0096682F" w:rsidRDefault="0096682F" w:rsidP="0096682F">
      <w:pPr>
        <w:jc w:val="both"/>
        <w:rPr>
          <w:szCs w:val="28"/>
        </w:rPr>
      </w:pPr>
      <w:r w:rsidRPr="0096682F">
        <w:rPr>
          <w:szCs w:val="28"/>
        </w:rPr>
        <w:t>«___»_________</w:t>
      </w:r>
      <w:r>
        <w:rPr>
          <w:szCs w:val="28"/>
        </w:rPr>
        <w:t xml:space="preserve">2018 года </w:t>
      </w:r>
      <w:r>
        <w:rPr>
          <w:szCs w:val="28"/>
        </w:rPr>
        <w:tab/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6682F">
        <w:rPr>
          <w:szCs w:val="28"/>
        </w:rPr>
        <w:t xml:space="preserve">   №___</w:t>
      </w:r>
    </w:p>
    <w:p w:rsidR="0096682F" w:rsidRDefault="0096682F" w:rsidP="0096682F">
      <w:pPr>
        <w:ind w:firstLine="709"/>
        <w:jc w:val="both"/>
        <w:rPr>
          <w:sz w:val="18"/>
          <w:szCs w:val="18"/>
        </w:rPr>
      </w:pPr>
    </w:p>
    <w:p w:rsidR="00B00D08" w:rsidRDefault="00B00D08" w:rsidP="00B00D08">
      <w:pPr>
        <w:ind w:firstLine="709"/>
        <w:jc w:val="both"/>
        <w:rPr>
          <w:szCs w:val="28"/>
        </w:rPr>
      </w:pPr>
    </w:p>
    <w:p w:rsidR="0096682F" w:rsidRPr="0096682F" w:rsidRDefault="0096682F" w:rsidP="00B00D08">
      <w:pPr>
        <w:ind w:firstLine="709"/>
        <w:jc w:val="both"/>
        <w:rPr>
          <w:szCs w:val="28"/>
        </w:rPr>
      </w:pPr>
      <w:r w:rsidRPr="0096682F">
        <w:rPr>
          <w:szCs w:val="28"/>
        </w:rPr>
        <w:t>О внесении изменений и дополнений в Устав Бо</w:t>
      </w:r>
      <w:r>
        <w:rPr>
          <w:szCs w:val="28"/>
        </w:rPr>
        <w:t xml:space="preserve">гословского сельского поселения </w:t>
      </w:r>
      <w:r w:rsidRPr="0096682F">
        <w:rPr>
          <w:szCs w:val="28"/>
        </w:rPr>
        <w:t xml:space="preserve">Омского муниципального района Омской области  </w:t>
      </w:r>
    </w:p>
    <w:p w:rsidR="0096682F" w:rsidRDefault="0096682F" w:rsidP="0096682F">
      <w:pPr>
        <w:ind w:firstLine="709"/>
        <w:jc w:val="both"/>
        <w:rPr>
          <w:sz w:val="18"/>
          <w:szCs w:val="18"/>
        </w:rPr>
      </w:pPr>
    </w:p>
    <w:p w:rsidR="00B00D08" w:rsidRDefault="0096682F" w:rsidP="0096682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96682F" w:rsidRDefault="0096682F" w:rsidP="00B00D08">
      <w:pPr>
        <w:ind w:firstLine="709"/>
        <w:jc w:val="both"/>
        <w:rPr>
          <w:szCs w:val="28"/>
        </w:rPr>
      </w:pPr>
      <w:r w:rsidRPr="0096682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Богословского сельского поселения Омского муниципального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района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Омской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области,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Совет Богословского сельского поселения решил:</w:t>
      </w:r>
    </w:p>
    <w:p w:rsidR="0096682F" w:rsidRPr="0096682F" w:rsidRDefault="0096682F" w:rsidP="0096682F">
      <w:pPr>
        <w:jc w:val="both"/>
        <w:rPr>
          <w:szCs w:val="28"/>
        </w:rPr>
      </w:pPr>
    </w:p>
    <w:p w:rsidR="0096682F" w:rsidRPr="0096682F" w:rsidRDefault="0096682F" w:rsidP="0096682F">
      <w:pPr>
        <w:numPr>
          <w:ilvl w:val="0"/>
          <w:numId w:val="7"/>
        </w:numPr>
        <w:suppressAutoHyphens w:val="0"/>
        <w:ind w:left="0"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</w:rPr>
        <w:t>Внести изменения</w:t>
      </w:r>
      <w:r w:rsidR="00B00D08">
        <w:rPr>
          <w:color w:val="000000"/>
          <w:szCs w:val="28"/>
        </w:rPr>
        <w:t xml:space="preserve"> и дополнения</w:t>
      </w:r>
      <w:r w:rsidRPr="0096682F">
        <w:rPr>
          <w:color w:val="000000"/>
          <w:szCs w:val="28"/>
        </w:rPr>
        <w:t xml:space="preserve"> в Устав </w:t>
      </w:r>
      <w:r w:rsidRPr="0096682F">
        <w:rPr>
          <w:szCs w:val="28"/>
        </w:rPr>
        <w:t>Богословского сельского поселения Омского муниципального района Омской области</w:t>
      </w:r>
      <w:r w:rsidRPr="0096682F">
        <w:rPr>
          <w:color w:val="000000"/>
          <w:szCs w:val="28"/>
        </w:rPr>
        <w:t>.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 w:rsidRPr="0096682F">
        <w:rPr>
          <w:rFonts w:eastAsia="Calibri"/>
          <w:color w:val="000000"/>
          <w:szCs w:val="28"/>
        </w:rPr>
        <w:t xml:space="preserve">1. </w:t>
      </w:r>
      <w:r w:rsidRPr="00C36D7F">
        <w:rPr>
          <w:rFonts w:eastAsia="Calibri"/>
          <w:color w:val="000000"/>
          <w:szCs w:val="28"/>
          <w:u w:val="single"/>
        </w:rPr>
        <w:t>Пункт 9 части 1 статьи 4</w:t>
      </w:r>
      <w:r w:rsidRPr="0096682F">
        <w:rPr>
          <w:rFonts w:eastAsia="Calibri"/>
          <w:color w:val="000000"/>
          <w:szCs w:val="28"/>
        </w:rPr>
        <w:t xml:space="preserve"> Устава изложить в следующей редакции:</w:t>
      </w:r>
    </w:p>
    <w:p w:rsidR="0096682F" w:rsidRPr="0096682F" w:rsidRDefault="0096682F" w:rsidP="0096682F">
      <w:pPr>
        <w:ind w:firstLine="567"/>
        <w:jc w:val="both"/>
        <w:rPr>
          <w:szCs w:val="28"/>
        </w:rPr>
      </w:pPr>
      <w:r w:rsidRPr="0096682F">
        <w:rPr>
          <w:rFonts w:eastAsia="Calibri"/>
          <w:color w:val="000000"/>
          <w:szCs w:val="28"/>
        </w:rPr>
        <w:t>«9) </w:t>
      </w:r>
      <w:r w:rsidRPr="0096682F">
        <w:rPr>
          <w:szCs w:val="28"/>
        </w:rPr>
        <w:t>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</w:t>
      </w:r>
      <w:proofErr w:type="gramStart"/>
      <w:r w:rsidRPr="0096682F">
        <w:rPr>
          <w:szCs w:val="28"/>
        </w:rPr>
        <w:t>.».</w:t>
      </w:r>
      <w:proofErr w:type="gramEnd"/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</w:rPr>
        <w:t>2.</w:t>
      </w:r>
      <w:bookmarkStart w:id="0" w:name="sub_32"/>
      <w:r w:rsidRPr="0096682F">
        <w:rPr>
          <w:color w:val="000000"/>
          <w:szCs w:val="28"/>
        </w:rPr>
        <w:t xml:space="preserve"> В части 1 </w:t>
      </w:r>
      <w:hyperlink r:id="rId6" w:history="1">
        <w:r w:rsidRPr="0096682F">
          <w:rPr>
            <w:rStyle w:val="a6"/>
            <w:color w:val="000000"/>
            <w:szCs w:val="28"/>
          </w:rPr>
          <w:t>статьи 5</w:t>
        </w:r>
      </w:hyperlink>
      <w:r w:rsidRPr="0096682F">
        <w:rPr>
          <w:color w:val="000000"/>
          <w:szCs w:val="28"/>
        </w:rPr>
        <w:t xml:space="preserve"> Устава:</w:t>
      </w:r>
    </w:p>
    <w:p w:rsidR="0096682F" w:rsidRPr="0096682F" w:rsidRDefault="0096682F" w:rsidP="0096682F">
      <w:pPr>
        <w:ind w:firstLine="567"/>
        <w:rPr>
          <w:szCs w:val="28"/>
        </w:rPr>
      </w:pPr>
      <w:r w:rsidRPr="0096682F">
        <w:rPr>
          <w:color w:val="000000"/>
          <w:szCs w:val="28"/>
        </w:rPr>
        <w:t xml:space="preserve">-  </w:t>
      </w:r>
      <w:hyperlink r:id="rId7" w:history="1">
        <w:r w:rsidRPr="0096682F">
          <w:rPr>
            <w:rStyle w:val="a6"/>
            <w:color w:val="000000"/>
            <w:szCs w:val="28"/>
          </w:rPr>
          <w:t>пункт 12 -</w:t>
        </w:r>
      </w:hyperlink>
      <w:r w:rsidRPr="0096682F">
        <w:rPr>
          <w:color w:val="000000"/>
          <w:szCs w:val="28"/>
        </w:rPr>
        <w:t xml:space="preserve"> признать</w:t>
      </w:r>
      <w:r w:rsidRPr="0096682F">
        <w:rPr>
          <w:szCs w:val="28"/>
        </w:rPr>
        <w:t xml:space="preserve"> утратившим силу; 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</w:rPr>
        <w:t xml:space="preserve"> - дополнить пунктом </w:t>
      </w:r>
      <w:hyperlink r:id="rId8" w:history="1">
        <w:r w:rsidRPr="0096682F">
          <w:rPr>
            <w:rStyle w:val="a6"/>
            <w:color w:val="000000"/>
            <w:szCs w:val="28"/>
          </w:rPr>
          <w:t>15</w:t>
        </w:r>
      </w:hyperlink>
      <w:r w:rsidRPr="0096682F">
        <w:rPr>
          <w:color w:val="000000"/>
          <w:szCs w:val="28"/>
        </w:rPr>
        <w:t xml:space="preserve"> следующего содержания:</w:t>
      </w:r>
      <w:bookmarkStart w:id="1" w:name="sub_1410116"/>
    </w:p>
    <w:p w:rsidR="0096682F" w:rsidRDefault="0096682F" w:rsidP="0096682F">
      <w:pPr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96682F">
        <w:rPr>
          <w:color w:val="000000"/>
          <w:szCs w:val="28"/>
        </w:rPr>
        <w:t>.».</w:t>
      </w:r>
      <w:bookmarkEnd w:id="1"/>
      <w:proofErr w:type="gramEnd"/>
    </w:p>
    <w:p w:rsidR="00FF3CCB" w:rsidRDefault="00FF3CCB" w:rsidP="00FF3CCB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3</w:t>
      </w:r>
      <w:r w:rsidRPr="00FF3CCB">
        <w:rPr>
          <w:color w:val="000000"/>
          <w:szCs w:val="28"/>
          <w:u w:val="single"/>
        </w:rPr>
        <w:t xml:space="preserve">. </w:t>
      </w:r>
      <w:r w:rsidRPr="00FF3CCB">
        <w:rPr>
          <w:szCs w:val="28"/>
          <w:u w:val="single"/>
        </w:rPr>
        <w:t>пунктом 3 дополнить статью 11</w:t>
      </w:r>
      <w:r>
        <w:rPr>
          <w:szCs w:val="28"/>
        </w:rPr>
        <w:t xml:space="preserve">  Устава поселения следующего содержания: </w:t>
      </w:r>
    </w:p>
    <w:p w:rsidR="00FF3CCB" w:rsidRDefault="00FF3CCB" w:rsidP="00FF3CCB">
      <w:pPr>
        <w:ind w:firstLine="709"/>
        <w:jc w:val="both"/>
        <w:rPr>
          <w:szCs w:val="28"/>
        </w:rPr>
      </w:pPr>
      <w:r>
        <w:rPr>
          <w:szCs w:val="28"/>
        </w:rPr>
        <w:t>«3. В качестве практической реализации одной из форм территориального общественного самоуправления в населенных пунктах Богословского сельского поселения может избираться староста».</w:t>
      </w:r>
    </w:p>
    <w:p w:rsidR="00FF3CCB" w:rsidRPr="00FF3CCB" w:rsidRDefault="00FF3CCB" w:rsidP="00FF3CCB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Порядок избрания и прекращения полномочий старосты, его права и обязанности, направления деятельности и полномочия, порядок взаимодействия с органами местного самоуправления поселения Омской области, а также вопросы материально-технического и организационного обеспечения, осуществления контроля за деятельностью старосты определяются муниципальными правовыми актами в соответствии с действующим законодательством</w:t>
      </w:r>
      <w:proofErr w:type="gramStart"/>
      <w:r>
        <w:rPr>
          <w:bCs/>
          <w:szCs w:val="28"/>
        </w:rPr>
        <w:t>.».</w:t>
      </w:r>
      <w:proofErr w:type="gramEnd"/>
    </w:p>
    <w:p w:rsidR="0096682F" w:rsidRPr="0096682F" w:rsidRDefault="00FF3CCB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4</w:t>
      </w:r>
      <w:r w:rsidR="0096682F" w:rsidRPr="0096682F">
        <w:rPr>
          <w:rFonts w:eastAsia="Calibri"/>
          <w:color w:val="000000"/>
          <w:szCs w:val="28"/>
        </w:rPr>
        <w:t xml:space="preserve">. В </w:t>
      </w:r>
      <w:hyperlink r:id="rId9" w:history="1">
        <w:r w:rsidR="0096682F" w:rsidRPr="0096682F">
          <w:rPr>
            <w:rStyle w:val="a6"/>
            <w:rFonts w:eastAsia="Calibri"/>
            <w:color w:val="000000"/>
            <w:szCs w:val="28"/>
          </w:rPr>
          <w:t xml:space="preserve"> статье 12</w:t>
        </w:r>
      </w:hyperlink>
      <w:r w:rsidR="0096682F" w:rsidRPr="0096682F">
        <w:rPr>
          <w:rFonts w:eastAsia="Calibri"/>
          <w:color w:val="000000"/>
          <w:szCs w:val="28"/>
        </w:rPr>
        <w:t xml:space="preserve"> Устава: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bookmarkStart w:id="2" w:name="sub_321"/>
      <w:bookmarkEnd w:id="0"/>
      <w:r w:rsidRPr="0096682F">
        <w:rPr>
          <w:rFonts w:eastAsia="Calibri"/>
          <w:color w:val="000000"/>
          <w:szCs w:val="28"/>
        </w:rPr>
        <w:t>-</w:t>
      </w:r>
      <w:r w:rsidRPr="0096682F">
        <w:rPr>
          <w:rFonts w:eastAsia="Calibri"/>
          <w:szCs w:val="28"/>
          <w:lang w:eastAsia="en-US"/>
        </w:rPr>
        <w:t xml:space="preserve"> наименование изложить в следующей редакции:</w:t>
      </w:r>
    </w:p>
    <w:p w:rsid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96682F">
        <w:rPr>
          <w:rFonts w:eastAsia="Calibri"/>
          <w:szCs w:val="28"/>
          <w:lang w:eastAsia="en-US"/>
        </w:rPr>
        <w:t>«</w:t>
      </w:r>
      <w:r w:rsidRPr="0096682F">
        <w:rPr>
          <w:rFonts w:eastAsia="Calibri"/>
          <w:bCs/>
          <w:color w:val="26282F"/>
          <w:szCs w:val="28"/>
          <w:lang w:eastAsia="en-US"/>
        </w:rPr>
        <w:t>Статья 12.</w:t>
      </w:r>
      <w:r w:rsidRPr="0096682F">
        <w:rPr>
          <w:rFonts w:eastAsia="Calibri"/>
          <w:szCs w:val="28"/>
          <w:lang w:eastAsia="en-US"/>
        </w:rPr>
        <w:t xml:space="preserve"> Публичные слушания, общественные обсуждения».</w:t>
      </w:r>
    </w:p>
    <w:p w:rsidR="00FF3CCB" w:rsidRDefault="00B00D08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4</w:t>
      </w:r>
      <w:r w:rsidR="00FF3CCB">
        <w:rPr>
          <w:rFonts w:eastAsia="Calibri"/>
          <w:szCs w:val="28"/>
          <w:lang w:eastAsia="en-US"/>
        </w:rPr>
        <w:t xml:space="preserve">.1. </w:t>
      </w:r>
      <w:r w:rsidR="00FF3CCB" w:rsidRPr="00FF3CCB">
        <w:rPr>
          <w:rFonts w:eastAsia="Calibri"/>
          <w:szCs w:val="28"/>
          <w:u w:val="single"/>
          <w:lang w:eastAsia="en-US"/>
        </w:rPr>
        <w:t>подпункт 1.1 пункта 3 ст.12</w:t>
      </w:r>
      <w:r w:rsidR="00FF3CCB">
        <w:rPr>
          <w:rFonts w:eastAsia="Calibri"/>
          <w:szCs w:val="28"/>
          <w:lang w:eastAsia="en-US"/>
        </w:rPr>
        <w:t xml:space="preserve"> Устава в следующей редакции:</w:t>
      </w:r>
    </w:p>
    <w:p w:rsidR="00FF3CCB" w:rsidRPr="00FF3CCB" w:rsidRDefault="00FF3CCB" w:rsidP="00FF3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eastAsia="Calibri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B10CB5">
        <w:rPr>
          <w:rFonts w:ascii="Times New Roman" w:hAnsi="Times New Roman" w:cs="Times New Roman"/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0" w:history="1">
        <w:r w:rsidRPr="00B10CB5">
          <w:rPr>
            <w:rStyle w:val="a6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10CB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;»».</w:t>
      </w:r>
      <w:proofErr w:type="gramEnd"/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  <w:lang w:eastAsia="ru-RU"/>
        </w:rPr>
      </w:pPr>
      <w:r w:rsidRPr="0096682F">
        <w:rPr>
          <w:rFonts w:eastAsia="Calibri"/>
          <w:color w:val="000000"/>
          <w:szCs w:val="28"/>
        </w:rPr>
        <w:t xml:space="preserve">- </w:t>
      </w:r>
      <w:r w:rsidRPr="00B00D08">
        <w:rPr>
          <w:rFonts w:eastAsia="Calibri"/>
          <w:color w:val="000000"/>
          <w:szCs w:val="28"/>
          <w:u w:val="single"/>
        </w:rPr>
        <w:t xml:space="preserve">часть 3 дополнить </w:t>
      </w:r>
      <w:hyperlink r:id="rId11" w:history="1">
        <w:r w:rsidRPr="00B00D08">
          <w:rPr>
            <w:rStyle w:val="a6"/>
            <w:rFonts w:eastAsia="Calibri"/>
            <w:color w:val="000000"/>
            <w:szCs w:val="28"/>
          </w:rPr>
          <w:t>пунктом 2.1</w:t>
        </w:r>
      </w:hyperlink>
      <w:r w:rsidRPr="0096682F">
        <w:rPr>
          <w:rFonts w:eastAsia="Calibri"/>
          <w:color w:val="000000"/>
          <w:szCs w:val="28"/>
        </w:rPr>
        <w:t xml:space="preserve"> следующего содержания: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bookmarkStart w:id="3" w:name="sub_263284"/>
      <w:bookmarkEnd w:id="2"/>
      <w:r w:rsidRPr="0096682F">
        <w:rPr>
          <w:rFonts w:eastAsia="Calibri"/>
          <w:color w:val="000000"/>
          <w:szCs w:val="28"/>
        </w:rPr>
        <w:t>«2.1) проект стратегии социально-экономического развития сельского поселения</w:t>
      </w:r>
      <w:proofErr w:type="gramStart"/>
      <w:r w:rsidRPr="0096682F">
        <w:rPr>
          <w:rFonts w:eastAsia="Calibri"/>
          <w:color w:val="000000"/>
          <w:szCs w:val="28"/>
        </w:rPr>
        <w:t>;»</w:t>
      </w:r>
      <w:proofErr w:type="gramEnd"/>
      <w:r w:rsidRPr="0096682F">
        <w:rPr>
          <w:rFonts w:eastAsia="Calibri"/>
          <w:color w:val="000000"/>
          <w:szCs w:val="28"/>
        </w:rPr>
        <w:t>;</w:t>
      </w:r>
    </w:p>
    <w:bookmarkEnd w:id="3"/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 w:rsidRPr="0096682F">
        <w:rPr>
          <w:rFonts w:eastAsia="Calibri"/>
          <w:color w:val="000000"/>
          <w:szCs w:val="28"/>
        </w:rPr>
        <w:t xml:space="preserve">- </w:t>
      </w:r>
      <w:hyperlink r:id="rId12" w:history="1">
        <w:r w:rsidRPr="00B00D08">
          <w:rPr>
            <w:rStyle w:val="a6"/>
            <w:rFonts w:eastAsia="Calibri"/>
            <w:color w:val="000000"/>
            <w:szCs w:val="28"/>
          </w:rPr>
          <w:t>пункт 3</w:t>
        </w:r>
      </w:hyperlink>
      <w:r w:rsidRPr="00B00D08">
        <w:rPr>
          <w:szCs w:val="28"/>
          <w:u w:val="single"/>
        </w:rPr>
        <w:t xml:space="preserve"> </w:t>
      </w:r>
      <w:r w:rsidRPr="00B00D08">
        <w:rPr>
          <w:rFonts w:eastAsia="Calibri"/>
          <w:color w:val="000000"/>
          <w:szCs w:val="28"/>
          <w:u w:val="single"/>
        </w:rPr>
        <w:t>части 3</w:t>
      </w:r>
      <w:r w:rsidRPr="0096682F">
        <w:rPr>
          <w:rFonts w:eastAsia="Calibri"/>
          <w:color w:val="000000"/>
          <w:szCs w:val="28"/>
        </w:rPr>
        <w:t xml:space="preserve"> - признан утратившим силу;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bookmarkStart w:id="4" w:name="sub_23"/>
      <w:r w:rsidRPr="0096682F">
        <w:rPr>
          <w:color w:val="000000"/>
          <w:szCs w:val="28"/>
        </w:rPr>
        <w:t xml:space="preserve">- в </w:t>
      </w:r>
      <w:hyperlink r:id="rId13" w:history="1">
        <w:r w:rsidRPr="0096682F">
          <w:rPr>
            <w:rStyle w:val="a6"/>
            <w:color w:val="000000"/>
            <w:szCs w:val="28"/>
          </w:rPr>
          <w:t>части 4</w:t>
        </w:r>
      </w:hyperlink>
      <w:r w:rsidRPr="0096682F">
        <w:rPr>
          <w:color w:val="000000"/>
          <w:szCs w:val="28"/>
        </w:rPr>
        <w:t xml:space="preserve">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Pr="0096682F">
        <w:rPr>
          <w:color w:val="000000"/>
          <w:szCs w:val="28"/>
        </w:rPr>
        <w:t>,»</w:t>
      </w:r>
      <w:proofErr w:type="gramEnd"/>
      <w:r w:rsidRPr="0096682F">
        <w:rPr>
          <w:color w:val="000000"/>
          <w:szCs w:val="28"/>
        </w:rPr>
        <w:t>;</w:t>
      </w:r>
    </w:p>
    <w:bookmarkEnd w:id="4"/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6682F">
        <w:rPr>
          <w:szCs w:val="28"/>
        </w:rPr>
        <w:t>-</w:t>
      </w:r>
      <w:r w:rsidRPr="0096682F">
        <w:rPr>
          <w:rFonts w:eastAsia="Calibri"/>
          <w:color w:val="000000"/>
          <w:szCs w:val="28"/>
        </w:rPr>
        <w:t xml:space="preserve"> </w:t>
      </w:r>
      <w:r w:rsidRPr="00B00D08">
        <w:rPr>
          <w:color w:val="000000"/>
          <w:szCs w:val="28"/>
          <w:u w:val="single"/>
        </w:rPr>
        <w:t xml:space="preserve">дополнить </w:t>
      </w:r>
      <w:hyperlink r:id="rId14" w:history="1">
        <w:r w:rsidRPr="00B00D08">
          <w:rPr>
            <w:rStyle w:val="a6"/>
            <w:color w:val="000000"/>
            <w:szCs w:val="28"/>
          </w:rPr>
          <w:t>частью 5</w:t>
        </w:r>
      </w:hyperlink>
      <w:r w:rsidRPr="0096682F">
        <w:rPr>
          <w:color w:val="000000"/>
          <w:szCs w:val="28"/>
        </w:rPr>
        <w:t xml:space="preserve"> следующего содержания: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6682F">
        <w:rPr>
          <w:color w:val="000000"/>
          <w:szCs w:val="28"/>
        </w:rPr>
        <w:t xml:space="preserve"> «5. </w:t>
      </w:r>
      <w:proofErr w:type="gramStart"/>
      <w:r w:rsidRPr="0096682F">
        <w:rPr>
          <w:color w:val="000000"/>
          <w:szCs w:val="28"/>
        </w:rPr>
        <w:t>По проектам генеральных планов, проектам планировки территории, проектам межевания территории, проектам правил благоустройства</w:t>
      </w:r>
      <w:r w:rsidRPr="0096682F">
        <w:rPr>
          <w:szCs w:val="28"/>
        </w:rPr>
        <w:t xml:space="preserve">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</w:t>
      </w:r>
      <w:proofErr w:type="gramEnd"/>
      <w:r w:rsidRPr="0096682F">
        <w:rPr>
          <w:szCs w:val="28"/>
        </w:rPr>
        <w:t xml:space="preserve">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сельского поселения с учетом положений законодательства о градостроительной деятельности</w:t>
      </w:r>
      <w:proofErr w:type="gramStart"/>
      <w:r w:rsidRPr="0096682F">
        <w:rPr>
          <w:szCs w:val="28"/>
        </w:rPr>
        <w:t>.».</w:t>
      </w:r>
      <w:proofErr w:type="gramEnd"/>
    </w:p>
    <w:p w:rsidR="0096682F" w:rsidRPr="0096682F" w:rsidRDefault="00FF3CCB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5</w:t>
      </w:r>
      <w:bookmarkStart w:id="5" w:name="sub_31"/>
      <w:r>
        <w:rPr>
          <w:rFonts w:eastAsia="Calibri"/>
          <w:color w:val="000000"/>
          <w:szCs w:val="28"/>
        </w:rPr>
        <w:t>. </w:t>
      </w:r>
      <w:hyperlink r:id="rId15" w:history="1">
        <w:r w:rsidR="0096682F" w:rsidRPr="0096682F">
          <w:rPr>
            <w:rStyle w:val="a6"/>
            <w:rFonts w:eastAsia="Calibri"/>
            <w:szCs w:val="28"/>
          </w:rPr>
          <w:t xml:space="preserve">В части 1 </w:t>
        </w:r>
        <w:r w:rsidR="0096682F" w:rsidRPr="0096682F">
          <w:rPr>
            <w:rStyle w:val="a6"/>
            <w:rFonts w:eastAsia="Calibri"/>
            <w:color w:val="000000"/>
            <w:szCs w:val="28"/>
          </w:rPr>
          <w:t xml:space="preserve"> статьи 1</w:t>
        </w:r>
      </w:hyperlink>
      <w:r w:rsidR="0096682F" w:rsidRPr="0096682F">
        <w:rPr>
          <w:szCs w:val="28"/>
        </w:rPr>
        <w:t>9</w:t>
      </w:r>
      <w:r w:rsidR="0096682F" w:rsidRPr="0096682F">
        <w:rPr>
          <w:rFonts w:eastAsia="Calibri"/>
          <w:color w:val="000000"/>
          <w:szCs w:val="28"/>
        </w:rPr>
        <w:t xml:space="preserve"> Устава: 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 w:rsidRPr="0096682F">
        <w:rPr>
          <w:rFonts w:eastAsia="Calibri"/>
          <w:color w:val="000000"/>
          <w:szCs w:val="28"/>
        </w:rPr>
        <w:t xml:space="preserve"> - пункт 4 изложить в следующей редакции: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bookmarkStart w:id="6" w:name="sub_351004"/>
      <w:r w:rsidRPr="0096682F">
        <w:rPr>
          <w:rFonts w:eastAsia="Calibri"/>
          <w:color w:val="000000"/>
          <w:szCs w:val="28"/>
        </w:rPr>
        <w:t>«4) утверждение стратегии социально-экономического развития сельского поселения</w:t>
      </w:r>
      <w:proofErr w:type="gramStart"/>
      <w:r w:rsidRPr="0096682F">
        <w:rPr>
          <w:rFonts w:eastAsia="Calibri"/>
          <w:color w:val="000000"/>
          <w:szCs w:val="28"/>
        </w:rPr>
        <w:t>;»</w:t>
      </w:r>
      <w:proofErr w:type="gramEnd"/>
      <w:r w:rsidRPr="0096682F">
        <w:rPr>
          <w:rFonts w:eastAsia="Calibri"/>
          <w:color w:val="000000"/>
          <w:szCs w:val="28"/>
        </w:rPr>
        <w:t>.</w:t>
      </w:r>
    </w:p>
    <w:bookmarkEnd w:id="6"/>
    <w:p w:rsidR="0096682F" w:rsidRPr="0096682F" w:rsidRDefault="0096682F" w:rsidP="0096682F">
      <w:pPr>
        <w:ind w:firstLine="567"/>
        <w:jc w:val="both"/>
        <w:rPr>
          <w:rFonts w:eastAsia="Calibri"/>
          <w:color w:val="000000"/>
          <w:szCs w:val="28"/>
        </w:rPr>
      </w:pPr>
      <w:r w:rsidRPr="0096682F">
        <w:rPr>
          <w:rFonts w:eastAsia="Calibri"/>
          <w:color w:val="000000"/>
          <w:szCs w:val="28"/>
        </w:rPr>
        <w:t xml:space="preserve">- </w:t>
      </w:r>
      <w:r w:rsidRPr="00B00D08">
        <w:rPr>
          <w:rFonts w:eastAsia="Calibri"/>
          <w:color w:val="000000"/>
          <w:szCs w:val="28"/>
          <w:u w:val="single"/>
        </w:rPr>
        <w:t>дополнить пунктом 11</w:t>
      </w:r>
      <w:r w:rsidRPr="0096682F">
        <w:rPr>
          <w:rFonts w:eastAsia="Calibri"/>
          <w:color w:val="000000"/>
          <w:szCs w:val="28"/>
        </w:rPr>
        <w:t xml:space="preserve">  следующего содержания:</w:t>
      </w:r>
    </w:p>
    <w:p w:rsidR="00C771AB" w:rsidRDefault="0096682F" w:rsidP="00C771AB">
      <w:pPr>
        <w:ind w:firstLine="567"/>
        <w:rPr>
          <w:szCs w:val="28"/>
        </w:rPr>
      </w:pPr>
      <w:r w:rsidRPr="0096682F">
        <w:rPr>
          <w:rFonts w:eastAsia="Calibri"/>
          <w:color w:val="000000"/>
          <w:szCs w:val="28"/>
        </w:rPr>
        <w:t>«11)</w:t>
      </w:r>
      <w:r w:rsidRPr="0096682F">
        <w:rPr>
          <w:szCs w:val="28"/>
        </w:rPr>
        <w:t xml:space="preserve"> утверждение правил благоустройства территории сельского поселения</w:t>
      </w:r>
      <w:proofErr w:type="gramStart"/>
      <w:r w:rsidRPr="0096682F">
        <w:rPr>
          <w:szCs w:val="28"/>
        </w:rPr>
        <w:t>.»</w:t>
      </w:r>
      <w:r w:rsidR="00C771AB">
        <w:rPr>
          <w:szCs w:val="28"/>
        </w:rPr>
        <w:t>.</w:t>
      </w:r>
      <w:proofErr w:type="gramEnd"/>
    </w:p>
    <w:p w:rsidR="00C771AB" w:rsidRDefault="00FF3CCB" w:rsidP="00C771AB">
      <w:pPr>
        <w:ind w:firstLine="567"/>
        <w:rPr>
          <w:szCs w:val="28"/>
        </w:rPr>
      </w:pPr>
      <w:r>
        <w:rPr>
          <w:szCs w:val="28"/>
        </w:rPr>
        <w:t>6</w:t>
      </w:r>
      <w:r w:rsidR="00C771AB">
        <w:rPr>
          <w:szCs w:val="28"/>
        </w:rPr>
        <w:t xml:space="preserve">. </w:t>
      </w:r>
      <w:r w:rsidR="00C771AB" w:rsidRPr="00FF3CCB">
        <w:rPr>
          <w:szCs w:val="28"/>
          <w:u w:val="single"/>
        </w:rPr>
        <w:t>Пункт 2</w:t>
      </w:r>
      <w:r>
        <w:rPr>
          <w:szCs w:val="28"/>
          <w:u w:val="single"/>
        </w:rPr>
        <w:t xml:space="preserve"> и 5</w:t>
      </w:r>
      <w:r w:rsidR="00C771AB" w:rsidRPr="00FF3CCB">
        <w:rPr>
          <w:szCs w:val="28"/>
          <w:u w:val="single"/>
        </w:rPr>
        <w:t xml:space="preserve"> части 9 статьи 28</w:t>
      </w:r>
      <w:r w:rsidR="00C771AB">
        <w:rPr>
          <w:szCs w:val="28"/>
        </w:rPr>
        <w:t xml:space="preserve"> изложить в следующей редакции:</w:t>
      </w:r>
    </w:p>
    <w:p w:rsidR="00C771AB" w:rsidRDefault="00FF3CCB" w:rsidP="00C771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C771AB">
        <w:rPr>
          <w:szCs w:val="28"/>
        </w:rPr>
        <w:t>«</w:t>
      </w:r>
      <w:r w:rsidR="00C771AB" w:rsidRPr="000239B0">
        <w:rPr>
          <w:szCs w:val="28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</w:t>
      </w:r>
      <w:r w:rsidR="00C771AB">
        <w:rPr>
          <w:szCs w:val="28"/>
        </w:rPr>
        <w:t>сельских поселений</w:t>
      </w:r>
      <w:r w:rsidR="00C771AB" w:rsidRPr="000239B0">
        <w:rPr>
          <w:szCs w:val="28"/>
        </w:rPr>
        <w:t xml:space="preserve"> субъекта Российской Федерации, иных объединений </w:t>
      </w:r>
      <w:r w:rsidR="00C771AB">
        <w:rPr>
          <w:szCs w:val="28"/>
        </w:rPr>
        <w:t>сельских поселений</w:t>
      </w:r>
      <w:r w:rsidR="00C771AB" w:rsidRPr="000239B0">
        <w:rPr>
          <w:szCs w:val="28"/>
        </w:rPr>
        <w:t>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="00C771AB" w:rsidRPr="000239B0">
        <w:rPr>
          <w:szCs w:val="28"/>
        </w:rPr>
        <w:t xml:space="preserve">, предусмотренных федеральными законами, и случаев, если участие в </w:t>
      </w:r>
      <w:r w:rsidR="00C771AB" w:rsidRPr="000239B0">
        <w:rPr>
          <w:szCs w:val="28"/>
        </w:rPr>
        <w:lastRenderedPageBreak/>
        <w:t>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="00C771AB">
        <w:rPr>
          <w:szCs w:val="28"/>
        </w:rPr>
        <w:t>;»</w:t>
      </w:r>
      <w:proofErr w:type="gramEnd"/>
      <w:r w:rsidR="00C771AB">
        <w:rPr>
          <w:szCs w:val="28"/>
        </w:rPr>
        <w:t>.</w:t>
      </w:r>
    </w:p>
    <w:p w:rsidR="00C771AB" w:rsidRPr="0096682F" w:rsidRDefault="00C771AB" w:rsidP="00C771AB">
      <w:pPr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«5)</w:t>
      </w:r>
      <w:r w:rsidRPr="00C771AB">
        <w:rPr>
          <w:szCs w:val="28"/>
        </w:rPr>
        <w:t xml:space="preserve"> </w:t>
      </w:r>
      <w:r w:rsidRPr="000239B0">
        <w:rPr>
          <w:szCs w:val="28"/>
        </w:rPr>
        <w:t xml:space="preserve">Глава сельского поселения должен соблюдать ограничения, запреты, исполнять обязанности, которые установлены Федеральным </w:t>
      </w:r>
      <w:hyperlink r:id="rId16" w:history="1">
        <w:r w:rsidRPr="000239B0">
          <w:rPr>
            <w:szCs w:val="28"/>
          </w:rPr>
          <w:t>законом</w:t>
        </w:r>
      </w:hyperlink>
      <w:r w:rsidRPr="000239B0">
        <w:rPr>
          <w:szCs w:val="28"/>
        </w:rPr>
        <w:t xml:space="preserve"> от 25 декабря 2008 года N 273-ФЗ "О противодействии коррупции", Федеральным </w:t>
      </w:r>
      <w:hyperlink r:id="rId17" w:history="1">
        <w:r w:rsidRPr="000239B0">
          <w:rPr>
            <w:szCs w:val="28"/>
          </w:rPr>
          <w:t>законом</w:t>
        </w:r>
      </w:hyperlink>
      <w:r w:rsidRPr="000239B0">
        <w:rPr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8" w:history="1">
        <w:r w:rsidRPr="000239B0">
          <w:rPr>
            <w:szCs w:val="28"/>
          </w:rPr>
          <w:t>законом</w:t>
        </w:r>
      </w:hyperlink>
      <w:r w:rsidRPr="000239B0">
        <w:rPr>
          <w:szCs w:val="28"/>
        </w:rPr>
        <w:t xml:space="preserve"> от 7 мая 2013 года N 79-ФЗ "О запрете отдельным категориям</w:t>
      </w:r>
      <w:proofErr w:type="gramEnd"/>
      <w:r w:rsidRPr="000239B0">
        <w:rPr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szCs w:val="28"/>
        </w:rPr>
        <w:t>;</w:t>
      </w:r>
      <w:r w:rsidRPr="000239B0">
        <w:rPr>
          <w:szCs w:val="28"/>
        </w:rPr>
        <w:t>»</w:t>
      </w:r>
      <w:proofErr w:type="gramEnd"/>
      <w:r>
        <w:rPr>
          <w:szCs w:val="28"/>
        </w:rPr>
        <w:t>.</w:t>
      </w:r>
    </w:p>
    <w:p w:rsidR="0096682F" w:rsidRPr="0096682F" w:rsidRDefault="00B00D08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</w:t>
      </w:r>
      <w:r w:rsidR="0096682F" w:rsidRPr="0096682F">
        <w:rPr>
          <w:rFonts w:eastAsia="Calibri"/>
          <w:szCs w:val="28"/>
        </w:rPr>
        <w:t xml:space="preserve">. </w:t>
      </w:r>
      <w:r w:rsidR="0096682F" w:rsidRPr="00FF3CCB">
        <w:rPr>
          <w:rFonts w:eastAsia="Calibri"/>
          <w:szCs w:val="28"/>
          <w:u w:val="single"/>
        </w:rPr>
        <w:t>Пункт 8 статьи 29</w:t>
      </w:r>
      <w:r w:rsidR="0096682F" w:rsidRPr="0096682F">
        <w:rPr>
          <w:rFonts w:eastAsia="Calibri"/>
          <w:szCs w:val="28"/>
        </w:rPr>
        <w:t xml:space="preserve"> Устава – исключить.</w:t>
      </w:r>
    </w:p>
    <w:p w:rsidR="0096682F" w:rsidRPr="0096682F" w:rsidRDefault="00B00D08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</w:t>
      </w:r>
      <w:r w:rsidR="0096682F" w:rsidRPr="0096682F">
        <w:rPr>
          <w:rFonts w:eastAsia="Calibri"/>
          <w:szCs w:val="28"/>
        </w:rPr>
        <w:t>.</w:t>
      </w:r>
      <w:r w:rsidR="0096682F" w:rsidRPr="00FF3CCB">
        <w:rPr>
          <w:rFonts w:eastAsia="Calibri"/>
          <w:szCs w:val="28"/>
          <w:u w:val="single"/>
        </w:rPr>
        <w:t>Статью 31</w:t>
      </w:r>
      <w:r w:rsidR="0096682F" w:rsidRPr="0096682F">
        <w:rPr>
          <w:rFonts w:eastAsia="Calibri"/>
          <w:szCs w:val="28"/>
        </w:rPr>
        <w:t xml:space="preserve"> Устава: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96682F">
        <w:rPr>
          <w:rFonts w:eastAsia="Calibri"/>
          <w:szCs w:val="28"/>
        </w:rPr>
        <w:t>-</w:t>
      </w:r>
      <w:r w:rsidR="00FF3CCB">
        <w:rPr>
          <w:rFonts w:cs="Arial"/>
          <w:szCs w:val="28"/>
        </w:rPr>
        <w:t xml:space="preserve"> первому</w:t>
      </w:r>
      <w:r w:rsidRPr="0096682F">
        <w:rPr>
          <w:rFonts w:cs="Arial"/>
          <w:szCs w:val="28"/>
        </w:rPr>
        <w:t xml:space="preserve"> абзацу присвоить порядковый номер: «1.»;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96682F">
        <w:rPr>
          <w:rFonts w:eastAsia="Calibri"/>
          <w:szCs w:val="28"/>
        </w:rPr>
        <w:t xml:space="preserve">- дополнить </w:t>
      </w:r>
      <w:r w:rsidRPr="00FF3CCB">
        <w:rPr>
          <w:rFonts w:eastAsia="Calibri"/>
          <w:szCs w:val="28"/>
          <w:u w:val="single"/>
        </w:rPr>
        <w:t>частью 3</w:t>
      </w:r>
      <w:r w:rsidRPr="0096682F">
        <w:rPr>
          <w:rFonts w:eastAsia="Calibri"/>
          <w:szCs w:val="28"/>
        </w:rPr>
        <w:t xml:space="preserve"> следующего содержания:</w:t>
      </w:r>
    </w:p>
    <w:p w:rsidR="0096682F" w:rsidRPr="0096682F" w:rsidRDefault="0096682F" w:rsidP="0096682F">
      <w:pPr>
        <w:ind w:firstLine="567"/>
        <w:jc w:val="both"/>
        <w:rPr>
          <w:rFonts w:eastAsia="Calibri"/>
          <w:szCs w:val="28"/>
        </w:rPr>
      </w:pPr>
      <w:r w:rsidRPr="0096682F">
        <w:rPr>
          <w:rFonts w:eastAsia="Calibri"/>
          <w:szCs w:val="28"/>
        </w:rPr>
        <w:t>«3. В случае</w:t>
      </w:r>
      <w:proofErr w:type="gramStart"/>
      <w:r w:rsidRPr="0096682F">
        <w:rPr>
          <w:rFonts w:eastAsia="Calibri"/>
          <w:szCs w:val="28"/>
        </w:rPr>
        <w:t>,</w:t>
      </w:r>
      <w:proofErr w:type="gramEnd"/>
      <w:r w:rsidRPr="0096682F">
        <w:rPr>
          <w:rFonts w:eastAsia="Calibri"/>
          <w:szCs w:val="28"/>
        </w:rPr>
        <w:t xml:space="preserve"> если Глава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rFonts w:eastAsia="Calibri"/>
          <w:szCs w:val="28"/>
        </w:rPr>
        <w:t xml:space="preserve">, полномочия которого прекращены досрочно на основании правового акта Губернатора Омской Области об отрешении от должности Главы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rFonts w:eastAsia="Calibri"/>
          <w:szCs w:val="28"/>
        </w:rPr>
        <w:t xml:space="preserve"> либо на основании решения Совета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rFonts w:eastAsia="Calibri"/>
          <w:szCs w:val="28"/>
        </w:rPr>
        <w:t xml:space="preserve"> об удалении Главы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rFonts w:eastAsia="Calibri"/>
          <w:szCs w:val="28"/>
        </w:rPr>
        <w:t xml:space="preserve"> в отставку, обжалует данные правовой акт или решение в судебном порядке, Совет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rFonts w:eastAsia="Calibri"/>
          <w:szCs w:val="28"/>
        </w:rPr>
        <w:t xml:space="preserve"> не вправе принимать решение об </w:t>
      </w:r>
      <w:proofErr w:type="gramStart"/>
      <w:r w:rsidRPr="0096682F">
        <w:rPr>
          <w:rFonts w:eastAsia="Calibri"/>
          <w:szCs w:val="28"/>
        </w:rPr>
        <w:t xml:space="preserve">избрании Главы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rFonts w:eastAsia="Calibri"/>
          <w:szCs w:val="28"/>
        </w:rPr>
        <w:t xml:space="preserve">, избираемого Советом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rFonts w:eastAsia="Calibri"/>
          <w:szCs w:val="28"/>
        </w:rPr>
        <w:t xml:space="preserve"> из числа кандидатов, представленных конкурсной комиссией по результатам конкурса, до вступления решения суда в законную силу.».</w:t>
      </w:r>
      <w:proofErr w:type="gramEnd"/>
    </w:p>
    <w:p w:rsidR="0096682F" w:rsidRPr="0096682F" w:rsidRDefault="00B00D08" w:rsidP="0096682F">
      <w:pPr>
        <w:ind w:firstLine="567"/>
        <w:jc w:val="both"/>
        <w:rPr>
          <w:szCs w:val="28"/>
        </w:rPr>
      </w:pPr>
      <w:r>
        <w:rPr>
          <w:szCs w:val="28"/>
        </w:rPr>
        <w:t>9</w:t>
      </w:r>
      <w:r w:rsidR="00FF3CCB">
        <w:rPr>
          <w:szCs w:val="28"/>
        </w:rPr>
        <w:t xml:space="preserve">. </w:t>
      </w:r>
      <w:r w:rsidR="0096682F" w:rsidRPr="0096682F">
        <w:rPr>
          <w:bCs/>
          <w:color w:val="000000"/>
          <w:szCs w:val="28"/>
        </w:rPr>
        <w:t>Часть 1 статьи 32 Устава изложить в следующей редакции:</w:t>
      </w:r>
    </w:p>
    <w:p w:rsidR="0096682F" w:rsidRPr="0096682F" w:rsidRDefault="0096682F" w:rsidP="0096682F">
      <w:pPr>
        <w:adjustRightInd w:val="0"/>
        <w:ind w:firstLine="567"/>
        <w:jc w:val="both"/>
        <w:rPr>
          <w:szCs w:val="28"/>
        </w:rPr>
      </w:pPr>
      <w:r w:rsidRPr="0096682F">
        <w:rPr>
          <w:bCs/>
          <w:color w:val="000000"/>
          <w:szCs w:val="28"/>
        </w:rPr>
        <w:t>«</w:t>
      </w:r>
      <w:r w:rsidRPr="0096682F">
        <w:rPr>
          <w:color w:val="000000"/>
          <w:szCs w:val="28"/>
        </w:rPr>
        <w:t xml:space="preserve">1. </w:t>
      </w:r>
      <w:r w:rsidRPr="0096682F">
        <w:rPr>
          <w:szCs w:val="28"/>
        </w:rPr>
        <w:t>В случае досрочного прекращения полномочий главы Богословского</w:t>
      </w:r>
      <w:r w:rsidRPr="0096682F">
        <w:rPr>
          <w:color w:val="000000"/>
          <w:szCs w:val="28"/>
        </w:rPr>
        <w:t xml:space="preserve"> сельского поселения</w:t>
      </w:r>
      <w:r w:rsidRPr="0096682F">
        <w:rPr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Богословского</w:t>
      </w:r>
      <w:r w:rsidRPr="0096682F">
        <w:rPr>
          <w:color w:val="000000"/>
          <w:szCs w:val="28"/>
        </w:rPr>
        <w:t xml:space="preserve"> сельского поселения</w:t>
      </w:r>
      <w:proofErr w:type="gramStart"/>
      <w:r w:rsidRPr="0096682F">
        <w:rPr>
          <w:szCs w:val="28"/>
        </w:rPr>
        <w:t>.</w:t>
      </w:r>
      <w:r w:rsidRPr="0096682F">
        <w:rPr>
          <w:color w:val="000000"/>
          <w:szCs w:val="28"/>
        </w:rPr>
        <w:t>»</w:t>
      </w:r>
      <w:r w:rsidRPr="0096682F">
        <w:rPr>
          <w:szCs w:val="28"/>
        </w:rPr>
        <w:t xml:space="preserve">. </w:t>
      </w:r>
      <w:proofErr w:type="gramEnd"/>
    </w:p>
    <w:p w:rsidR="0096682F" w:rsidRPr="0096682F" w:rsidRDefault="00B00D08" w:rsidP="0096682F">
      <w:pPr>
        <w:ind w:firstLine="56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10</w:t>
      </w:r>
      <w:r w:rsidR="0096682F" w:rsidRPr="0096682F">
        <w:rPr>
          <w:rFonts w:eastAsia="Calibri"/>
          <w:color w:val="000000"/>
          <w:szCs w:val="28"/>
        </w:rPr>
        <w:t xml:space="preserve">. В </w:t>
      </w:r>
      <w:hyperlink r:id="rId19" w:history="1">
        <w:r w:rsidR="0096682F" w:rsidRPr="0096682F">
          <w:rPr>
            <w:rStyle w:val="a6"/>
            <w:rFonts w:eastAsia="Calibri"/>
            <w:color w:val="000000"/>
            <w:szCs w:val="28"/>
          </w:rPr>
          <w:t xml:space="preserve">части 1 статьи </w:t>
        </w:r>
      </w:hyperlink>
      <w:r w:rsidR="0096682F" w:rsidRPr="0096682F">
        <w:rPr>
          <w:szCs w:val="28"/>
        </w:rPr>
        <w:t>34 Устава</w:t>
      </w:r>
      <w:r w:rsidR="0096682F" w:rsidRPr="0096682F">
        <w:rPr>
          <w:rFonts w:eastAsia="Calibri"/>
          <w:color w:val="000000"/>
          <w:szCs w:val="28"/>
        </w:rPr>
        <w:t>: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bookmarkStart w:id="7" w:name="sub_312"/>
      <w:bookmarkStart w:id="8" w:name="sub_311"/>
      <w:bookmarkEnd w:id="5"/>
      <w:r w:rsidRPr="0096682F">
        <w:rPr>
          <w:rFonts w:eastAsia="Calibri"/>
          <w:color w:val="000000"/>
          <w:szCs w:val="28"/>
        </w:rPr>
        <w:t xml:space="preserve">- </w:t>
      </w:r>
      <w:hyperlink r:id="rId20" w:history="1">
        <w:r w:rsidRPr="0096682F">
          <w:rPr>
            <w:rStyle w:val="a6"/>
            <w:rFonts w:eastAsia="Calibri"/>
            <w:color w:val="000000"/>
            <w:szCs w:val="28"/>
          </w:rPr>
          <w:t>пункт 2</w:t>
        </w:r>
      </w:hyperlink>
      <w:r w:rsidRPr="0096682F">
        <w:rPr>
          <w:rFonts w:eastAsia="Calibri"/>
          <w:color w:val="000000"/>
          <w:szCs w:val="28"/>
        </w:rPr>
        <w:t xml:space="preserve"> изложить в следующей редакции: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bookmarkStart w:id="9" w:name="sub_170106"/>
      <w:bookmarkEnd w:id="7"/>
      <w:r w:rsidRPr="0096682F">
        <w:rPr>
          <w:rFonts w:eastAsia="Calibri"/>
          <w:color w:val="000000"/>
          <w:szCs w:val="28"/>
        </w:rPr>
        <w:t>«2) организует сбор статистических показателей, характеризующих состояние экономики и социальной сферы сельского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96682F">
        <w:rPr>
          <w:rFonts w:eastAsia="Calibri"/>
          <w:color w:val="000000"/>
          <w:szCs w:val="28"/>
        </w:rPr>
        <w:t>;»</w:t>
      </w:r>
      <w:bookmarkEnd w:id="9"/>
      <w:proofErr w:type="gramEnd"/>
      <w:r w:rsidRPr="0096682F">
        <w:rPr>
          <w:rFonts w:eastAsia="Calibri"/>
          <w:color w:val="000000"/>
          <w:szCs w:val="28"/>
        </w:rPr>
        <w:t>.</w:t>
      </w:r>
    </w:p>
    <w:bookmarkEnd w:id="8"/>
    <w:p w:rsidR="0096682F" w:rsidRPr="0096682F" w:rsidRDefault="00B00D08" w:rsidP="0096682F">
      <w:pPr>
        <w:ind w:firstLine="567"/>
        <w:jc w:val="both"/>
        <w:rPr>
          <w:szCs w:val="28"/>
        </w:rPr>
      </w:pPr>
      <w:r>
        <w:rPr>
          <w:bCs/>
          <w:color w:val="000000"/>
          <w:szCs w:val="28"/>
        </w:rPr>
        <w:t>11</w:t>
      </w:r>
      <w:r w:rsidR="0096682F" w:rsidRPr="0096682F">
        <w:rPr>
          <w:bCs/>
          <w:color w:val="000000"/>
          <w:szCs w:val="28"/>
        </w:rPr>
        <w:t xml:space="preserve">. </w:t>
      </w:r>
      <w:r w:rsidR="0096682F" w:rsidRPr="00FF3CCB">
        <w:rPr>
          <w:bCs/>
          <w:color w:val="000000"/>
          <w:szCs w:val="28"/>
          <w:u w:val="single"/>
        </w:rPr>
        <w:t>Часть 2 статьи 39</w:t>
      </w:r>
      <w:r w:rsidR="0096682F" w:rsidRPr="0096682F">
        <w:rPr>
          <w:bCs/>
          <w:color w:val="000000"/>
          <w:szCs w:val="28"/>
        </w:rPr>
        <w:t xml:space="preserve"> Устава изложить в следующей редакции: </w:t>
      </w:r>
      <w:bookmarkStart w:id="10" w:name="sub_4702"/>
    </w:p>
    <w:p w:rsidR="0096682F" w:rsidRDefault="0096682F" w:rsidP="0096682F">
      <w:pPr>
        <w:ind w:firstLine="567"/>
        <w:jc w:val="both"/>
        <w:rPr>
          <w:szCs w:val="28"/>
        </w:rPr>
      </w:pPr>
      <w:r w:rsidRPr="0096682F">
        <w:rPr>
          <w:szCs w:val="28"/>
        </w:rPr>
        <w:t xml:space="preserve">«2.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96682F">
        <w:rPr>
          <w:bCs/>
          <w:color w:val="000000"/>
          <w:szCs w:val="28"/>
        </w:rPr>
        <w:t>сельское поселение</w:t>
      </w:r>
      <w:r w:rsidRPr="0096682F">
        <w:rPr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96682F">
        <w:rPr>
          <w:szCs w:val="28"/>
        </w:rPr>
        <w:t>.»</w:t>
      </w:r>
      <w:proofErr w:type="gramEnd"/>
      <w:r w:rsidRPr="0096682F">
        <w:rPr>
          <w:szCs w:val="28"/>
        </w:rPr>
        <w:t>.</w:t>
      </w:r>
      <w:bookmarkEnd w:id="10"/>
    </w:p>
    <w:p w:rsidR="00A65597" w:rsidRDefault="00B00D08" w:rsidP="0096682F">
      <w:pPr>
        <w:ind w:firstLine="567"/>
        <w:jc w:val="both"/>
        <w:rPr>
          <w:szCs w:val="28"/>
        </w:rPr>
      </w:pPr>
      <w:r>
        <w:rPr>
          <w:szCs w:val="28"/>
        </w:rPr>
        <w:t>12</w:t>
      </w:r>
      <w:r w:rsidR="00A65597">
        <w:rPr>
          <w:szCs w:val="28"/>
        </w:rPr>
        <w:t xml:space="preserve">. </w:t>
      </w:r>
      <w:r w:rsidR="00A65597" w:rsidRPr="00FF3CCB">
        <w:rPr>
          <w:szCs w:val="28"/>
          <w:u w:val="single"/>
        </w:rPr>
        <w:t>часть 2 статьи 56</w:t>
      </w:r>
      <w:r w:rsidR="00A65597">
        <w:rPr>
          <w:szCs w:val="28"/>
        </w:rPr>
        <w:t xml:space="preserve">  Устава изложить в следующей редакции:</w:t>
      </w:r>
    </w:p>
    <w:p w:rsidR="00A65597" w:rsidRPr="00FF3CCB" w:rsidRDefault="00A65597" w:rsidP="00FF3CC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65597">
        <w:rPr>
          <w:szCs w:val="28"/>
        </w:rPr>
        <w:t xml:space="preserve">«2. </w:t>
      </w:r>
      <w:r w:rsidRPr="00A65597">
        <w:rPr>
          <w:rFonts w:eastAsiaTheme="minorHAnsi"/>
          <w:szCs w:val="28"/>
          <w:lang w:eastAsia="en-US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</w:t>
      </w:r>
      <w:r w:rsidRPr="00A65597">
        <w:rPr>
          <w:rFonts w:eastAsiaTheme="minorHAnsi"/>
          <w:szCs w:val="28"/>
          <w:lang w:eastAsia="en-US"/>
        </w:rPr>
        <w:lastRenderedPageBreak/>
        <w:t xml:space="preserve">образования не </w:t>
      </w:r>
      <w:proofErr w:type="gramStart"/>
      <w:r w:rsidRPr="00A65597">
        <w:rPr>
          <w:rFonts w:eastAsiaTheme="minorHAnsi"/>
          <w:szCs w:val="28"/>
          <w:lang w:eastAsia="en-US"/>
        </w:rPr>
        <w:t>позднее</w:t>
      </w:r>
      <w:proofErr w:type="gramEnd"/>
      <w:r w:rsidRPr="00A65597">
        <w:rPr>
          <w:rFonts w:eastAsiaTheme="minorHAnsi"/>
          <w:szCs w:val="28"/>
          <w:lang w:eastAsia="en-US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Pr="00A65597">
        <w:rPr>
          <w:rFonts w:eastAsiaTheme="minorHAnsi"/>
          <w:szCs w:val="28"/>
          <w:lang w:eastAsia="en-US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A65597">
        <w:rPr>
          <w:rFonts w:eastAsiaTheme="minorHAnsi"/>
          <w:szCs w:val="28"/>
          <w:lang w:eastAsia="en-US"/>
        </w:rPr>
        <w:t xml:space="preserve"> устава в соответствие с этими нормативными правовыми актами</w:t>
      </w:r>
      <w:proofErr w:type="gramStart"/>
      <w:r>
        <w:rPr>
          <w:rFonts w:eastAsiaTheme="minorHAnsi"/>
          <w:szCs w:val="28"/>
          <w:lang w:eastAsia="en-US"/>
        </w:rPr>
        <w:t>.»</w:t>
      </w:r>
      <w:r w:rsidR="00FF3CCB">
        <w:rPr>
          <w:rFonts w:eastAsiaTheme="minorHAnsi"/>
          <w:szCs w:val="28"/>
          <w:lang w:eastAsia="en-US"/>
        </w:rPr>
        <w:t>.</w:t>
      </w:r>
      <w:proofErr w:type="gramEnd"/>
    </w:p>
    <w:p w:rsidR="0096682F" w:rsidRPr="0096682F" w:rsidRDefault="00B00D08" w:rsidP="0096682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13</w:t>
      </w:r>
      <w:r w:rsidR="0096682F" w:rsidRPr="0096682F">
        <w:rPr>
          <w:color w:val="000000"/>
          <w:szCs w:val="28"/>
        </w:rPr>
        <w:t xml:space="preserve">. </w:t>
      </w:r>
      <w:r w:rsidR="0096682F" w:rsidRPr="00FF3CCB">
        <w:rPr>
          <w:color w:val="000000"/>
          <w:szCs w:val="28"/>
          <w:u w:val="single"/>
        </w:rPr>
        <w:t xml:space="preserve">Абзац 2 статьи 57 </w:t>
      </w:r>
      <w:r w:rsidR="0096682F" w:rsidRPr="0096682F">
        <w:rPr>
          <w:color w:val="000000"/>
          <w:szCs w:val="28"/>
        </w:rPr>
        <w:t>Устава изложить в следующей редакции:</w:t>
      </w:r>
    </w:p>
    <w:p w:rsidR="0096682F" w:rsidRPr="0096682F" w:rsidRDefault="0096682F" w:rsidP="0096682F">
      <w:pPr>
        <w:ind w:firstLine="567"/>
        <w:jc w:val="both"/>
        <w:rPr>
          <w:color w:val="000000"/>
          <w:szCs w:val="28"/>
        </w:rPr>
      </w:pPr>
      <w:proofErr w:type="gramStart"/>
      <w:r w:rsidRPr="0096682F">
        <w:rPr>
          <w:szCs w:val="28"/>
        </w:rPr>
        <w:t xml:space="preserve">«Изменения и дополнения, внесенные в устав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szCs w:val="28"/>
        </w:rPr>
        <w:t xml:space="preserve">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szCs w:val="28"/>
        </w:rPr>
        <w:t xml:space="preserve">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szCs w:val="28"/>
        </w:rPr>
        <w:t>, принявшего муниципальный</w:t>
      </w:r>
      <w:proofErr w:type="gramEnd"/>
      <w:r w:rsidRPr="0096682F">
        <w:rPr>
          <w:szCs w:val="28"/>
        </w:rPr>
        <w:t xml:space="preserve"> правовой акт о внесении указанных изменений и дополнений в устав </w:t>
      </w:r>
      <w:r w:rsidRPr="0096682F">
        <w:rPr>
          <w:bCs/>
          <w:color w:val="000000"/>
          <w:szCs w:val="28"/>
        </w:rPr>
        <w:t>Богословского сельского поселения</w:t>
      </w:r>
      <w:proofErr w:type="gramStart"/>
      <w:r w:rsidRPr="0096682F">
        <w:rPr>
          <w:bCs/>
          <w:color w:val="000000"/>
          <w:szCs w:val="28"/>
        </w:rPr>
        <w:t>.</w:t>
      </w:r>
      <w:r w:rsidRPr="0096682F">
        <w:rPr>
          <w:szCs w:val="28"/>
        </w:rPr>
        <w:t>».</w:t>
      </w:r>
      <w:proofErr w:type="gramEnd"/>
    </w:p>
    <w:p w:rsidR="0096682F" w:rsidRPr="0096682F" w:rsidRDefault="0096682F" w:rsidP="0096682F">
      <w:pPr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  <w:lang w:val="en-US"/>
        </w:rPr>
        <w:t>II</w:t>
      </w:r>
      <w:r w:rsidRPr="0096682F">
        <w:rPr>
          <w:color w:val="000000"/>
          <w:szCs w:val="28"/>
        </w:rPr>
        <w:t>. Главе Богословского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  <w:lang w:val="en-US"/>
        </w:rPr>
        <w:t>III</w:t>
      </w:r>
      <w:r w:rsidRPr="0096682F">
        <w:rPr>
          <w:color w:val="000000"/>
          <w:szCs w:val="28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96682F" w:rsidRPr="0096682F" w:rsidRDefault="0096682F" w:rsidP="0096682F">
      <w:pPr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</w:p>
    <w:p w:rsidR="0096682F" w:rsidRPr="0096682F" w:rsidRDefault="0096682F" w:rsidP="0096682F">
      <w:pPr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</w:p>
    <w:p w:rsidR="0096682F" w:rsidRPr="0096682F" w:rsidRDefault="00782BF8" w:rsidP="0096682F">
      <w:pPr>
        <w:tabs>
          <w:tab w:val="left" w:pos="787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C36D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Глава </w:t>
      </w:r>
      <w:r w:rsidR="0096682F">
        <w:rPr>
          <w:color w:val="000000"/>
          <w:szCs w:val="28"/>
        </w:rPr>
        <w:t xml:space="preserve"> </w:t>
      </w:r>
      <w:r w:rsidR="0096682F" w:rsidRPr="0096682F">
        <w:rPr>
          <w:color w:val="000000"/>
          <w:szCs w:val="28"/>
        </w:rPr>
        <w:t xml:space="preserve"> сельского поселения</w:t>
      </w:r>
      <w:r w:rsidR="0096682F">
        <w:rPr>
          <w:color w:val="000000"/>
          <w:szCs w:val="28"/>
        </w:rPr>
        <w:tab/>
        <w:t xml:space="preserve">      И.А. Крицкий </w:t>
      </w:r>
    </w:p>
    <w:p w:rsidR="0096682F" w:rsidRPr="0096682F" w:rsidRDefault="0096682F" w:rsidP="0096682F">
      <w:pPr>
        <w:rPr>
          <w:szCs w:val="28"/>
          <w:u w:val="single"/>
        </w:rPr>
      </w:pP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</w:p>
    <w:p w:rsidR="0096682F" w:rsidRDefault="0096682F" w:rsidP="0096682F">
      <w:pPr>
        <w:rPr>
          <w:sz w:val="18"/>
          <w:szCs w:val="18"/>
          <w:u w:val="single"/>
        </w:rPr>
      </w:pPr>
    </w:p>
    <w:p w:rsidR="0096682F" w:rsidRDefault="0096682F" w:rsidP="0096682F">
      <w:pPr>
        <w:rPr>
          <w:sz w:val="22"/>
          <w:szCs w:val="22"/>
        </w:rPr>
      </w:pPr>
    </w:p>
    <w:p w:rsidR="0096682F" w:rsidRDefault="0096682F" w:rsidP="0096682F">
      <w:pPr>
        <w:tabs>
          <w:tab w:val="left" w:pos="7655"/>
        </w:tabs>
        <w:ind w:firstLine="709"/>
        <w:jc w:val="both"/>
        <w:rPr>
          <w:sz w:val="20"/>
        </w:rPr>
      </w:pPr>
    </w:p>
    <w:p w:rsidR="00324062" w:rsidRDefault="00324062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  <w:bookmarkStart w:id="11" w:name="_GoBack"/>
      <w:bookmarkEnd w:id="11"/>
    </w:p>
    <w:sectPr w:rsidR="00C36D7F" w:rsidSect="0051093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0140"/>
    <w:multiLevelType w:val="hybridMultilevel"/>
    <w:tmpl w:val="B3E879C4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A3AA8"/>
    <w:multiLevelType w:val="multilevel"/>
    <w:tmpl w:val="1C6A81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2A73A9A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69C27FEF"/>
    <w:multiLevelType w:val="singleLevel"/>
    <w:tmpl w:val="AB1C01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>
    <w:nsid w:val="745C4ABD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168"/>
    <w:rsid w:val="000255C6"/>
    <w:rsid w:val="000D16D5"/>
    <w:rsid w:val="00153F6A"/>
    <w:rsid w:val="001E4886"/>
    <w:rsid w:val="001E79C9"/>
    <w:rsid w:val="001F096E"/>
    <w:rsid w:val="002116ED"/>
    <w:rsid w:val="00255406"/>
    <w:rsid w:val="002831E0"/>
    <w:rsid w:val="002D169A"/>
    <w:rsid w:val="00324062"/>
    <w:rsid w:val="00343C88"/>
    <w:rsid w:val="003D6B0B"/>
    <w:rsid w:val="00407D57"/>
    <w:rsid w:val="0044093C"/>
    <w:rsid w:val="00445780"/>
    <w:rsid w:val="00463579"/>
    <w:rsid w:val="004E7167"/>
    <w:rsid w:val="0051093C"/>
    <w:rsid w:val="0059529E"/>
    <w:rsid w:val="005D5083"/>
    <w:rsid w:val="00620AE8"/>
    <w:rsid w:val="00667C74"/>
    <w:rsid w:val="006A22D4"/>
    <w:rsid w:val="006B5C50"/>
    <w:rsid w:val="006D032B"/>
    <w:rsid w:val="006E07D1"/>
    <w:rsid w:val="00766299"/>
    <w:rsid w:val="00776C98"/>
    <w:rsid w:val="0077718C"/>
    <w:rsid w:val="00782BF8"/>
    <w:rsid w:val="00794A2D"/>
    <w:rsid w:val="00827168"/>
    <w:rsid w:val="008E1F2A"/>
    <w:rsid w:val="008E7C8F"/>
    <w:rsid w:val="009629E7"/>
    <w:rsid w:val="0096682F"/>
    <w:rsid w:val="00976C20"/>
    <w:rsid w:val="009770CA"/>
    <w:rsid w:val="009908FE"/>
    <w:rsid w:val="009A659B"/>
    <w:rsid w:val="009C3A71"/>
    <w:rsid w:val="009F3B83"/>
    <w:rsid w:val="00A65597"/>
    <w:rsid w:val="00A968C4"/>
    <w:rsid w:val="00B00D08"/>
    <w:rsid w:val="00B02BC3"/>
    <w:rsid w:val="00B050BA"/>
    <w:rsid w:val="00B457F3"/>
    <w:rsid w:val="00B750C6"/>
    <w:rsid w:val="00B755FA"/>
    <w:rsid w:val="00BC400D"/>
    <w:rsid w:val="00C36D7F"/>
    <w:rsid w:val="00C55E49"/>
    <w:rsid w:val="00C65107"/>
    <w:rsid w:val="00C7146A"/>
    <w:rsid w:val="00C7265D"/>
    <w:rsid w:val="00C76388"/>
    <w:rsid w:val="00C771AB"/>
    <w:rsid w:val="00CC4D12"/>
    <w:rsid w:val="00D020B8"/>
    <w:rsid w:val="00D51FC5"/>
    <w:rsid w:val="00D86681"/>
    <w:rsid w:val="00D86FAB"/>
    <w:rsid w:val="00DB00C6"/>
    <w:rsid w:val="00DB04BF"/>
    <w:rsid w:val="00DC7D5E"/>
    <w:rsid w:val="00E152B4"/>
    <w:rsid w:val="00E17FF6"/>
    <w:rsid w:val="00E733DB"/>
    <w:rsid w:val="00EA4296"/>
    <w:rsid w:val="00EB3ECB"/>
    <w:rsid w:val="00EB6A8F"/>
    <w:rsid w:val="00ED0D99"/>
    <w:rsid w:val="00F009B2"/>
    <w:rsid w:val="00F17A8E"/>
    <w:rsid w:val="00F20FE1"/>
    <w:rsid w:val="00F2414D"/>
    <w:rsid w:val="00F811DD"/>
    <w:rsid w:val="00FD0962"/>
    <w:rsid w:val="00FF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6D7F"/>
    <w:pPr>
      <w:keepNext/>
      <w:suppressAutoHyphens w:val="0"/>
      <w:jc w:val="both"/>
      <w:outlineLvl w:val="0"/>
    </w:pPr>
    <w:rPr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716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C4D12"/>
    <w:pPr>
      <w:ind w:left="720"/>
      <w:contextualSpacing/>
    </w:pPr>
  </w:style>
  <w:style w:type="paragraph" w:customStyle="1" w:styleId="ConsPlusNormal">
    <w:name w:val="ConsPlusNormal"/>
    <w:rsid w:val="009F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9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unhideWhenUsed/>
    <w:rsid w:val="0096682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"/>
    <w:basedOn w:val="a"/>
    <w:link w:val="a8"/>
    <w:rsid w:val="00C36D7F"/>
    <w:pPr>
      <w:suppressAutoHyphens w:val="0"/>
      <w:ind w:right="4855"/>
      <w:jc w:val="both"/>
    </w:pPr>
    <w:rPr>
      <w:color w:val="00000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Body Text Indent"/>
    <w:basedOn w:val="a"/>
    <w:link w:val="aa"/>
    <w:rsid w:val="00C36D7F"/>
    <w:pPr>
      <w:suppressAutoHyphens w:val="0"/>
      <w:ind w:firstLine="720"/>
      <w:jc w:val="both"/>
    </w:pPr>
    <w:rPr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C36D7F"/>
    <w:pPr>
      <w:suppressAutoHyphens w:val="0"/>
      <w:ind w:firstLine="225"/>
      <w:jc w:val="both"/>
    </w:pPr>
    <w:rPr>
      <w:color w:val="00000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Body Text Indent 3"/>
    <w:basedOn w:val="a"/>
    <w:link w:val="30"/>
    <w:rsid w:val="00C36D7F"/>
    <w:pPr>
      <w:suppressAutoHyphens w:val="0"/>
      <w:ind w:firstLine="225"/>
      <w:jc w:val="both"/>
    </w:pPr>
    <w:rPr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C36D7F"/>
    <w:pPr>
      <w:suppressAutoHyphens w:val="0"/>
      <w:jc w:val="center"/>
    </w:pPr>
    <w:rPr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716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C4D12"/>
    <w:pPr>
      <w:ind w:left="720"/>
      <w:contextualSpacing/>
    </w:pPr>
  </w:style>
  <w:style w:type="paragraph" w:customStyle="1" w:styleId="ConsPlusNormal">
    <w:name w:val="ConsPlusNormal"/>
    <w:rsid w:val="009F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9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10116" TargetMode="External"/><Relationship Id="rId13" Type="http://schemas.openxmlformats.org/officeDocument/2006/relationships/hyperlink" Target="garantf1://86367.2804/" TargetMode="External"/><Relationship Id="rId18" Type="http://schemas.openxmlformats.org/officeDocument/2006/relationships/hyperlink" Target="consultantplus://offline/ref=888308B2009D6B656FF69F52D6FEA4806DC3511C1032D5656292E9686Cd1D0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garantf1://86367.1410012/" TargetMode="External"/><Relationship Id="rId12" Type="http://schemas.openxmlformats.org/officeDocument/2006/relationships/hyperlink" Target="garantf1://86367.280303/" TargetMode="External"/><Relationship Id="rId17" Type="http://schemas.openxmlformats.org/officeDocument/2006/relationships/hyperlink" Target="consultantplus://offline/ref=888308B2009D6B656FF69F52D6FEA4806ECA591F1330D5656292E9686Cd1D0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8308B2009D6B656FF69F52D6FEA4806DC3511C1031D5656292E9686Cd1D0D" TargetMode="External"/><Relationship Id="rId20" Type="http://schemas.openxmlformats.org/officeDocument/2006/relationships/hyperlink" Target="garantf1://86367.170106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6367.14101" TargetMode="External"/><Relationship Id="rId11" Type="http://schemas.openxmlformats.org/officeDocument/2006/relationships/hyperlink" Target="garantf1://57330419.26328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351004/" TargetMode="External"/><Relationship Id="rId10" Type="http://schemas.openxmlformats.org/officeDocument/2006/relationships/hyperlink" Target="consultantplus://offline/ref=1CF19848EF4C661AB52B52DBE4E7B129AC466A96056A6ADAFDFFD2iAFDF" TargetMode="External"/><Relationship Id="rId19" Type="http://schemas.openxmlformats.org/officeDocument/2006/relationships/hyperlink" Target="garantf1://86367.1701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2803/" TargetMode="External"/><Relationship Id="rId14" Type="http://schemas.openxmlformats.org/officeDocument/2006/relationships/hyperlink" Target="garantf1://86367.280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13</cp:revision>
  <cp:lastPrinted>2018-04-09T06:43:00Z</cp:lastPrinted>
  <dcterms:created xsi:type="dcterms:W3CDTF">2018-02-19T09:19:00Z</dcterms:created>
  <dcterms:modified xsi:type="dcterms:W3CDTF">2018-04-10T04:37:00Z</dcterms:modified>
</cp:coreProperties>
</file>