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B" w:rsidRDefault="000A318B" w:rsidP="00D97A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2A" w:rsidRPr="000A318B" w:rsidRDefault="00D97A2A" w:rsidP="00D97A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18B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D97A2A" w:rsidRPr="000A318B" w:rsidRDefault="00D97A2A" w:rsidP="00D97A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8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33BA8" w:rsidRPr="000A318B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0A31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10031" w:type="dxa"/>
        <w:jc w:val="center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97A2A" w:rsidRPr="000A318B" w:rsidTr="00F33BA8">
        <w:trPr>
          <w:trHeight w:val="193"/>
          <w:jc w:val="center"/>
        </w:trPr>
        <w:tc>
          <w:tcPr>
            <w:tcW w:w="100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A2A" w:rsidRPr="000A318B" w:rsidRDefault="00D97A2A" w:rsidP="00F33BA8">
            <w:pPr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D97A2A" w:rsidRPr="000A318B" w:rsidRDefault="00D97A2A" w:rsidP="00D97A2A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0A318B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D97A2A" w:rsidRPr="000A318B" w:rsidRDefault="00D97A2A" w:rsidP="00D97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97A2A" w:rsidRPr="000A318B" w:rsidRDefault="00B508B4" w:rsidP="00D97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A1C">
        <w:rPr>
          <w:rFonts w:ascii="Times New Roman" w:hAnsi="Times New Roman" w:cs="Times New Roman"/>
          <w:sz w:val="28"/>
          <w:szCs w:val="28"/>
        </w:rPr>
        <w:t>_______________</w:t>
      </w:r>
      <w:r w:rsidR="00D1310C" w:rsidRPr="000A318B">
        <w:rPr>
          <w:rFonts w:ascii="Times New Roman" w:hAnsi="Times New Roman" w:cs="Times New Roman"/>
          <w:sz w:val="28"/>
          <w:szCs w:val="28"/>
        </w:rPr>
        <w:t xml:space="preserve"> №</w:t>
      </w:r>
      <w:r w:rsidR="00FB7FAB" w:rsidRPr="000A318B">
        <w:rPr>
          <w:rFonts w:ascii="Times New Roman" w:hAnsi="Times New Roman" w:cs="Times New Roman"/>
          <w:sz w:val="28"/>
          <w:szCs w:val="28"/>
        </w:rPr>
        <w:t xml:space="preserve"> </w:t>
      </w:r>
      <w:r w:rsidR="00E42A1C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:rsidR="00437E08" w:rsidRPr="000A318B" w:rsidRDefault="00437E08" w:rsidP="00D97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374EC" w:rsidRPr="000A318B" w:rsidRDefault="000A318B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Об определении мест и способов сжигания мусора,</w:t>
      </w:r>
      <w:r w:rsidR="005374EC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="005374EC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 территории </w:t>
      </w:r>
      <w:r w:rsidR="00F33BA8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Богословского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5374EC" w:rsidRPr="000A31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4EC" w:rsidRPr="000A318B" w:rsidRDefault="005374EC" w:rsidP="005374EC">
      <w:pPr>
        <w:pStyle w:val="3"/>
        <w:shd w:val="clear" w:color="auto" w:fill="auto"/>
        <w:spacing w:before="0" w:line="240" w:lineRule="auto"/>
        <w:ind w:left="3000" w:firstLine="0"/>
        <w:rPr>
          <w:rFonts w:ascii="Times New Roman" w:hAnsi="Times New Roman" w:cs="Times New Roman"/>
          <w:sz w:val="28"/>
          <w:szCs w:val="28"/>
        </w:rPr>
      </w:pPr>
    </w:p>
    <w:p w:rsidR="005374EC" w:rsidRPr="000A318B" w:rsidRDefault="005374EC" w:rsidP="005374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18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="00FB7FAB" w:rsidRPr="000A318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16.09.2020 № 1479 «Об утверждении Правил противопожарного режима», </w:t>
      </w:r>
      <w:r w:rsidRPr="000A318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0409A" w:rsidRPr="000A318B">
        <w:rPr>
          <w:rFonts w:ascii="Times New Roman" w:hAnsi="Times New Roman" w:cs="Times New Roman"/>
          <w:sz w:val="28"/>
          <w:szCs w:val="28"/>
        </w:rPr>
        <w:t>Богословского</w:t>
      </w:r>
      <w:r w:rsidRPr="000A318B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963717" w:rsidRPr="000A318B" w:rsidRDefault="00963717" w:rsidP="005374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4EC" w:rsidRPr="000A318B" w:rsidRDefault="005374EC" w:rsidP="005374EC">
      <w:pPr>
        <w:autoSpaceDE w:val="0"/>
        <w:autoSpaceDN w:val="0"/>
        <w:adjustRightInd w:val="0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A31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74EC" w:rsidRPr="000A318B" w:rsidRDefault="005374EC" w:rsidP="005374EC">
      <w:pPr>
        <w:pStyle w:val="11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1. Утвердить</w:t>
      </w:r>
      <w:r w:rsidR="004A50D3">
        <w:rPr>
          <w:color w:val="000000"/>
          <w:sz w:val="28"/>
          <w:szCs w:val="28"/>
        </w:rPr>
        <w:t xml:space="preserve"> порядок </w:t>
      </w:r>
      <w:r w:rsidRPr="002C0E88">
        <w:rPr>
          <w:color w:val="000000"/>
          <w:sz w:val="28"/>
          <w:szCs w:val="28"/>
        </w:rPr>
        <w:t xml:space="preserve"> </w:t>
      </w:r>
      <w:r w:rsidR="002B143F">
        <w:rPr>
          <w:rStyle w:val="a3"/>
          <w:b w:val="0"/>
          <w:bCs/>
          <w:color w:val="000000"/>
          <w:sz w:val="28"/>
          <w:szCs w:val="28"/>
        </w:rPr>
        <w:t xml:space="preserve"> определения</w:t>
      </w:r>
      <w:r w:rsidR="004A50D3" w:rsidRPr="000A318B">
        <w:rPr>
          <w:rStyle w:val="a3"/>
          <w:b w:val="0"/>
          <w:bCs/>
          <w:color w:val="000000"/>
          <w:sz w:val="28"/>
          <w:szCs w:val="28"/>
        </w:rPr>
        <w:t xml:space="preserve"> мест и способов сжигания мусора,</w:t>
      </w:r>
      <w:r w:rsidR="004A50D3" w:rsidRPr="000A318B">
        <w:rPr>
          <w:b/>
          <w:color w:val="000000"/>
          <w:sz w:val="28"/>
          <w:szCs w:val="28"/>
        </w:rPr>
        <w:t xml:space="preserve"> </w:t>
      </w:r>
      <w:r w:rsidR="004A50D3" w:rsidRPr="000A318B">
        <w:rPr>
          <w:rStyle w:val="a3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="004A50D3" w:rsidRPr="004A50D3">
        <w:rPr>
          <w:rStyle w:val="a3"/>
          <w:b w:val="0"/>
          <w:bCs/>
          <w:color w:val="000000"/>
          <w:sz w:val="28"/>
          <w:szCs w:val="28"/>
        </w:rPr>
        <w:t xml:space="preserve"> </w:t>
      </w:r>
      <w:r w:rsidR="004A50D3" w:rsidRPr="000A318B">
        <w:rPr>
          <w:rStyle w:val="a3"/>
          <w:b w:val="0"/>
          <w:bCs/>
          <w:color w:val="000000"/>
          <w:sz w:val="28"/>
          <w:szCs w:val="28"/>
        </w:rPr>
        <w:t xml:space="preserve">на территории Богословского </w:t>
      </w:r>
      <w:r w:rsidR="004A50D3" w:rsidRPr="000A318B">
        <w:rPr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 w:rsidRPr="002C0E88">
        <w:rPr>
          <w:color w:val="000000"/>
          <w:sz w:val="28"/>
          <w:szCs w:val="28"/>
        </w:rPr>
        <w:t>. (Приложение).</w:t>
      </w:r>
    </w:p>
    <w:p w:rsidR="002B143F" w:rsidRDefault="005A27FB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5D9D" w:rsidRPr="002C0E88">
        <w:rPr>
          <w:color w:val="000000"/>
          <w:sz w:val="28"/>
          <w:szCs w:val="28"/>
        </w:rPr>
        <w:t xml:space="preserve">. Настоящее постановление </w:t>
      </w:r>
      <w:r w:rsidR="00B508B4">
        <w:rPr>
          <w:color w:val="000000"/>
          <w:sz w:val="28"/>
          <w:szCs w:val="28"/>
        </w:rPr>
        <w:t>разместить на официальном сайте Богословского сельского поселения в сети интернет.</w:t>
      </w:r>
    </w:p>
    <w:p w:rsidR="005A27FB" w:rsidRPr="002C0E88" w:rsidRDefault="005A27FB" w:rsidP="005A27F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0E88">
        <w:rPr>
          <w:color w:val="000000"/>
          <w:sz w:val="28"/>
          <w:szCs w:val="28"/>
        </w:rPr>
        <w:t xml:space="preserve">. </w:t>
      </w:r>
      <w:proofErr w:type="gramStart"/>
      <w:r w:rsidRPr="002C0E88">
        <w:rPr>
          <w:color w:val="000000"/>
          <w:sz w:val="28"/>
          <w:szCs w:val="28"/>
        </w:rPr>
        <w:t>Контроль за</w:t>
      </w:r>
      <w:proofErr w:type="gramEnd"/>
      <w:r w:rsidRPr="002C0E88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508B4" w:rsidRDefault="00B508B4" w:rsidP="002B143F">
      <w:pPr>
        <w:pStyle w:val="a8"/>
        <w:tabs>
          <w:tab w:val="left" w:pos="71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27FB" w:rsidRDefault="00B508B4" w:rsidP="002B143F">
      <w:pPr>
        <w:pStyle w:val="a8"/>
        <w:tabs>
          <w:tab w:val="left" w:pos="71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B143F" w:rsidRPr="002C0E88" w:rsidRDefault="005A27FB" w:rsidP="002B143F">
      <w:pPr>
        <w:pStyle w:val="a8"/>
        <w:tabs>
          <w:tab w:val="left" w:pos="71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143F">
        <w:rPr>
          <w:color w:val="000000"/>
          <w:sz w:val="28"/>
          <w:szCs w:val="28"/>
        </w:rPr>
        <w:t xml:space="preserve">Глава сельского поселения </w:t>
      </w:r>
      <w:r w:rsidR="00B508B4">
        <w:rPr>
          <w:color w:val="000000"/>
          <w:sz w:val="28"/>
          <w:szCs w:val="28"/>
        </w:rPr>
        <w:t xml:space="preserve">  </w:t>
      </w:r>
      <w:r w:rsidR="002B143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2B143F">
        <w:rPr>
          <w:color w:val="000000"/>
          <w:sz w:val="28"/>
          <w:szCs w:val="28"/>
        </w:rPr>
        <w:t xml:space="preserve">И.А. </w:t>
      </w:r>
      <w:proofErr w:type="spellStart"/>
      <w:r w:rsidR="002B143F">
        <w:rPr>
          <w:color w:val="000000"/>
          <w:sz w:val="28"/>
          <w:szCs w:val="28"/>
        </w:rPr>
        <w:t>Крицкий</w:t>
      </w:r>
      <w:proofErr w:type="spellEnd"/>
      <w:r w:rsidR="002B143F">
        <w:rPr>
          <w:color w:val="000000"/>
          <w:sz w:val="28"/>
          <w:szCs w:val="28"/>
        </w:rPr>
        <w:t xml:space="preserve"> </w:t>
      </w: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center"/>
        <w:rPr>
          <w:color w:val="000000"/>
          <w:sz w:val="28"/>
          <w:szCs w:val="28"/>
        </w:rPr>
      </w:pP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Pr="002C0E88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Default="00FA5D9D" w:rsidP="00FA5D9D">
      <w:pPr>
        <w:pStyle w:val="a8"/>
        <w:spacing w:before="195" w:beforeAutospacing="0" w:after="0" w:afterAutospacing="0" w:line="195" w:lineRule="atLeast"/>
        <w:rPr>
          <w:color w:val="000000"/>
          <w:sz w:val="28"/>
          <w:szCs w:val="28"/>
        </w:rPr>
      </w:pPr>
    </w:p>
    <w:p w:rsidR="002B143F" w:rsidRDefault="00FA5D9D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FA5D9D" w:rsidRDefault="002B143F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FA5D9D">
        <w:rPr>
          <w:color w:val="000000"/>
          <w:sz w:val="28"/>
          <w:szCs w:val="28"/>
        </w:rPr>
        <w:t xml:space="preserve"> </w:t>
      </w:r>
      <w:r w:rsidR="00FA5D9D" w:rsidRPr="002C0E88">
        <w:rPr>
          <w:color w:val="000000"/>
          <w:sz w:val="28"/>
          <w:szCs w:val="28"/>
        </w:rPr>
        <w:t xml:space="preserve">Приложение к постановлению </w:t>
      </w:r>
      <w:r w:rsidR="00FA5D9D">
        <w:rPr>
          <w:color w:val="000000"/>
          <w:sz w:val="28"/>
          <w:szCs w:val="28"/>
        </w:rPr>
        <w:t xml:space="preserve">            </w:t>
      </w:r>
    </w:p>
    <w:p w:rsidR="00FA5D9D" w:rsidRDefault="00FA5D9D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Администрации </w:t>
      </w:r>
      <w:proofErr w:type="gramStart"/>
      <w:r>
        <w:rPr>
          <w:color w:val="000000"/>
          <w:sz w:val="28"/>
          <w:szCs w:val="28"/>
        </w:rPr>
        <w:t>Богословского</w:t>
      </w:r>
      <w:proofErr w:type="gramEnd"/>
      <w:r>
        <w:rPr>
          <w:color w:val="000000"/>
          <w:sz w:val="28"/>
          <w:szCs w:val="28"/>
        </w:rPr>
        <w:t xml:space="preserve">                     </w:t>
      </w:r>
    </w:p>
    <w:p w:rsidR="00FA5D9D" w:rsidRPr="002C0E88" w:rsidRDefault="00FA5D9D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сельского </w:t>
      </w:r>
      <w:r w:rsidRPr="002C0E88">
        <w:rPr>
          <w:color w:val="000000"/>
          <w:sz w:val="28"/>
          <w:szCs w:val="28"/>
        </w:rPr>
        <w:t xml:space="preserve">поселения 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27FB">
        <w:rPr>
          <w:color w:val="000000"/>
          <w:sz w:val="28"/>
          <w:szCs w:val="28"/>
        </w:rPr>
        <w:t>от 29.11.2021  № 162</w:t>
      </w:r>
    </w:p>
    <w:p w:rsidR="00FA5D9D" w:rsidRDefault="00FA5D9D" w:rsidP="00FA5D9D">
      <w:pPr>
        <w:pStyle w:val="a8"/>
        <w:spacing w:before="195" w:beforeAutospacing="0" w:after="0" w:afterAutospacing="0" w:line="195" w:lineRule="atLeast"/>
        <w:jc w:val="center"/>
        <w:rPr>
          <w:b/>
          <w:bCs/>
          <w:color w:val="000000"/>
          <w:sz w:val="28"/>
          <w:szCs w:val="28"/>
        </w:rPr>
      </w:pPr>
      <w:r w:rsidRPr="002C0E88">
        <w:rPr>
          <w:b/>
          <w:bCs/>
          <w:color w:val="000000"/>
          <w:sz w:val="28"/>
          <w:szCs w:val="28"/>
        </w:rPr>
        <w:t>ПОРЯДОК</w:t>
      </w:r>
    </w:p>
    <w:p w:rsidR="00B508B4" w:rsidRPr="002C0E88" w:rsidRDefault="00B508B4" w:rsidP="00FA5D9D">
      <w:pPr>
        <w:pStyle w:val="a8"/>
        <w:spacing w:before="195" w:beforeAutospacing="0" w:after="0" w:afterAutospacing="0" w:line="195" w:lineRule="atLeast"/>
        <w:jc w:val="center"/>
        <w:rPr>
          <w:color w:val="000000"/>
          <w:sz w:val="28"/>
          <w:szCs w:val="28"/>
        </w:rPr>
      </w:pPr>
    </w:p>
    <w:p w:rsidR="00B508B4" w:rsidRDefault="00B508B4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Об </w:t>
      </w:r>
      <w:r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определении мест и способов сжигания мусора,</w:t>
      </w:r>
      <w:r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 территории Богословского </w:t>
      </w:r>
      <w:r w:rsidRPr="000A31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8B4" w:rsidRPr="000A318B" w:rsidRDefault="00B508B4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D9D" w:rsidRPr="00B508B4" w:rsidRDefault="00FA5D9D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1. </w:t>
      </w:r>
      <w:proofErr w:type="gramStart"/>
      <w:r w:rsidRPr="00B508B4">
        <w:rPr>
          <w:rFonts w:ascii="Times New Roman" w:hAnsi="Times New Roman" w:cs="Times New Roman"/>
          <w:color w:val="000000"/>
          <w:sz w:val="28"/>
          <w:szCs w:val="28"/>
        </w:rPr>
        <w:t>Настоящий Порядок</w:t>
      </w:r>
      <w:r w:rsidR="00B50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E88">
        <w:rPr>
          <w:color w:val="000000"/>
          <w:sz w:val="28"/>
          <w:szCs w:val="28"/>
        </w:rPr>
        <w:t xml:space="preserve"> </w:t>
      </w:r>
      <w:r w:rsidR="00B508B4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определения</w:t>
      </w:r>
      <w:r w:rsidR="00B508B4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мест и способов сжигания мусора,</w:t>
      </w:r>
      <w:r w:rsidR="00B508B4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8B4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="00B508B4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8B4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 территории Богословского </w:t>
      </w:r>
      <w:r w:rsidR="00B508B4" w:rsidRPr="000A31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 w:rsidR="00B508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0E88">
        <w:rPr>
          <w:color w:val="000000"/>
          <w:sz w:val="28"/>
          <w:szCs w:val="28"/>
        </w:rPr>
        <w:t xml:space="preserve"> </w:t>
      </w:r>
      <w:r w:rsidRPr="00B508B4">
        <w:rPr>
          <w:rFonts w:ascii="Times New Roman" w:hAnsi="Times New Roman" w:cs="Times New Roman"/>
          <w:color w:val="000000"/>
          <w:sz w:val="28"/>
          <w:szCs w:val="28"/>
        </w:rPr>
        <w:t>(далее – Порядок) устанавливает обязательные требования пожарной безопасности к использованию открытого огня и разведению костров на территории Богословского сельского поселения Омского муниципального района Омской области (далее - использование открытого огня).</w:t>
      </w:r>
      <w:proofErr w:type="gramEnd"/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2. Использование открытого огня на территориях частных домовладений должно осуществляться в специально оборудованных местах при выполнении следующих требований: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C0E88">
        <w:rPr>
          <w:color w:val="000000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2C0E88">
        <w:rPr>
          <w:color w:val="000000"/>
          <w:sz w:val="28"/>
          <w:szCs w:val="28"/>
        </w:rPr>
        <w:t xml:space="preserve"> более 1 куб. метра;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3. В целях своевременной локализации процесса горения емкость, предназначенная для сжигания мусора, должна использоваться с </w:t>
      </w:r>
      <w:r w:rsidRPr="002C0E88">
        <w:rPr>
          <w:color w:val="000000"/>
          <w:sz w:val="28"/>
          <w:szCs w:val="28"/>
        </w:rPr>
        <w:lastRenderedPageBreak/>
        <w:t>металлическим листом, размер которого должен позволять полностью закрыть указанную емкость сверху.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 4.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5.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6.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C0E88">
        <w:rPr>
          <w:color w:val="000000"/>
          <w:sz w:val="28"/>
          <w:szCs w:val="28"/>
        </w:rPr>
        <w:t>контроль за</w:t>
      </w:r>
      <w:proofErr w:type="gramEnd"/>
      <w:r w:rsidRPr="002C0E88">
        <w:rPr>
          <w:color w:val="000000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7. Использование открытого огня запрещается: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 - при установлении на соответствующей территории особого противопожарного режима;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под кронами деревьев хвойных пород;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в емкости, стенки которой имеют огненный сквозной прогар;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при скорости ветра, превышающей значение 10 метров в секунду.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8. В процессе использования открытого огня запрещается: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9.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97A2A" w:rsidRPr="000A318B" w:rsidRDefault="00D97A2A" w:rsidP="005374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56" w:rsidRPr="00FA5D9D" w:rsidRDefault="00930356" w:rsidP="00FA5D9D">
      <w:pPr>
        <w:spacing w:after="200" w:line="276" w:lineRule="auto"/>
        <w:rPr>
          <w:rFonts w:ascii="Arial" w:eastAsia="Calibri" w:hAnsi="Arial" w:cs="Arial"/>
          <w:bCs/>
          <w:color w:val="auto"/>
          <w:lang w:eastAsia="en-US"/>
        </w:rPr>
      </w:pPr>
    </w:p>
    <w:sectPr w:rsidR="00930356" w:rsidRPr="00FA5D9D" w:rsidSect="00544E6A">
      <w:pgSz w:w="11906" w:h="16838"/>
      <w:pgMar w:top="709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C6"/>
    <w:rsid w:val="00094F76"/>
    <w:rsid w:val="000A318B"/>
    <w:rsid w:val="0012015B"/>
    <w:rsid w:val="002B143F"/>
    <w:rsid w:val="00302051"/>
    <w:rsid w:val="0040409A"/>
    <w:rsid w:val="00423908"/>
    <w:rsid w:val="00437E08"/>
    <w:rsid w:val="004A50D3"/>
    <w:rsid w:val="004F09A3"/>
    <w:rsid w:val="005374EC"/>
    <w:rsid w:val="00544E6A"/>
    <w:rsid w:val="005A27FB"/>
    <w:rsid w:val="005E7DE5"/>
    <w:rsid w:val="00607989"/>
    <w:rsid w:val="00642A4A"/>
    <w:rsid w:val="008814A4"/>
    <w:rsid w:val="008866D6"/>
    <w:rsid w:val="008E30A8"/>
    <w:rsid w:val="00913028"/>
    <w:rsid w:val="00930356"/>
    <w:rsid w:val="00963717"/>
    <w:rsid w:val="0099641E"/>
    <w:rsid w:val="00B04EF3"/>
    <w:rsid w:val="00B508B4"/>
    <w:rsid w:val="00B9788D"/>
    <w:rsid w:val="00C31329"/>
    <w:rsid w:val="00CD0E57"/>
    <w:rsid w:val="00D1310C"/>
    <w:rsid w:val="00D97A2A"/>
    <w:rsid w:val="00E004BB"/>
    <w:rsid w:val="00E33CA7"/>
    <w:rsid w:val="00E42A1C"/>
    <w:rsid w:val="00E61C0C"/>
    <w:rsid w:val="00E84BC6"/>
    <w:rsid w:val="00F07FBA"/>
    <w:rsid w:val="00F31B99"/>
    <w:rsid w:val="00F33BA8"/>
    <w:rsid w:val="00FA5D9D"/>
    <w:rsid w:val="00FB7FAB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74EC"/>
    <w:rPr>
      <w:b/>
      <w:bCs w:val="0"/>
    </w:rPr>
  </w:style>
  <w:style w:type="character" w:customStyle="1" w:styleId="a4">
    <w:name w:val="Основной текст_"/>
    <w:basedOn w:val="a0"/>
    <w:link w:val="3"/>
    <w:locked/>
    <w:rsid w:val="005374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374EC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5374E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74EC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NoSpacingChar">
    <w:name w:val="No Spacing Char"/>
    <w:link w:val="11"/>
    <w:locked/>
    <w:rsid w:val="005374EC"/>
    <w:rPr>
      <w:rFonts w:ascii="Calibri" w:hAnsi="Calibri"/>
    </w:rPr>
  </w:style>
  <w:style w:type="paragraph" w:customStyle="1" w:styleId="11">
    <w:name w:val="Без интервала1"/>
    <w:link w:val="NoSpacingChar"/>
    <w:rsid w:val="005374EC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37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4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5D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74EC"/>
    <w:rPr>
      <w:b/>
      <w:bCs w:val="0"/>
    </w:rPr>
  </w:style>
  <w:style w:type="character" w:customStyle="1" w:styleId="a4">
    <w:name w:val="Основной текст_"/>
    <w:basedOn w:val="a0"/>
    <w:link w:val="3"/>
    <w:locked/>
    <w:rsid w:val="005374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374EC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5374E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74EC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NoSpacingChar">
    <w:name w:val="No Spacing Char"/>
    <w:link w:val="11"/>
    <w:locked/>
    <w:rsid w:val="005374EC"/>
    <w:rPr>
      <w:rFonts w:ascii="Calibri" w:hAnsi="Calibri"/>
    </w:rPr>
  </w:style>
  <w:style w:type="paragraph" w:customStyle="1" w:styleId="11">
    <w:name w:val="Без интервала1"/>
    <w:link w:val="NoSpacingChar"/>
    <w:rsid w:val="005374EC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37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4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5D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2021-11-30T06:12:00Z</cp:lastPrinted>
  <dcterms:created xsi:type="dcterms:W3CDTF">2021-12-16T06:44:00Z</dcterms:created>
  <dcterms:modified xsi:type="dcterms:W3CDTF">2021-12-16T06:44:00Z</dcterms:modified>
</cp:coreProperties>
</file>