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14" w:rsidRPr="004C2888" w:rsidRDefault="004C2888" w:rsidP="004C28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4C2888">
        <w:rPr>
          <w:rFonts w:ascii="Calibri" w:hAnsi="Calibri" w:cs="Calibri"/>
          <w:b/>
        </w:rPr>
        <w:t>ПРОЕКТ</w:t>
      </w:r>
      <w:r w:rsidR="002A7D14" w:rsidRPr="004C2888">
        <w:rPr>
          <w:rFonts w:ascii="Calibri" w:hAnsi="Calibri" w:cs="Calibri"/>
          <w:b/>
        </w:rPr>
        <w:br/>
      </w:r>
    </w:p>
    <w:p w:rsidR="002A7D14" w:rsidRDefault="002A7D14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ОМСКИЙ МУНИЦИПАЛЬНЫЙ РАЙОН ОМСКОЙ ОБЛАСТИ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АДМИНИСТРАЦИЯ </w:t>
      </w:r>
      <w:r w:rsidR="004C2888">
        <w:rPr>
          <w:rFonts w:ascii="Calibri" w:hAnsi="Calibri" w:cs="Calibri"/>
          <w:b/>
          <w:bCs/>
        </w:rPr>
        <w:t xml:space="preserve">БОГОСЛОВСКОГО СЕЛЬСКОГО ПОСЕЛЕНИЯ </w:t>
      </w:r>
      <w:r>
        <w:rPr>
          <w:rFonts w:ascii="Calibri" w:hAnsi="Calibri" w:cs="Calibri"/>
          <w:b/>
          <w:bCs/>
        </w:rPr>
        <w:t>ОМСКОГО МУНИЦИПАЛЬНОГО РАЙОНА</w:t>
      </w:r>
      <w:r w:rsidR="004C2888">
        <w:rPr>
          <w:rFonts w:ascii="Calibri" w:hAnsi="Calibri" w:cs="Calibri"/>
          <w:b/>
          <w:bCs/>
        </w:rPr>
        <w:t xml:space="preserve"> ОМСКОЙ ОБЛАСТИ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A7D14" w:rsidRDefault="004C288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«   » ________ 2015 г. N ____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АДМИНИСТРАТИВНОГО РЕГЛАМЕНТА </w:t>
      </w:r>
      <w:proofErr w:type="gramStart"/>
      <w:r>
        <w:rPr>
          <w:rFonts w:ascii="Calibri" w:hAnsi="Calibri" w:cs="Calibri"/>
          <w:b/>
          <w:bCs/>
        </w:rPr>
        <w:t>ПО</w:t>
      </w:r>
      <w:proofErr w:type="gramEnd"/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ПРЕДОСТАВЛЕНИЮ МУНИЦИПАЛЬНОЙ УСЛУГИ "УЧЕТ ГРАЖДАН В ЦЕЛЯХ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БЕСПЛАТНОГО ПРЕДОСТАВЛЕНИЯ В СОБСТВЕННОСТЬ </w:t>
      </w:r>
      <w:proofErr w:type="gramStart"/>
      <w:r>
        <w:rPr>
          <w:rFonts w:ascii="Calibri" w:hAnsi="Calibri" w:cs="Calibri"/>
          <w:b/>
          <w:bCs/>
        </w:rPr>
        <w:t>ЗЕМЕЛЬНЫХ</w:t>
      </w:r>
      <w:proofErr w:type="gramEnd"/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УЧАСТКОВ, ГОСУДАРСТВЕННАЯ СОБСТВЕННОСТЬ НА КОТОРЫЕ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НЕ </w:t>
      </w:r>
      <w:proofErr w:type="gramStart"/>
      <w:r>
        <w:rPr>
          <w:rFonts w:ascii="Calibri" w:hAnsi="Calibri" w:cs="Calibri"/>
          <w:b/>
          <w:bCs/>
        </w:rPr>
        <w:t>РАЗГРАНИЧЕНА</w:t>
      </w:r>
      <w:proofErr w:type="gramEnd"/>
      <w:r>
        <w:rPr>
          <w:rFonts w:ascii="Calibri" w:hAnsi="Calibri" w:cs="Calibri"/>
          <w:b/>
          <w:bCs/>
        </w:rPr>
        <w:t>, ЗЕМЕЛЬНЫХ УЧАСТКОВ, НАХОДЯЩИХСЯ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СОБСТВЕННОСТИ</w:t>
      </w:r>
      <w:r w:rsidR="004C2888">
        <w:rPr>
          <w:rFonts w:ascii="Calibri" w:hAnsi="Calibri" w:cs="Calibri"/>
          <w:b/>
          <w:bCs/>
        </w:rPr>
        <w:t xml:space="preserve"> АДМИНИСТРАЦИИ БОГОСЛОВСКОГО СЕЛЬСКОГО ПОСЕЛЕНИЯ ОМСКОГО МУНИЦИПАЛЬНОГО РАЙОНА</w:t>
      </w:r>
      <w:r>
        <w:rPr>
          <w:rFonts w:ascii="Calibri" w:hAnsi="Calibri" w:cs="Calibri"/>
          <w:b/>
          <w:bCs/>
        </w:rPr>
        <w:t xml:space="preserve"> ОМСКОЙ ОБЛАСТИ</w:t>
      </w:r>
      <w:r w:rsidR="004C2888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 </w:t>
      </w:r>
      <w:proofErr w:type="gramStart"/>
      <w:r>
        <w:rPr>
          <w:rFonts w:ascii="Calibri" w:hAnsi="Calibri" w:cs="Calibri"/>
          <w:b/>
          <w:bCs/>
        </w:rPr>
        <w:t>ДЛЯ</w:t>
      </w:r>
      <w:proofErr w:type="gramEnd"/>
      <w:r>
        <w:rPr>
          <w:rFonts w:ascii="Calibri" w:hAnsi="Calibri" w:cs="Calibri"/>
          <w:b/>
          <w:bCs/>
        </w:rPr>
        <w:t xml:space="preserve"> ИНДИВИДУАЛЬНОГО ЖИЛИЩНОГО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СТРОИТЕЛЬСТВА, ДАЧНОГО СТРОИТЕЛЬСТВА, ВЕДЕНИЯ ЛИЧНОГО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ПОДСОБНОГО ХОЗЯЙСТВА И ПРЕДЛОЖЕНИЕ ЗАЯВИТЕЛЯМ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Федеральным </w:t>
      </w:r>
      <w:hyperlink r:id="rId4" w:history="1">
        <w:r w:rsidRPr="004C2888">
          <w:rPr>
            <w:rFonts w:ascii="Calibri" w:hAnsi="Calibri" w:cs="Calibri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5" w:history="1">
        <w:r w:rsidRPr="004C2888">
          <w:rPr>
            <w:rFonts w:ascii="Calibri" w:hAnsi="Calibri" w:cs="Calibri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в целях реализации </w:t>
      </w:r>
      <w:hyperlink r:id="rId6" w:history="1">
        <w:r w:rsidRPr="004C2888">
          <w:rPr>
            <w:rFonts w:ascii="Calibri" w:hAnsi="Calibri" w:cs="Calibri"/>
          </w:rPr>
          <w:t>Закона</w:t>
        </w:r>
      </w:hyperlink>
      <w:r>
        <w:rPr>
          <w:rFonts w:ascii="Calibri" w:hAnsi="Calibri" w:cs="Calibri"/>
        </w:rPr>
        <w:t xml:space="preserve"> Омской области от 08.02.2006 N 731-ОЗ "О регулировании земельных отношений в Омской области"</w:t>
      </w:r>
      <w:r w:rsidR="004C2888">
        <w:rPr>
          <w:rFonts w:ascii="Calibri" w:hAnsi="Calibri" w:cs="Calibri"/>
        </w:rPr>
        <w:t>, Уставом 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 xml:space="preserve"> постановляю: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административный </w:t>
      </w:r>
      <w:hyperlink w:anchor="Par44" w:history="1">
        <w:r w:rsidRPr="004C2888">
          <w:rPr>
            <w:rFonts w:ascii="Calibri" w:hAnsi="Calibri" w:cs="Calibri"/>
          </w:rPr>
          <w:t>регламент</w:t>
        </w:r>
      </w:hyperlink>
      <w:r>
        <w:rPr>
          <w:rFonts w:ascii="Calibri" w:hAnsi="Calibri" w:cs="Calibri"/>
        </w:rPr>
        <w:t xml:space="preserve"> по предоставлению муниципальной услуги "Учет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</w:t>
      </w:r>
      <w:r w:rsidR="004C2888">
        <w:rPr>
          <w:rFonts w:ascii="Calibri" w:hAnsi="Calibri" w:cs="Calibri"/>
        </w:rPr>
        <w:t xml:space="preserve"> Администрации 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>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участков" согласно приложению к настоящему постановлению.</w:t>
      </w:r>
      <w:proofErr w:type="gramEnd"/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 w:rsidR="004C2888">
        <w:rPr>
          <w:rFonts w:ascii="Calibri" w:hAnsi="Calibri" w:cs="Calibri"/>
        </w:rPr>
        <w:t>Разместить</w:t>
      </w:r>
      <w:proofErr w:type="gramEnd"/>
      <w:r w:rsidR="004C2888">
        <w:rPr>
          <w:rFonts w:ascii="Calibri" w:hAnsi="Calibri" w:cs="Calibri"/>
        </w:rPr>
        <w:t xml:space="preserve"> настоящее</w:t>
      </w:r>
      <w:r>
        <w:rPr>
          <w:rFonts w:ascii="Calibri" w:hAnsi="Calibri" w:cs="Calibri"/>
        </w:rPr>
        <w:t xml:space="preserve"> пос</w:t>
      </w:r>
      <w:r w:rsidR="004C2888">
        <w:rPr>
          <w:rFonts w:ascii="Calibri" w:hAnsi="Calibri" w:cs="Calibri"/>
        </w:rPr>
        <w:t>тановление</w:t>
      </w:r>
      <w:r>
        <w:rPr>
          <w:rFonts w:ascii="Calibri" w:hAnsi="Calibri" w:cs="Calibri"/>
        </w:rPr>
        <w:t xml:space="preserve"> на официальном сайте </w:t>
      </w:r>
      <w:r w:rsidR="004C2888">
        <w:rPr>
          <w:rFonts w:ascii="Calibri" w:hAnsi="Calibri" w:cs="Calibri"/>
        </w:rPr>
        <w:t>Администрации Богословского сельского поселения Омского муниципального района Омс</w:t>
      </w:r>
      <w:r>
        <w:rPr>
          <w:rFonts w:ascii="Calibri" w:hAnsi="Calibri" w:cs="Calibri"/>
        </w:rPr>
        <w:t>кой области в информационно-телекоммуникационной сети "Интернет".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</w:t>
      </w:r>
      <w:r w:rsidR="004C2888">
        <w:rPr>
          <w:rFonts w:ascii="Calibri" w:hAnsi="Calibri" w:cs="Calibri"/>
        </w:rPr>
        <w:t>щего постановления оставляю за собой</w:t>
      </w:r>
      <w:r>
        <w:rPr>
          <w:rFonts w:ascii="Calibri" w:hAnsi="Calibri" w:cs="Calibri"/>
        </w:rPr>
        <w:t>.</w:t>
      </w:r>
    </w:p>
    <w:p w:rsidR="004C2888" w:rsidRDefault="004C288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C2888" w:rsidRDefault="004C288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C2888" w:rsidRDefault="004C288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Глава сельского поселения                                                                                 А.Г.Федоров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" w:name="Par37"/>
      <w:bookmarkEnd w:id="1"/>
      <w:r>
        <w:rPr>
          <w:rFonts w:ascii="Calibri" w:hAnsi="Calibri" w:cs="Calibri"/>
        </w:rPr>
        <w:lastRenderedPageBreak/>
        <w:t>Приложение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r w:rsidR="00743988">
        <w:rPr>
          <w:rFonts w:ascii="Calibri" w:hAnsi="Calibri" w:cs="Calibri"/>
        </w:rPr>
        <w:t>Богословского сельского поселения</w:t>
      </w:r>
    </w:p>
    <w:p w:rsidR="002A7D14" w:rsidRDefault="00743988" w:rsidP="007439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Омского </w:t>
      </w:r>
      <w:r w:rsidR="002A7D14">
        <w:rPr>
          <w:rFonts w:ascii="Calibri" w:hAnsi="Calibri" w:cs="Calibri"/>
        </w:rPr>
        <w:t>муниципального района</w:t>
      </w:r>
      <w:r>
        <w:rPr>
          <w:rFonts w:ascii="Calibri" w:hAnsi="Calibri" w:cs="Calibri"/>
        </w:rPr>
        <w:t xml:space="preserve"> </w:t>
      </w:r>
      <w:r w:rsidR="002A7D14">
        <w:rPr>
          <w:rFonts w:ascii="Calibri" w:hAnsi="Calibri" w:cs="Calibri"/>
        </w:rPr>
        <w:t>Омской области</w:t>
      </w:r>
    </w:p>
    <w:p w:rsidR="002A7D14" w:rsidRDefault="007439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«  » _______ 2015 г. N __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" w:name="Par44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предоставлению муниципальной услуги "Учет граждан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целях бесплатного предоставления в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земельных участков, государственная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 </w:t>
      </w:r>
      <w:proofErr w:type="gramStart"/>
      <w:r>
        <w:rPr>
          <w:rFonts w:ascii="Calibri" w:hAnsi="Calibri" w:cs="Calibri"/>
          <w:b/>
          <w:bCs/>
        </w:rPr>
        <w:t>которые</w:t>
      </w:r>
      <w:proofErr w:type="gramEnd"/>
      <w:r>
        <w:rPr>
          <w:rFonts w:ascii="Calibri" w:hAnsi="Calibri" w:cs="Calibri"/>
          <w:b/>
          <w:bCs/>
        </w:rPr>
        <w:t xml:space="preserve"> не разграничена, земельных участков, находящихся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собственности </w:t>
      </w:r>
      <w:r w:rsidR="00743988">
        <w:rPr>
          <w:rFonts w:ascii="Calibri" w:hAnsi="Calibri" w:cs="Calibri"/>
          <w:b/>
          <w:bCs/>
        </w:rPr>
        <w:t>Богословского сельского поселения Омского муниципального района Омской области</w:t>
      </w:r>
      <w:r>
        <w:rPr>
          <w:rFonts w:ascii="Calibri" w:hAnsi="Calibri" w:cs="Calibri"/>
          <w:b/>
          <w:bCs/>
        </w:rPr>
        <w:t>, для индивидуального жилищного строительства,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дачного строительства, ведения личного подсобного хозяйства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предложение заявителям 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59"/>
      <w:bookmarkEnd w:id="3"/>
      <w:r>
        <w:rPr>
          <w:rFonts w:ascii="Calibri" w:hAnsi="Calibri" w:cs="Calibri"/>
        </w:rPr>
        <w:t>1. Общие положения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Административный регламент по предоставлению муниципальной услуги "Учет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</w:t>
      </w:r>
      <w:r w:rsidR="00743988">
        <w:rPr>
          <w:rFonts w:ascii="Calibri" w:hAnsi="Calibri" w:cs="Calibri"/>
        </w:rPr>
        <w:t>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>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участков" (далее - Административный регламент) разработан в целях повышения качества предоставления и</w:t>
      </w:r>
      <w:proofErr w:type="gramEnd"/>
      <w:r>
        <w:rPr>
          <w:rFonts w:ascii="Calibri" w:hAnsi="Calibri" w:cs="Calibri"/>
        </w:rPr>
        <w:t xml:space="preserve"> доступности муниципальной услуги "Учет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</w:t>
      </w:r>
      <w:r w:rsidR="00743988">
        <w:rPr>
          <w:rFonts w:ascii="Calibri" w:hAnsi="Calibri" w:cs="Calibri"/>
        </w:rPr>
        <w:t>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>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участков" (далее - муниципальная услуга).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Право на получение муниципальной услуги имеют постоянно проживающие на территории </w:t>
      </w:r>
      <w:r w:rsidR="00743988">
        <w:rPr>
          <w:rFonts w:ascii="Calibri" w:hAnsi="Calibri" w:cs="Calibri"/>
        </w:rPr>
        <w:t xml:space="preserve">Богословского сельского поселения </w:t>
      </w:r>
      <w:r>
        <w:rPr>
          <w:rFonts w:ascii="Calibri" w:hAnsi="Calibri" w:cs="Calibri"/>
        </w:rPr>
        <w:t xml:space="preserve">Омского муниципального района Омской области граждане, отнесенные к одной из категорий, установленных </w:t>
      </w:r>
      <w:hyperlink r:id="rId7" w:history="1">
        <w:r w:rsidRPr="00743988">
          <w:rPr>
            <w:rFonts w:ascii="Calibri" w:hAnsi="Calibri" w:cs="Calibri"/>
          </w:rPr>
          <w:t>пунктом 1 статьи 7.1</w:t>
        </w:r>
      </w:hyperlink>
      <w:r>
        <w:rPr>
          <w:rFonts w:ascii="Calibri" w:hAnsi="Calibri" w:cs="Calibri"/>
        </w:rPr>
        <w:t xml:space="preserve"> Закона Омской области от 8 февраля 2006 года N 731-ОЗ "О регулировании земельных отношений в Омской области" (далее - заявители).</w:t>
      </w:r>
      <w:proofErr w:type="gramEnd"/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1.3. Нормативные правовые акты, регулирующие предоставление муниципальной услуги: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8" w:history="1">
        <w:r w:rsidRPr="00743988">
          <w:rPr>
            <w:rFonts w:ascii="Calibri" w:hAnsi="Calibri" w:cs="Calibri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 ("Российская газета", N 7, 21.01.2009);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Гражданский </w:t>
      </w:r>
      <w:hyperlink r:id="rId9" w:history="1">
        <w:r w:rsidRPr="00743988">
          <w:rPr>
            <w:rFonts w:ascii="Calibri" w:hAnsi="Calibri" w:cs="Calibri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(часть первая) ("Российская газета" N 238-239, 08.12.1994);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Гражданский </w:t>
      </w:r>
      <w:hyperlink r:id="rId10" w:history="1">
        <w:r w:rsidRPr="00743988">
          <w:rPr>
            <w:rFonts w:ascii="Calibri" w:hAnsi="Calibri" w:cs="Calibri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(часть вторая) ("Российская газета" N 23, 06.02.1996, N 24, 07.02.1996, N 25, 08.02.1996, N 27, 10.02.1996);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Земельный </w:t>
      </w:r>
      <w:hyperlink r:id="rId11" w:history="1">
        <w:r w:rsidRPr="00743988">
          <w:rPr>
            <w:rFonts w:ascii="Calibri" w:hAnsi="Calibri" w:cs="Calibri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("Российская газета" N 211-212, 30.10.2001);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Жилищный </w:t>
      </w:r>
      <w:hyperlink r:id="rId12" w:history="1">
        <w:r w:rsidRPr="00743988">
          <w:rPr>
            <w:rFonts w:ascii="Calibri" w:hAnsi="Calibri" w:cs="Calibri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("Российская газета, N 1, 12.01.2005);</w:t>
      </w:r>
    </w:p>
    <w:p w:rsidR="002A7D14" w:rsidRDefault="0074398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2A7D14">
        <w:rPr>
          <w:rFonts w:ascii="Calibri" w:hAnsi="Calibri" w:cs="Calibri"/>
        </w:rPr>
        <w:t xml:space="preserve">Федеральный </w:t>
      </w:r>
      <w:hyperlink r:id="rId13" w:history="1">
        <w:r w:rsidR="002A7D14" w:rsidRPr="00743988">
          <w:rPr>
            <w:rFonts w:ascii="Calibri" w:hAnsi="Calibri" w:cs="Calibri"/>
          </w:rPr>
          <w:t>закон</w:t>
        </w:r>
      </w:hyperlink>
      <w:r w:rsidR="002A7D14"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Федеральный </w:t>
      </w:r>
      <w:hyperlink r:id="rId14" w:history="1">
        <w:r w:rsidRPr="00743988">
          <w:rPr>
            <w:rFonts w:ascii="Calibri" w:hAnsi="Calibri" w:cs="Calibri"/>
          </w:rPr>
          <w:t>закон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 ("Российская газета", N 202, 08.10.2003);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Федеральный </w:t>
      </w:r>
      <w:hyperlink r:id="rId15" w:history="1">
        <w:r w:rsidRPr="00764562">
          <w:rPr>
            <w:rFonts w:ascii="Calibri" w:hAnsi="Calibri" w:cs="Calibri"/>
          </w:rPr>
          <w:t>закон</w:t>
        </w:r>
      </w:hyperlink>
      <w:r>
        <w:rPr>
          <w:rFonts w:ascii="Calibri" w:hAnsi="Calibri" w:cs="Calibri"/>
        </w:rPr>
        <w:t xml:space="preserve"> от 25.10.2001 N 137-ФЗ "О введении в действие Земельного кодекса Российской Федерации" ("Российская газета", N 211-212, 30.10.2001);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Федеральный </w:t>
      </w:r>
      <w:hyperlink r:id="rId16" w:history="1">
        <w:r w:rsidRPr="00764562">
          <w:rPr>
            <w:rFonts w:ascii="Calibri" w:hAnsi="Calibri" w:cs="Calibri"/>
          </w:rPr>
          <w:t>закон</w:t>
        </w:r>
      </w:hyperlink>
      <w:r>
        <w:rPr>
          <w:rFonts w:ascii="Calibri" w:hAnsi="Calibri" w:cs="Calibri"/>
        </w:rPr>
        <w:t xml:space="preserve"> от 21.07.1997 N 122-ФЗ "О государственной регистрации прав на недвижимое имущество и сделок с ним" ("Российская газета", N 145, 30.07.1997);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7" w:history="1">
        <w:r w:rsidRPr="00764562">
          <w:rPr>
            <w:rFonts w:ascii="Calibri" w:hAnsi="Calibri" w:cs="Calibri"/>
          </w:rPr>
          <w:t>Закон</w:t>
        </w:r>
      </w:hyperlink>
      <w:r>
        <w:rPr>
          <w:rFonts w:ascii="Calibri" w:hAnsi="Calibri" w:cs="Calibri"/>
        </w:rPr>
        <w:t xml:space="preserve"> Омской области от 08.02.2006 N 731-ОЗ "О регулировании земельных отношений в </w:t>
      </w:r>
      <w:r>
        <w:rPr>
          <w:rFonts w:ascii="Calibri" w:hAnsi="Calibri" w:cs="Calibri"/>
        </w:rPr>
        <w:lastRenderedPageBreak/>
        <w:t>Омской области" ("Омский вестник", N 12, 17.02.2006);</w:t>
      </w:r>
    </w:p>
    <w:p w:rsidR="006006C5" w:rsidRDefault="006006C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-Устав Администрации Богословского сельского поселения Омского муниципального района Омской области.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6" w:name="Par79"/>
      <w:bookmarkEnd w:id="6"/>
      <w:r>
        <w:rPr>
          <w:rFonts w:ascii="Calibri" w:hAnsi="Calibri" w:cs="Calibri"/>
        </w:rPr>
        <w:t>2. Стандарт предоставления муниципальной услуги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2.1. Наименование муниципальной услуги: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"Учет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</w:t>
      </w:r>
      <w:r w:rsidR="00764562">
        <w:rPr>
          <w:rFonts w:ascii="Calibri" w:hAnsi="Calibri" w:cs="Calibri"/>
        </w:rPr>
        <w:t xml:space="preserve"> 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>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участков".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2.2. Наименование органа, предоставляющего муниципальную услугу.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2.2.1. Муниципальная услуга предоставляется Администрацией </w:t>
      </w:r>
      <w:r w:rsidR="00764562">
        <w:rPr>
          <w:rFonts w:ascii="Calibri" w:hAnsi="Calibri" w:cs="Calibri"/>
        </w:rPr>
        <w:t xml:space="preserve">Богословского сельского поселения </w:t>
      </w:r>
      <w:r>
        <w:rPr>
          <w:rFonts w:ascii="Calibri" w:hAnsi="Calibri" w:cs="Calibri"/>
        </w:rPr>
        <w:t>Омского муниципального района Омской области (далее - Администрация).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2.3. Результат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предоставления муниципальной услуги является: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принятие решения о постановке либо об отказе в постановке заявителя</w:t>
      </w:r>
      <w:r w:rsidR="0076456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на учет граждан в целях бесплатного предоставления в собственность земельного участка, государственная собственность на который не разграничена, земельного участка, находящегося в собственности</w:t>
      </w:r>
      <w:r w:rsidR="00764562">
        <w:rPr>
          <w:rFonts w:ascii="Calibri" w:hAnsi="Calibri" w:cs="Calibri"/>
        </w:rPr>
        <w:t xml:space="preserve"> Богословского сельского поселения Омского муниципального района</w:t>
      </w:r>
      <w:r>
        <w:rPr>
          <w:rFonts w:ascii="Calibri" w:hAnsi="Calibri" w:cs="Calibri"/>
        </w:rPr>
        <w:t xml:space="preserve"> Омской области, для индивидуального жилищного строительства, дачного строительства, ведения личного подсобного хозяйства (далее - учет);</w:t>
      </w:r>
      <w:proofErr w:type="gramEnd"/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предложение заявителю земельного участка, государственная собственность на который не разграничена, земельного участка, находящегося в собственности</w:t>
      </w:r>
      <w:r w:rsidR="00BE4AA0" w:rsidRPr="00BE4AA0">
        <w:rPr>
          <w:rFonts w:ascii="Calibri" w:hAnsi="Calibri" w:cs="Calibri"/>
        </w:rPr>
        <w:t xml:space="preserve"> </w:t>
      </w:r>
      <w:r w:rsidR="00BE4AA0">
        <w:rPr>
          <w:rFonts w:ascii="Calibri" w:hAnsi="Calibri" w:cs="Calibri"/>
        </w:rPr>
        <w:t>Богословского сельского поселения Омского муниципального района  Омской области</w:t>
      </w:r>
      <w:r>
        <w:rPr>
          <w:rFonts w:ascii="Calibri" w:hAnsi="Calibri" w:cs="Calibri"/>
        </w:rPr>
        <w:t>, для индивидуального жилищного строительства, дачного строительства, ведения личного подсобного хозяйства (далее - земельный участок);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снятие заявителя с учета.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2.4. Сроки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Принятие решения о постановке либо об отказе в постановке заявителя на учет осуществляется не позднее чем через тридцать дней с момента подачи заявителем заявления о постановке на учет и предоставления документов, указанных в </w:t>
      </w:r>
      <w:hyperlink w:anchor="Par101" w:history="1">
        <w:r w:rsidRPr="00BE4AA0">
          <w:rPr>
            <w:rFonts w:ascii="Calibri" w:hAnsi="Calibri" w:cs="Calibri"/>
          </w:rPr>
          <w:t>подпунктах 2.6.1</w:t>
        </w:r>
      </w:hyperlink>
      <w:r w:rsidRPr="00BE4AA0">
        <w:rPr>
          <w:rFonts w:ascii="Calibri" w:hAnsi="Calibri" w:cs="Calibri"/>
        </w:rPr>
        <w:t xml:space="preserve">, </w:t>
      </w:r>
      <w:hyperlink w:anchor="Par105" w:history="1">
        <w:r w:rsidRPr="00BE4AA0">
          <w:rPr>
            <w:rFonts w:ascii="Calibri" w:hAnsi="Calibri" w:cs="Calibri"/>
          </w:rPr>
          <w:t>2.6.2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Извещение заявителя о предложении земельного участка осуществляется в течение пяти рабочих дней при наличии свободного земельного участка, включенного в перечень 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бесплатного предоставления в собственность на территории </w:t>
      </w:r>
      <w:r w:rsidR="00BE4AA0">
        <w:rPr>
          <w:rFonts w:ascii="Calibri" w:hAnsi="Calibri" w:cs="Calibri"/>
        </w:rPr>
        <w:t xml:space="preserve">Богословского сельского поселения Омского муниципального района </w:t>
      </w:r>
      <w:r>
        <w:rPr>
          <w:rFonts w:ascii="Calibri" w:hAnsi="Calibri" w:cs="Calibri"/>
        </w:rPr>
        <w:t xml:space="preserve"> Омской области отдельным категориям граждан (далее - перечень земельных участков) и не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предлагавшегося</w:t>
      </w:r>
      <w:proofErr w:type="gramEnd"/>
      <w:r>
        <w:rPr>
          <w:rFonts w:ascii="Calibri" w:hAnsi="Calibri" w:cs="Calibri"/>
        </w:rPr>
        <w:t xml:space="preserve"> заявителю ранее.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Снятие заявителя с учета осуществляется не позднее чем в течение тридцати календарных дней со дня выявления обстоятельств, указанных в </w:t>
      </w:r>
      <w:hyperlink w:anchor="Par226" w:history="1">
        <w:r w:rsidRPr="00BE4AA0">
          <w:rPr>
            <w:rFonts w:ascii="Calibri" w:hAnsi="Calibri" w:cs="Calibri"/>
          </w:rPr>
          <w:t>пункте 3.5.1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2.5. Правовые основания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Правовые основания предоставления муниципальной услуги предусмотрены в </w:t>
      </w:r>
      <w:hyperlink w:anchor="Par65" w:history="1">
        <w:r w:rsidRPr="00BE4AA0">
          <w:rPr>
            <w:rFonts w:ascii="Calibri" w:hAnsi="Calibri" w:cs="Calibri"/>
          </w:rPr>
          <w:t>пункте 1.3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7" w:name="Par100"/>
      <w:bookmarkEnd w:id="7"/>
      <w:r>
        <w:rPr>
          <w:rFonts w:ascii="Calibri" w:hAnsi="Calibri" w:cs="Calibri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8" w:name="Par101"/>
      <w:bookmarkEnd w:id="8"/>
      <w:r>
        <w:rPr>
          <w:rFonts w:ascii="Calibri" w:hAnsi="Calibri" w:cs="Calibri"/>
        </w:rPr>
        <w:t xml:space="preserve">2.6.1. Для предоставления муниципальной услуги заявитель должен предоставить в </w:t>
      </w:r>
      <w:r w:rsidR="00BE4AA0">
        <w:rPr>
          <w:rFonts w:ascii="Calibri" w:hAnsi="Calibri" w:cs="Calibri"/>
        </w:rPr>
        <w:t>Администрацию 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 xml:space="preserve"> </w:t>
      </w:r>
      <w:hyperlink w:anchor="Par362" w:history="1">
        <w:r w:rsidRPr="00BE4AA0">
          <w:rPr>
            <w:rFonts w:ascii="Calibri" w:hAnsi="Calibri" w:cs="Calibri"/>
          </w:rPr>
          <w:t>заявление</w:t>
        </w:r>
      </w:hyperlink>
      <w:r>
        <w:rPr>
          <w:rFonts w:ascii="Calibri" w:hAnsi="Calibri" w:cs="Calibri"/>
        </w:rPr>
        <w:t>, составленное по форме согласно приложению N 1 к Административному регламенту.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подаче заявления предъявляются: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документ, удостоверяющий личность;</w:t>
      </w:r>
    </w:p>
    <w:p w:rsidR="002A7D14" w:rsidRDefault="00BE4AA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2A7D14">
        <w:rPr>
          <w:rFonts w:ascii="Calibri" w:hAnsi="Calibri" w:cs="Calibri"/>
        </w:rPr>
        <w:t>документ, подтверждающий полномочия представителя (в случае п</w:t>
      </w:r>
      <w:r>
        <w:rPr>
          <w:rFonts w:ascii="Calibri" w:hAnsi="Calibri" w:cs="Calibri"/>
        </w:rPr>
        <w:t>одачи заявления представителем).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9" w:name="Par105"/>
      <w:bookmarkEnd w:id="9"/>
      <w:r>
        <w:rPr>
          <w:rFonts w:ascii="Calibri" w:hAnsi="Calibri" w:cs="Calibri"/>
        </w:rPr>
        <w:t>2.6.2. Заявитель, претендующий на предоставление земельного участка для индивидуального жилищного строительства, не вставший на учет граждан в качестве нуждающихся в жилых помещениях, предоставляемых по договорам социального найма, одновременно с заявлением самостоятельно представляет: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документы, подтверждающие место жительства (выписку из домовой книги по месту жительства или копию финансового лицевого счета с отметкой о регистрации по месту жительства всех членов семьи заявителя), если данные сведения не предоставляются в органе местного самоуправления поселения по месту жительства заявителя;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правоустанавливающие документы на жилое помещение, права на которое не зарегистрированы в Едином государственном реестре прав на недвижимое имущество и сделок с ним (ордер, договор социального найма, договор, подтверждающий основания приобретения жилого помещения в собственность);</w:t>
      </w:r>
    </w:p>
    <w:p w:rsidR="00BE4AA0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справку медицинского учреждения, подтверждающую наличие у 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 </w:t>
      </w:r>
      <w:hyperlink r:id="rId18" w:history="1">
        <w:r w:rsidRPr="00BE4AA0">
          <w:rPr>
            <w:rFonts w:ascii="Calibri" w:hAnsi="Calibri" w:cs="Calibri"/>
          </w:rPr>
          <w:t>пунктом 4 части 1 статьи 51</w:t>
        </w:r>
      </w:hyperlink>
      <w:r>
        <w:rPr>
          <w:rFonts w:ascii="Calibri" w:hAnsi="Calibri" w:cs="Calibri"/>
        </w:rPr>
        <w:t xml:space="preserve"> Жилищного кодекса Российской Федерации</w:t>
      </w:r>
    </w:p>
    <w:p w:rsidR="002A7D14" w:rsidRDefault="00BE4AA0" w:rsidP="00BE4AA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справки из государственного предприятия Омской области "Омский центр технической инвентаризации и землеустройства" о наличии (отсутствии) в собственности у заявителя и членов его семьи жилых помещений на территории Омской области.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0" w:name="Par109"/>
      <w:bookmarkEnd w:id="10"/>
      <w:r>
        <w:rPr>
          <w:rFonts w:ascii="Calibri" w:hAnsi="Calibri" w:cs="Calibri"/>
        </w:rPr>
        <w:t xml:space="preserve">2.6.3. Дополнительно к документам, указанным в </w:t>
      </w:r>
      <w:hyperlink w:anchor="Par101" w:history="1">
        <w:r w:rsidRPr="00BE4AA0">
          <w:rPr>
            <w:rFonts w:ascii="Calibri" w:hAnsi="Calibri" w:cs="Calibri"/>
          </w:rPr>
          <w:t>пункте 2.6.1</w:t>
        </w:r>
      </w:hyperlink>
      <w:r>
        <w:rPr>
          <w:rFonts w:ascii="Calibri" w:hAnsi="Calibri" w:cs="Calibri"/>
        </w:rPr>
        <w:t xml:space="preserve"> Административного регламента: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семьи, зарегистрированные в качестве многодетных семей, самостоятельно предоставляют удостоверение многодетной семьи установленного образца, свидетельства о рождении детей (для несовершеннолетних);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единственный родитель, воспитывающий несовершеннолетних детей, самостоятельно предоставляет свидетельство о смерти одного из родителей либо копию решения суда о признании одного из родителей безвестно отсутствующим или об объявлении умершим, либо справку из органов записи актов гражданского состояния о рождении ребенка, подтверждающую, что сведения об отце ребенка внесены в запись акта о рождении на основании заявления матери ребенка, свидетельства о рождении детей</w:t>
      </w:r>
      <w:proofErr w:type="gramEnd"/>
      <w:r>
        <w:rPr>
          <w:rFonts w:ascii="Calibri" w:hAnsi="Calibri" w:cs="Calibri"/>
        </w:rPr>
        <w:t xml:space="preserve"> (для несовершеннолетних);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лица из 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 до достижения ими 25 лет, самостоятельно </w:t>
      </w:r>
      <w:proofErr w:type="gramStart"/>
      <w:r>
        <w:rPr>
          <w:rFonts w:ascii="Calibri" w:hAnsi="Calibri" w:cs="Calibri"/>
        </w:rPr>
        <w:t>предоставляют документы</w:t>
      </w:r>
      <w:proofErr w:type="gramEnd"/>
      <w:r>
        <w:rPr>
          <w:rFonts w:ascii="Calibri" w:hAnsi="Calibri" w:cs="Calibri"/>
        </w:rPr>
        <w:t>, подтверждающие статус лица из числа детей-сирот и детей, оставшихся без попечения родителей.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2.6.4. Для предоставления муниципальной услуги заявитель вправе предоставить по собственной инициативе: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выписку </w:t>
      </w:r>
      <w:proofErr w:type="gramStart"/>
      <w:r>
        <w:rPr>
          <w:rFonts w:ascii="Calibri" w:hAnsi="Calibri" w:cs="Calibri"/>
        </w:rPr>
        <w:t>из решения органа местного самоуправления по месту жительства о постановке заявителя на учет граждан в качестве</w:t>
      </w:r>
      <w:proofErr w:type="gramEnd"/>
      <w:r>
        <w:rPr>
          <w:rFonts w:ascii="Calibri" w:hAnsi="Calibri" w:cs="Calibri"/>
        </w:rPr>
        <w:t xml:space="preserve"> нуждающихся в жилых помещениях, предоставляемых по договорам социального найма;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свидетельства о государственной регистрации права на имеющиеся в собственности у заявителя и (или) членов его семьи жилые помещения;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выписки из Единого государственного реестра прав на недвижимое имущество и сделок с ним о правах заявителя и членов его семьи на имевшиеся (имеющиеся) у них объекты недвижимого имущества;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Отказ в приеме документов, необходимых для предоставления муниципальной услуги, осуществляется в случаях: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отсутствия в заявлении фамилии, имени, отчества (последнее - при наличии) заявителя и адреса, по которому должен быть направлен ответ;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если текст заявления не поддается прочтению, содержит нецензурные или </w:t>
      </w:r>
      <w:r>
        <w:rPr>
          <w:rFonts w:ascii="Calibri" w:hAnsi="Calibri" w:cs="Calibri"/>
        </w:rPr>
        <w:lastRenderedPageBreak/>
        <w:t>оскорбительные выражения;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заявление подписано неуполномоченным лицом.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1" w:name="Par124"/>
      <w:bookmarkEnd w:id="11"/>
      <w:r>
        <w:rPr>
          <w:rFonts w:ascii="Calibri" w:hAnsi="Calibri" w:cs="Calibri"/>
        </w:rPr>
        <w:t>2.8. Основания для отказа в предоставлении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для отказа в предоставлении муниципальной услуги являются: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несоответствие заявителя категориям получателей муниципальной услуги, указанным в </w:t>
      </w:r>
      <w:hyperlink w:anchor="Par63" w:history="1">
        <w:r w:rsidRPr="00BE4AA0">
          <w:rPr>
            <w:rFonts w:ascii="Calibri" w:hAnsi="Calibri" w:cs="Calibri"/>
          </w:rPr>
          <w:t>пункте 1.2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непредставление или представление заявителем не в полном объеме документов, перечисленных </w:t>
      </w:r>
      <w:r w:rsidRPr="00BE4AA0">
        <w:rPr>
          <w:rFonts w:ascii="Calibri" w:hAnsi="Calibri" w:cs="Calibri"/>
        </w:rPr>
        <w:t xml:space="preserve">в </w:t>
      </w:r>
      <w:hyperlink w:anchor="Par101" w:history="1">
        <w:r w:rsidRPr="00BE4AA0">
          <w:rPr>
            <w:rFonts w:ascii="Calibri" w:hAnsi="Calibri" w:cs="Calibri"/>
          </w:rPr>
          <w:t>подпунктах 2.6.1</w:t>
        </w:r>
      </w:hyperlink>
      <w:r w:rsidRPr="00BE4AA0">
        <w:rPr>
          <w:rFonts w:ascii="Calibri" w:hAnsi="Calibri" w:cs="Calibri"/>
        </w:rPr>
        <w:t xml:space="preserve">, </w:t>
      </w:r>
      <w:hyperlink w:anchor="Par105" w:history="1">
        <w:r w:rsidRPr="00BE4AA0">
          <w:rPr>
            <w:rFonts w:ascii="Calibri" w:hAnsi="Calibri" w:cs="Calibri"/>
          </w:rPr>
          <w:t>2.6.2</w:t>
        </w:r>
      </w:hyperlink>
      <w:r w:rsidRPr="00BE4AA0">
        <w:rPr>
          <w:rFonts w:ascii="Calibri" w:hAnsi="Calibri" w:cs="Calibri"/>
        </w:rPr>
        <w:t xml:space="preserve">, </w:t>
      </w:r>
      <w:hyperlink w:anchor="Par109" w:history="1">
        <w:r w:rsidRPr="00BE4AA0">
          <w:rPr>
            <w:rFonts w:ascii="Calibri" w:hAnsi="Calibri" w:cs="Calibri"/>
          </w:rPr>
          <w:t>2.6.3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представление заявителем недостоверных сведений и (или) документов, перечисленных в </w:t>
      </w:r>
      <w:hyperlink w:anchor="Par101" w:history="1">
        <w:r w:rsidRPr="00BE4AA0">
          <w:rPr>
            <w:rFonts w:ascii="Calibri" w:hAnsi="Calibri" w:cs="Calibri"/>
          </w:rPr>
          <w:t>подпунктах 2.6.1</w:t>
        </w:r>
      </w:hyperlink>
      <w:r w:rsidRPr="00BE4AA0">
        <w:rPr>
          <w:rFonts w:ascii="Calibri" w:hAnsi="Calibri" w:cs="Calibri"/>
        </w:rPr>
        <w:t xml:space="preserve">, </w:t>
      </w:r>
      <w:hyperlink w:anchor="Par105" w:history="1">
        <w:r w:rsidRPr="00BE4AA0">
          <w:rPr>
            <w:rFonts w:ascii="Calibri" w:hAnsi="Calibri" w:cs="Calibri"/>
          </w:rPr>
          <w:t>2.6.2</w:t>
        </w:r>
      </w:hyperlink>
      <w:r w:rsidRPr="00BE4AA0">
        <w:rPr>
          <w:rFonts w:ascii="Calibri" w:hAnsi="Calibri" w:cs="Calibri"/>
        </w:rPr>
        <w:t xml:space="preserve">, </w:t>
      </w:r>
      <w:hyperlink w:anchor="Par109" w:history="1">
        <w:r w:rsidRPr="00BE4AA0">
          <w:rPr>
            <w:rFonts w:ascii="Calibri" w:hAnsi="Calibri" w:cs="Calibri"/>
          </w:rPr>
          <w:t>2.6.3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намеренное ухудшение заявителем своих жилищных условий, путем совершения сделки по отчуждению жилого помещения, в отношении которого заявитель являлся собственником, владел какой-либо долей или имел право пользования на основании договора социального найма или ином праве, в течение 5 лет, предшествующих подаче заявления.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 и </w:t>
      </w:r>
      <w:r w:rsidR="00EA1F77">
        <w:rPr>
          <w:rFonts w:ascii="Calibri" w:hAnsi="Calibri" w:cs="Calibri"/>
        </w:rPr>
        <w:t xml:space="preserve">Администрацией Богословского сельского поселения </w:t>
      </w:r>
      <w:r>
        <w:rPr>
          <w:rFonts w:ascii="Calibri" w:hAnsi="Calibri" w:cs="Calibri"/>
        </w:rPr>
        <w:t>Омского муниципального района Омской области.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муниципальной услуги осуществляется бесплатно.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2.10. Требования к помещению, в котором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2.10.1. Прием заявителя и иные действия по предоставлению муниципальной услуги должны осуществляться в помещениях, которые соответствуют комфортным условиям для заявителя и оптимальным условиям для работы специалистов, ответственных за предоставление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2.10.2. Кабинеты приема заявителей должны быть оборудованы информационными табличками (вывесками) с указанием: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номера кабинета;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фамилии, имени, отчества и должности специалистов, ответственных за предоставление муниципальной услуги;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графика приема граждан.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2.10.3. Рабочие места специалистов, ответственных за предоставление муниципальной услуги, должны быть оборудованы персональными компьютерами с возможностью доступа к информационным базам данных, печатающим и копирующим устройствами.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2.10.4. У входа в помещения, которые используются для предоставления муниципальной услуги, для заявителей предусматриваются места ожидания, оборудованные стульями (кресельными секциями) или скамьями (</w:t>
      </w:r>
      <w:proofErr w:type="spellStart"/>
      <w:r>
        <w:rPr>
          <w:rFonts w:ascii="Calibri" w:hAnsi="Calibri" w:cs="Calibri"/>
        </w:rPr>
        <w:t>банкетками</w:t>
      </w:r>
      <w:proofErr w:type="spellEnd"/>
      <w:r>
        <w:rPr>
          <w:rFonts w:ascii="Calibri" w:hAnsi="Calibri" w:cs="Calibri"/>
        </w:rPr>
        <w:t>).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2.10.5. Места для получения информации оборудуются информационными стендами.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стенды должны содержать сведения о предоставлении муниципальной услуги: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образцы заполнения документов, необходимых для получения муниципальной услуги;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текст Административного регламента;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446" w:history="1">
        <w:r w:rsidRPr="00EA1F77">
          <w:rPr>
            <w:rFonts w:ascii="Calibri" w:hAnsi="Calibri" w:cs="Calibri"/>
          </w:rPr>
          <w:t>блок-схему</w:t>
        </w:r>
      </w:hyperlink>
      <w:r>
        <w:rPr>
          <w:rFonts w:ascii="Calibri" w:hAnsi="Calibri" w:cs="Calibri"/>
        </w:rPr>
        <w:t xml:space="preserve"> согласно приложению N 2 к Административному регламенту.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 Информация о местонахождении и графике </w:t>
      </w:r>
      <w:proofErr w:type="gramStart"/>
      <w:r>
        <w:rPr>
          <w:rFonts w:ascii="Calibri" w:hAnsi="Calibri" w:cs="Calibri"/>
        </w:rPr>
        <w:t>работы</w:t>
      </w:r>
      <w:r w:rsidR="00EA1F77">
        <w:rPr>
          <w:rFonts w:ascii="Calibri" w:hAnsi="Calibri" w:cs="Calibri"/>
        </w:rPr>
        <w:t xml:space="preserve"> Администрации Богословского сельского поселения Омского муниципального района Омской области</w:t>
      </w:r>
      <w:proofErr w:type="gramEnd"/>
      <w:r>
        <w:rPr>
          <w:rFonts w:ascii="Calibri" w:hAnsi="Calibri" w:cs="Calibri"/>
        </w:rPr>
        <w:t>:</w:t>
      </w:r>
    </w:p>
    <w:p w:rsidR="002A7D14" w:rsidRDefault="00EA1F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местонахождение: с. Богословка</w:t>
      </w:r>
      <w:r w:rsidR="002A7D14">
        <w:rPr>
          <w:rFonts w:ascii="Calibri" w:hAnsi="Calibri" w:cs="Calibri"/>
        </w:rPr>
        <w:t>, у</w:t>
      </w:r>
      <w:r>
        <w:rPr>
          <w:rFonts w:ascii="Calibri" w:hAnsi="Calibri" w:cs="Calibri"/>
        </w:rPr>
        <w:t xml:space="preserve">л. Ленина, д. 34, </w:t>
      </w:r>
      <w:proofErr w:type="spellStart"/>
      <w:r>
        <w:rPr>
          <w:rFonts w:ascii="Calibri" w:hAnsi="Calibri" w:cs="Calibri"/>
        </w:rPr>
        <w:t>каб</w:t>
      </w:r>
      <w:proofErr w:type="spellEnd"/>
      <w:r>
        <w:rPr>
          <w:rFonts w:ascii="Calibri" w:hAnsi="Calibri" w:cs="Calibri"/>
        </w:rPr>
        <w:t>. 3</w:t>
      </w:r>
      <w:r w:rsidR="002A7D14">
        <w:rPr>
          <w:rFonts w:ascii="Calibri" w:hAnsi="Calibri" w:cs="Calibri"/>
        </w:rPr>
        <w:t>;</w:t>
      </w:r>
    </w:p>
    <w:p w:rsidR="002A7D14" w:rsidRDefault="00EA1F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почтовый адрес: 644526</w:t>
      </w:r>
      <w:r w:rsidR="002A7D1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Омская область, Омский район, с. Богословка, ул. Ленина, д. 34</w:t>
      </w:r>
      <w:r w:rsidR="002A7D14">
        <w:rPr>
          <w:rFonts w:ascii="Calibri" w:hAnsi="Calibri" w:cs="Calibri"/>
        </w:rPr>
        <w:t>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адрес официального </w:t>
      </w:r>
      <w:proofErr w:type="gramStart"/>
      <w:r>
        <w:rPr>
          <w:rFonts w:ascii="Calibri" w:hAnsi="Calibri" w:cs="Calibri"/>
        </w:rPr>
        <w:t>интернет-сайта</w:t>
      </w:r>
      <w:r w:rsidR="00EA1F77">
        <w:rPr>
          <w:rFonts w:ascii="Calibri" w:hAnsi="Calibri" w:cs="Calibri"/>
        </w:rPr>
        <w:t xml:space="preserve"> Администрации Богословского сельского поселения</w:t>
      </w:r>
      <w:r>
        <w:rPr>
          <w:rFonts w:ascii="Calibri" w:hAnsi="Calibri" w:cs="Calibri"/>
        </w:rPr>
        <w:t xml:space="preserve"> Омского муниципального района Омской области</w:t>
      </w:r>
      <w:proofErr w:type="gramEnd"/>
      <w:r>
        <w:rPr>
          <w:rFonts w:ascii="Calibri" w:hAnsi="Calibri" w:cs="Calibri"/>
        </w:rPr>
        <w:t xml:space="preserve"> в информационно-телекоммуникационной </w:t>
      </w:r>
      <w:r w:rsidR="00EA1F77">
        <w:rPr>
          <w:rFonts w:ascii="Calibri" w:hAnsi="Calibri" w:cs="Calibri"/>
        </w:rPr>
        <w:t xml:space="preserve">сети </w:t>
      </w:r>
      <w:r w:rsidR="00EA1F77">
        <w:rPr>
          <w:rFonts w:ascii="Calibri" w:hAnsi="Calibri" w:cs="Calibri"/>
        </w:rPr>
        <w:lastRenderedPageBreak/>
        <w:t xml:space="preserve">"Интернет": </w:t>
      </w:r>
      <w:proofErr w:type="spellStart"/>
      <w:r w:rsidR="00EA1F77">
        <w:rPr>
          <w:rFonts w:ascii="Calibri" w:hAnsi="Calibri" w:cs="Calibri"/>
        </w:rPr>
        <w:t>www</w:t>
      </w:r>
      <w:proofErr w:type="spellEnd"/>
      <w:r>
        <w:rPr>
          <w:rFonts w:ascii="Calibri" w:hAnsi="Calibri" w:cs="Calibri"/>
        </w:rPr>
        <w:t>.</w:t>
      </w:r>
      <w:proofErr w:type="spellStart"/>
      <w:r w:rsidR="00EA1F77">
        <w:rPr>
          <w:rFonts w:ascii="Calibri" w:hAnsi="Calibri" w:cs="Calibri"/>
          <w:lang w:val="en-US"/>
        </w:rPr>
        <w:t>bogoslovskoesp</w:t>
      </w:r>
      <w:proofErr w:type="spellEnd"/>
      <w:r w:rsidR="00EA1F77" w:rsidRPr="00EA1F77">
        <w:rPr>
          <w:rFonts w:ascii="Calibri" w:hAnsi="Calibri" w:cs="Calibri"/>
        </w:rPr>
        <w:t>@</w:t>
      </w:r>
      <w:proofErr w:type="spellStart"/>
      <w:r w:rsidR="00EA1F77">
        <w:rPr>
          <w:rFonts w:ascii="Calibri" w:hAnsi="Calibri" w:cs="Calibri"/>
          <w:lang w:val="en-US"/>
        </w:rPr>
        <w:t>yandex</w:t>
      </w:r>
      <w:proofErr w:type="spellEnd"/>
      <w:r w:rsidR="00EA1F77" w:rsidRPr="00EA1F77">
        <w:rPr>
          <w:rFonts w:ascii="Calibri" w:hAnsi="Calibri" w:cs="Calibri"/>
        </w:rPr>
        <w:t>.</w:t>
      </w:r>
      <w:proofErr w:type="spellStart"/>
      <w:r>
        <w:rPr>
          <w:rFonts w:ascii="Calibri" w:hAnsi="Calibri" w:cs="Calibri"/>
        </w:rPr>
        <w:t>ru</w:t>
      </w:r>
      <w:proofErr w:type="spellEnd"/>
      <w:r>
        <w:rPr>
          <w:rFonts w:ascii="Calibri" w:hAnsi="Calibri" w:cs="Calibri"/>
        </w:rPr>
        <w:t>;</w:t>
      </w:r>
    </w:p>
    <w:p w:rsidR="002A7D14" w:rsidRDefault="00EA1F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график работы:</w:t>
      </w:r>
      <w:r w:rsidRPr="00EA1F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понедельник, среда</w:t>
      </w:r>
      <w:r w:rsidR="002A7D14">
        <w:rPr>
          <w:rFonts w:ascii="Calibri" w:hAnsi="Calibri" w:cs="Calibri"/>
        </w:rPr>
        <w:t xml:space="preserve"> с</w:t>
      </w:r>
      <w:r>
        <w:rPr>
          <w:rFonts w:ascii="Calibri" w:hAnsi="Calibri" w:cs="Calibri"/>
        </w:rPr>
        <w:t xml:space="preserve"> 8 часов 30 минут до 17 часов 00</w:t>
      </w:r>
      <w:r w:rsidR="002A7D14">
        <w:rPr>
          <w:rFonts w:ascii="Calibri" w:hAnsi="Calibri" w:cs="Calibri"/>
        </w:rPr>
        <w:t xml:space="preserve"> минут, в </w:t>
      </w:r>
      <w:r>
        <w:rPr>
          <w:rFonts w:ascii="Calibri" w:hAnsi="Calibri" w:cs="Calibri"/>
        </w:rPr>
        <w:t>пятницу с 8 часов 30 минут до 15</w:t>
      </w:r>
      <w:r w:rsidR="002A7D14">
        <w:rPr>
          <w:rFonts w:ascii="Calibri" w:hAnsi="Calibri" w:cs="Calibri"/>
        </w:rPr>
        <w:t xml:space="preserve"> часов 30 минут, перерыв на обед с 13 часов 00 минут до 14 часов 00 минут;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телефон</w:t>
      </w:r>
      <w:r w:rsidR="00EA1F77">
        <w:rPr>
          <w:rFonts w:ascii="Calibri" w:hAnsi="Calibri" w:cs="Calibri"/>
        </w:rPr>
        <w:t xml:space="preserve"> специалиста ответственного за предоставление данной услуги: 8(3812)965-238</w:t>
      </w:r>
      <w:r>
        <w:rPr>
          <w:rFonts w:ascii="Calibri" w:hAnsi="Calibri" w:cs="Calibri"/>
        </w:rPr>
        <w:t>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2.12. Консультации по процедуре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2.12.1. Консультации по процедуре предоставления муниципальной услуги могут осуществляться: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в письменной форме на основании письменного обращения;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в устной форме при личном обращении заявителя;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посредством телефонной связи;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посредством электронных ресурсов.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2.12.2. Заявитель может выбрать два варианта получения личной консультации: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в режиме общей очереди;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по предварительной записи по телефону.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2.12.3. Определение времени проведения консультации по телефону является приоритетным способом получения консультации.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2.12.4. Консультации проводятся в рабочее время. Продолжительность консультирования заявителя при личном обращении в среднем составляет 20 минут, при ответе на телефонный звонок в среднем составляет 10 минут.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2.13.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Время ожидания заявителя в очереди при подаче заявления и документов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2.14. Срок регистрации заявления о предоставлении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Регистрация заявления о предоставлении муниципальной услуги осуществляется в момент его подачи.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2.15. Основные показатели, характеризующие качество и доступность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Основными показателями, характеризующими качество и доступность муниципальной услуги, являются: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обоснованных жалоб, поступивших от заявителей в части качества и доступности муниципальной услуги (шт.);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обеспеченность помещениями для приема заявителей (кв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>/чел.);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среднее время ожидания заявителей (час);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предоставленных заявителям по телефону консультаций (шт.).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2" w:name="Par174"/>
      <w:bookmarkEnd w:id="12"/>
      <w:r>
        <w:rPr>
          <w:rFonts w:ascii="Calibri" w:hAnsi="Calibri" w:cs="Calibri"/>
        </w:rPr>
        <w:t>3. Состав, последовательность и сроки выполнения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действий, требования к порядку их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исполнения, в том числе особенности выполнения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в электронной форме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 Исполнение муниципальной услуги включает в себя следующие административные процедуры: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прием и регистрация заявления и прилагаемых к нему документов;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рассмотрение заявления;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предложение заявителю земельного участка;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снятие заявителя с учета.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3.2. Прием и регистрация заявления и прилагаемых к нему документов.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3.2.1. Удостоверение личности заявителя на основании соответствующих документов. В случае подачи заявления представителем заявителя проверка полномочий представителя.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3.2.2. Проверка правильности оформления заявления и соответствия</w:t>
      </w:r>
      <w:r w:rsidR="00EA1F7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изложенных в нем сведений документу, удостоверяющему личность, и представленных документов. Оказание </w:t>
      </w:r>
      <w:r>
        <w:rPr>
          <w:rFonts w:ascii="Calibri" w:hAnsi="Calibri" w:cs="Calibri"/>
        </w:rPr>
        <w:lastRenderedPageBreak/>
        <w:t>помощи в заполнении заявления в случае его отсутствия у заявителя или его неправильном заполнении.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3.2.3. Извещение заявителя, в случае отсутствия документов, указанных в </w:t>
      </w:r>
      <w:hyperlink w:anchor="Par101" w:history="1">
        <w:r w:rsidRPr="00EA1F77">
          <w:rPr>
            <w:rFonts w:ascii="Calibri" w:hAnsi="Calibri" w:cs="Calibri"/>
          </w:rPr>
          <w:t>подпунктах 2.6.1</w:t>
        </w:r>
      </w:hyperlink>
      <w:r w:rsidRPr="00EA1F77">
        <w:rPr>
          <w:rFonts w:ascii="Calibri" w:hAnsi="Calibri" w:cs="Calibri"/>
        </w:rPr>
        <w:t xml:space="preserve">, </w:t>
      </w:r>
      <w:hyperlink w:anchor="Par105" w:history="1">
        <w:r w:rsidRPr="00EA1F77">
          <w:rPr>
            <w:rFonts w:ascii="Calibri" w:hAnsi="Calibri" w:cs="Calibri"/>
          </w:rPr>
          <w:t>2.6.2</w:t>
        </w:r>
      </w:hyperlink>
      <w:r w:rsidRPr="00EA1F77">
        <w:rPr>
          <w:rFonts w:ascii="Calibri" w:hAnsi="Calibri" w:cs="Calibri"/>
        </w:rPr>
        <w:t xml:space="preserve">, </w:t>
      </w:r>
      <w:hyperlink w:anchor="Par109" w:history="1">
        <w:r w:rsidRPr="00EA1F77">
          <w:rPr>
            <w:rFonts w:ascii="Calibri" w:hAnsi="Calibri" w:cs="Calibri"/>
          </w:rPr>
          <w:t>2.6.3</w:t>
        </w:r>
      </w:hyperlink>
      <w:r>
        <w:rPr>
          <w:rFonts w:ascii="Calibri" w:hAnsi="Calibri" w:cs="Calibri"/>
        </w:rPr>
        <w:t xml:space="preserve"> Административного регламента, о наличии препятствий для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3.2.4. Изготовление копий с представленных оригиналов документов, выполнение на них надписи об их соответствии подлинным экземплярам.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3.2.5. Результатом административной процедуры является присвоение заявлению регистрационного номера, проставление даты и точного времени поступления заявления.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3.2.6. Способ фиксации результата выполнения административной процедуры: внесение записи о принятых на учет гражданах в </w:t>
      </w:r>
      <w:hyperlink w:anchor="Par540" w:history="1">
        <w:r w:rsidRPr="00EA1F77">
          <w:rPr>
            <w:rFonts w:ascii="Calibri" w:hAnsi="Calibri" w:cs="Calibri"/>
          </w:rPr>
          <w:t>Книгу</w:t>
        </w:r>
      </w:hyperlink>
      <w:r>
        <w:rPr>
          <w:rFonts w:ascii="Calibri" w:hAnsi="Calibri" w:cs="Calibri"/>
        </w:rPr>
        <w:t xml:space="preserve"> регистрации заявлений о принятии на учет, которая ведется по форме согласно приложению N 3 к Административному регламенту (далее - Книга регистрации заявлений) и выдача копии заявления заявителю.</w:t>
      </w:r>
    </w:p>
    <w:p w:rsidR="002A7D14" w:rsidRDefault="002160A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3.2.7</w:t>
      </w:r>
      <w:r w:rsidR="002A7D14">
        <w:rPr>
          <w:rFonts w:ascii="Calibri" w:hAnsi="Calibri" w:cs="Calibri"/>
        </w:rPr>
        <w:t>. Срок исполнения административной процедуры не должен превышать 30 минут.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3.3. Рассмотрение заявления.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3.3.1. Направление межведомственных запросов в соответствующие органы государственной власти и местного самоуправления.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3.3.2. Проверка на наличие (отсутствие) оснований для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3.3.3. Результатом административной процедуры является принятие распоряжения Администрации о постановке либо об отказе в постановке заявителя на учет.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выявления оснований для отказа в предоставлении муниципальной услуги, указанных в </w:t>
      </w:r>
      <w:hyperlink w:anchor="Par124" w:history="1">
        <w:r w:rsidRPr="002160AA">
          <w:rPr>
            <w:rFonts w:ascii="Calibri" w:hAnsi="Calibri" w:cs="Calibri"/>
          </w:rPr>
          <w:t>пункте 2.8</w:t>
        </w:r>
      </w:hyperlink>
      <w:r>
        <w:rPr>
          <w:rFonts w:ascii="Calibri" w:hAnsi="Calibri" w:cs="Calibri"/>
        </w:rPr>
        <w:t xml:space="preserve"> Административного регламента, принимается распоряжение Администрации об отказе в постановке заявителя на учет, которое может быть обжаловано заявителем в судебном порядке.</w:t>
      </w:r>
    </w:p>
    <w:p w:rsidR="002A7D14" w:rsidRDefault="002A7D14" w:rsidP="002160A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отсутствия оснований для отказа в предоставлении муниципальной услуги, указанных в </w:t>
      </w:r>
      <w:hyperlink w:anchor="Par124" w:history="1">
        <w:r w:rsidRPr="002160AA">
          <w:rPr>
            <w:rFonts w:ascii="Calibri" w:hAnsi="Calibri" w:cs="Calibri"/>
          </w:rPr>
          <w:t>пункте 2.8</w:t>
        </w:r>
      </w:hyperlink>
      <w:r>
        <w:rPr>
          <w:rFonts w:ascii="Calibri" w:hAnsi="Calibri" w:cs="Calibri"/>
        </w:rPr>
        <w:t xml:space="preserve"> Административного регламента, принимается распоряжение Администрации о постановке заявителя на учет и вносится в порядке очередности подачи заявления запись в </w:t>
      </w:r>
      <w:hyperlink w:anchor="Par585" w:history="1">
        <w:r w:rsidRPr="002160AA">
          <w:rPr>
            <w:rFonts w:ascii="Calibri" w:hAnsi="Calibri" w:cs="Calibri"/>
          </w:rPr>
          <w:t>Книгу</w:t>
        </w:r>
      </w:hyperlink>
      <w:r>
        <w:rPr>
          <w:rFonts w:ascii="Calibri" w:hAnsi="Calibri" w:cs="Calibri"/>
        </w:rPr>
        <w:t xml:space="preserve"> учета, которая ведется по установленной форме согласно приложению N 4 к Административному регламенту.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3" w:name="Par208"/>
      <w:bookmarkEnd w:id="13"/>
      <w:r>
        <w:rPr>
          <w:rFonts w:ascii="Calibri" w:hAnsi="Calibri" w:cs="Calibri"/>
        </w:rPr>
        <w:t xml:space="preserve">3.3.4. Заявитель, поставленный на учет, вправе изменить цель предоставления земельного участка, указанную им в заявлении, путем подачи в </w:t>
      </w:r>
      <w:r w:rsidR="002160AA">
        <w:rPr>
          <w:rFonts w:ascii="Calibri" w:hAnsi="Calibri" w:cs="Calibri"/>
        </w:rPr>
        <w:t xml:space="preserve">Администрацию Богословского сельского поселения Омского муниципального района Омской области </w:t>
      </w:r>
      <w:r>
        <w:rPr>
          <w:rFonts w:ascii="Calibri" w:hAnsi="Calibri" w:cs="Calibri"/>
        </w:rPr>
        <w:t>письменного уведомления (в произвольной форме) об изменении цели предоставления земельного участка (далее - уведомление).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Подача уведомления осуществляется в соответствии с требованиями, установленными </w:t>
      </w:r>
      <w:hyperlink w:anchor="Par100" w:history="1">
        <w:r w:rsidRPr="002160AA">
          <w:rPr>
            <w:rFonts w:ascii="Calibri" w:hAnsi="Calibri" w:cs="Calibri"/>
          </w:rPr>
          <w:t>пунктом 2.6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3.3.5. </w:t>
      </w:r>
      <w:proofErr w:type="gramStart"/>
      <w:r>
        <w:rPr>
          <w:rFonts w:ascii="Calibri" w:hAnsi="Calibri" w:cs="Calibri"/>
        </w:rPr>
        <w:t xml:space="preserve">Заявитель, поставленный на учет, в случае утраты оснований, дающих ему право на получение земельного участка в соответствии со </w:t>
      </w:r>
      <w:hyperlink r:id="rId19" w:history="1">
        <w:r w:rsidRPr="002160AA">
          <w:rPr>
            <w:rFonts w:ascii="Calibri" w:hAnsi="Calibri" w:cs="Calibri"/>
          </w:rPr>
          <w:t>статьей 7.1</w:t>
        </w:r>
      </w:hyperlink>
      <w:r>
        <w:rPr>
          <w:rFonts w:ascii="Calibri" w:hAnsi="Calibri" w:cs="Calibri"/>
        </w:rPr>
        <w:t xml:space="preserve"> Закона Омской области, изменения им места жительства, состава его семьи, обязан сообщить в </w:t>
      </w:r>
      <w:r w:rsidR="002160AA">
        <w:rPr>
          <w:rFonts w:ascii="Calibri" w:hAnsi="Calibri" w:cs="Calibri"/>
        </w:rPr>
        <w:t xml:space="preserve">Администрацию Богословского сельского поселения Омского муниципального района Омской области </w:t>
      </w:r>
      <w:r>
        <w:rPr>
          <w:rFonts w:ascii="Calibri" w:hAnsi="Calibri" w:cs="Calibri"/>
        </w:rPr>
        <w:t>о таких обстоятельствах в течение 30 дней с момента их наступления.</w:t>
      </w:r>
      <w:proofErr w:type="gramEnd"/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3.3.6. Способ фиксации результата выполнения административной процедуры: внесение записи о результатах рассмотрения заявления (уведомления) в Книгу регистрации заявлений и направление копии распоряжения Администрации о постановке (об отказе в постановке) заявителя на учет заявителю, в отношении которого оно принято, не позднее чем через пять рабочих дней со дня его принятия.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3.4. Предложение заявителям земельных участков.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3.4.1. Направление межведомственных запросов в соответствующие органы государственной власти и местного самоуправления.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3.4.2. Проверка на наличие (отсутствие) оснований для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4" w:name="Par216"/>
      <w:bookmarkEnd w:id="14"/>
      <w:r>
        <w:rPr>
          <w:rFonts w:ascii="Calibri" w:hAnsi="Calibri" w:cs="Calibri"/>
        </w:rPr>
        <w:t xml:space="preserve">3.4.3. </w:t>
      </w:r>
      <w:proofErr w:type="gramStart"/>
      <w:r>
        <w:rPr>
          <w:rFonts w:ascii="Calibri" w:hAnsi="Calibri" w:cs="Calibri"/>
        </w:rPr>
        <w:t xml:space="preserve">В случае отсутствия оснований для отказа в предоставлении муниципальной услуги, указанных в </w:t>
      </w:r>
      <w:hyperlink w:anchor="Par124" w:history="1">
        <w:r w:rsidRPr="002160AA">
          <w:rPr>
            <w:rFonts w:ascii="Calibri" w:hAnsi="Calibri" w:cs="Calibri"/>
          </w:rPr>
          <w:t>пункте 2.8</w:t>
        </w:r>
      </w:hyperlink>
      <w:r>
        <w:rPr>
          <w:rFonts w:ascii="Calibri" w:hAnsi="Calibri" w:cs="Calibri"/>
        </w:rPr>
        <w:t xml:space="preserve"> Административного регламента, при наличии свободного земельного </w:t>
      </w:r>
      <w:r>
        <w:rPr>
          <w:rFonts w:ascii="Calibri" w:hAnsi="Calibri" w:cs="Calibri"/>
        </w:rPr>
        <w:lastRenderedPageBreak/>
        <w:t xml:space="preserve">участка, включенного в перечень и не предлагавшегося заявителю ранее, заявитель (либо его представителю) в соответствии с очередностью постановки на учет, определенной порядковым номером в Книге учета граждан, и целью предоставления земельного участка, извещается </w:t>
      </w:r>
      <w:r w:rsidR="002160AA">
        <w:rPr>
          <w:rFonts w:ascii="Calibri" w:hAnsi="Calibri" w:cs="Calibri"/>
        </w:rPr>
        <w:t>Администрацией Богословского сельского поселения Омского муниципального района</w:t>
      </w:r>
      <w:proofErr w:type="gramEnd"/>
      <w:r w:rsidR="002160AA">
        <w:rPr>
          <w:rFonts w:ascii="Calibri" w:hAnsi="Calibri" w:cs="Calibri"/>
        </w:rPr>
        <w:t xml:space="preserve"> Омской области, </w:t>
      </w:r>
      <w:r>
        <w:rPr>
          <w:rFonts w:ascii="Calibri" w:hAnsi="Calibri" w:cs="Calibri"/>
        </w:rPr>
        <w:t xml:space="preserve">о предложении земельного участка в письменной </w:t>
      </w:r>
      <w:hyperlink w:anchor="Par639" w:history="1">
        <w:r w:rsidRPr="002160AA">
          <w:rPr>
            <w:rFonts w:ascii="Calibri" w:hAnsi="Calibri" w:cs="Calibri"/>
          </w:rPr>
          <w:t>форме</w:t>
        </w:r>
      </w:hyperlink>
      <w:r>
        <w:rPr>
          <w:rFonts w:ascii="Calibri" w:hAnsi="Calibri" w:cs="Calibri"/>
        </w:rPr>
        <w:t xml:space="preserve"> согласно приложению N 5 к Административному регламенту в течение пяти рабочих дней.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Заявителю предлагается один земельный участок из перечня земельных участков.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Очередность предложения земельных участков заявителям определяется датой утверждения перечня и нумерацией земельных участков в перечне.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5" w:name="Par220"/>
      <w:bookmarkEnd w:id="15"/>
      <w:r w:rsidRPr="00E46BC7">
        <w:rPr>
          <w:rFonts w:ascii="Calibri" w:hAnsi="Calibri" w:cs="Calibri"/>
        </w:rPr>
        <w:t xml:space="preserve">3.4.4. Заявитель в течение трех рабочих дней со дня вручения ему извещения, указанного в </w:t>
      </w:r>
      <w:hyperlink w:anchor="Par216" w:history="1">
        <w:r w:rsidRPr="00E46BC7">
          <w:rPr>
            <w:rFonts w:ascii="Calibri" w:hAnsi="Calibri" w:cs="Calibri"/>
          </w:rPr>
          <w:t>пункте 3.4.3</w:t>
        </w:r>
      </w:hyperlink>
      <w:r w:rsidRPr="00E46BC7">
        <w:rPr>
          <w:rFonts w:ascii="Calibri" w:hAnsi="Calibri" w:cs="Calibri"/>
        </w:rPr>
        <w:t xml:space="preserve"> настоящего Административного регламента, обращается в</w:t>
      </w:r>
      <w:r w:rsidR="002160AA" w:rsidRPr="00E46BC7">
        <w:rPr>
          <w:rFonts w:ascii="Calibri" w:hAnsi="Calibri" w:cs="Calibri"/>
        </w:rPr>
        <w:t xml:space="preserve"> Администрацию Богословского сельского поселения Омского муниципального района Омской области</w:t>
      </w:r>
      <w:r w:rsidRPr="00E46BC7">
        <w:rPr>
          <w:rFonts w:ascii="Calibri" w:hAnsi="Calibri" w:cs="Calibri"/>
        </w:rPr>
        <w:t xml:space="preserve"> с заявлением о предоставлении земельного участка.</w:t>
      </w:r>
    </w:p>
    <w:p w:rsidR="002A7D14" w:rsidRDefault="009E2E6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3.4.5</w:t>
      </w:r>
      <w:r w:rsidR="002A7D14">
        <w:rPr>
          <w:rFonts w:ascii="Calibri" w:hAnsi="Calibri" w:cs="Calibri"/>
        </w:rPr>
        <w:t xml:space="preserve">. </w:t>
      </w:r>
      <w:proofErr w:type="gramStart"/>
      <w:r w:rsidR="002A7D14">
        <w:rPr>
          <w:rFonts w:ascii="Calibri" w:hAnsi="Calibri" w:cs="Calibri"/>
        </w:rPr>
        <w:t xml:space="preserve">В случае если заявитель отказался от предложенного земельного участка (в том числе не обратился в течение срока, указанного в </w:t>
      </w:r>
      <w:hyperlink w:anchor="Par220" w:history="1">
        <w:r w:rsidR="002A7D14" w:rsidRPr="009E2E65">
          <w:rPr>
            <w:rFonts w:ascii="Calibri" w:hAnsi="Calibri" w:cs="Calibri"/>
          </w:rPr>
          <w:t>пункте 3.4.4</w:t>
        </w:r>
      </w:hyperlink>
      <w:r w:rsidR="002A7D14">
        <w:rPr>
          <w:rFonts w:ascii="Calibri" w:hAnsi="Calibri" w:cs="Calibri"/>
        </w:rPr>
        <w:t xml:space="preserve"> настоящего Административного регламента, за предоставлением земельного участка в</w:t>
      </w:r>
      <w:r w:rsidR="00661B22" w:rsidRPr="00661B22">
        <w:rPr>
          <w:rFonts w:ascii="Calibri" w:hAnsi="Calibri" w:cs="Calibri"/>
        </w:rPr>
        <w:t xml:space="preserve"> </w:t>
      </w:r>
      <w:r w:rsidR="00661B22">
        <w:rPr>
          <w:rFonts w:ascii="Calibri" w:hAnsi="Calibri" w:cs="Calibri"/>
        </w:rPr>
        <w:t>Администрацию Богословского сельского поселения Омского муниципального района Омской области)</w:t>
      </w:r>
      <w:r w:rsidR="002A7D14">
        <w:rPr>
          <w:rFonts w:ascii="Calibri" w:hAnsi="Calibri" w:cs="Calibri"/>
        </w:rPr>
        <w:t>, данный земельный участок предлагается другим гражданам в соответствии с требованиями, установленными настоящим разделом.</w:t>
      </w:r>
      <w:proofErr w:type="gramEnd"/>
      <w:r w:rsidR="002A7D14">
        <w:rPr>
          <w:rFonts w:ascii="Calibri" w:hAnsi="Calibri" w:cs="Calibri"/>
        </w:rPr>
        <w:t xml:space="preserve"> При этом заявитель, отказавшийся от предложенного земельного участка, сохраняет право на получение в соответствии с настоящим Административным регламентом земельного участка из иного перечня.</w:t>
      </w:r>
    </w:p>
    <w:p w:rsidR="002A7D14" w:rsidRDefault="009E2E6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3.4.6</w:t>
      </w:r>
      <w:r w:rsidR="002A7D14">
        <w:rPr>
          <w:rFonts w:ascii="Calibri" w:hAnsi="Calibri" w:cs="Calibri"/>
        </w:rPr>
        <w:t xml:space="preserve">. </w:t>
      </w:r>
      <w:proofErr w:type="gramStart"/>
      <w:r w:rsidR="002A7D14">
        <w:rPr>
          <w:rFonts w:ascii="Calibri" w:hAnsi="Calibri" w:cs="Calibri"/>
        </w:rPr>
        <w:t xml:space="preserve">В случае если заявитель не получил извещение, предусмотренное </w:t>
      </w:r>
      <w:hyperlink w:anchor="Par216" w:history="1">
        <w:r w:rsidR="002A7D14" w:rsidRPr="009E2E65">
          <w:rPr>
            <w:rFonts w:ascii="Calibri" w:hAnsi="Calibri" w:cs="Calibri"/>
          </w:rPr>
          <w:t>пунктом 3.4.3</w:t>
        </w:r>
      </w:hyperlink>
      <w:r w:rsidR="002A7D14" w:rsidRPr="009E2E65">
        <w:rPr>
          <w:rFonts w:ascii="Calibri" w:hAnsi="Calibri" w:cs="Calibri"/>
        </w:rPr>
        <w:t xml:space="preserve"> </w:t>
      </w:r>
      <w:r w:rsidR="002A7D14">
        <w:rPr>
          <w:rFonts w:ascii="Calibri" w:hAnsi="Calibri" w:cs="Calibri"/>
        </w:rPr>
        <w:t xml:space="preserve">настоящего Административного регламента, направленное по адресу, указанному заявителем в заявлении о принятии на учет в целях бесплатного предоставления в собственность земельного участка, он сохраняет право на выбор предложенного земельного участка до его отказа от такого земельного участка в соответствии с </w:t>
      </w:r>
      <w:hyperlink w:anchor="Par216" w:history="1">
        <w:r w:rsidR="002A7D14" w:rsidRPr="009E2E65">
          <w:rPr>
            <w:rFonts w:ascii="Calibri" w:hAnsi="Calibri" w:cs="Calibri"/>
          </w:rPr>
          <w:t>пунктом 3.4.3</w:t>
        </w:r>
      </w:hyperlink>
      <w:r w:rsidR="002A7D14">
        <w:rPr>
          <w:rFonts w:ascii="Calibri" w:hAnsi="Calibri" w:cs="Calibri"/>
        </w:rPr>
        <w:t xml:space="preserve"> настоящего Административного регламента.</w:t>
      </w:r>
      <w:proofErr w:type="gramEnd"/>
      <w:r w:rsidR="002A7D14">
        <w:rPr>
          <w:rFonts w:ascii="Calibri" w:hAnsi="Calibri" w:cs="Calibri"/>
        </w:rPr>
        <w:t xml:space="preserve"> До такого отказа земельный участок из иного перечня данному гражданину не предлагается.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3.5. Снятие заявителя с учета.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6" w:name="Par226"/>
      <w:bookmarkEnd w:id="16"/>
      <w:r>
        <w:rPr>
          <w:rFonts w:ascii="Calibri" w:hAnsi="Calibri" w:cs="Calibri"/>
        </w:rPr>
        <w:t>3.5.1. Основаниями для снятия заявителя с учета являются: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подача заявителем по месту учета заявления о снятии с учета;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предоставление заявителю земельного участка в соответствии с требованиями </w:t>
      </w:r>
      <w:hyperlink r:id="rId20" w:history="1">
        <w:r w:rsidRPr="00661B22">
          <w:rPr>
            <w:rFonts w:ascii="Calibri" w:hAnsi="Calibri" w:cs="Calibri"/>
          </w:rPr>
          <w:t>Закона</w:t>
        </w:r>
      </w:hyperlink>
      <w:r>
        <w:rPr>
          <w:rFonts w:ascii="Calibri" w:hAnsi="Calibri" w:cs="Calibri"/>
        </w:rPr>
        <w:t xml:space="preserve"> Омской области от 08.02.2006 N 731-ОЗ "О регулировании земельных отношений в Омской области";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утрата заявителем оснований, дающих ему право на получение земельного участка в соответствии со </w:t>
      </w:r>
      <w:hyperlink r:id="rId21" w:history="1">
        <w:r w:rsidRPr="00661B22">
          <w:rPr>
            <w:rFonts w:ascii="Calibri" w:hAnsi="Calibri" w:cs="Calibri"/>
          </w:rPr>
          <w:t>статьей 7.1</w:t>
        </w:r>
      </w:hyperlink>
      <w:r>
        <w:rPr>
          <w:rFonts w:ascii="Calibri" w:hAnsi="Calibri" w:cs="Calibri"/>
        </w:rPr>
        <w:t xml:space="preserve"> Закона Омской области от 08.02.2006 N 731-ОЗ "О регулировании земельных отношений в Омской области" (далее - статья), за исключением граждан, указанных в </w:t>
      </w:r>
      <w:hyperlink r:id="rId22" w:history="1">
        <w:r w:rsidRPr="00661B22">
          <w:rPr>
            <w:rFonts w:ascii="Calibri" w:hAnsi="Calibri" w:cs="Calibri"/>
          </w:rPr>
          <w:t>абзаце 2 пункта 5</w:t>
        </w:r>
      </w:hyperlink>
      <w:r>
        <w:rPr>
          <w:rFonts w:ascii="Calibri" w:hAnsi="Calibri" w:cs="Calibri"/>
        </w:rPr>
        <w:t xml:space="preserve"> вышеназванной статьи;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регистрация заявителя по месту жительства в другом муниципальном районе (городском округе);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выявление в представленных заявителем документах сведений, не соответствующих действительности и послуживших основанием постановки гражданина на учет, а также неправомерные действия должностных лиц органа местного самоуправления при решении вопроса о постановке на учет.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3.5.2. Принятие распоряжения Администрации о снятии заявителя с учета и внесение соответствующей записи в Книгу учета осуществляется не позднее чем в течение тридцати календарных дней со дня выявления обстоятельств, указанных в </w:t>
      </w:r>
      <w:hyperlink w:anchor="Par226" w:history="1">
        <w:r w:rsidRPr="009E2E65">
          <w:rPr>
            <w:rFonts w:ascii="Calibri" w:hAnsi="Calibri" w:cs="Calibri"/>
          </w:rPr>
          <w:t>пункте 3.5.1</w:t>
        </w:r>
      </w:hyperlink>
      <w:r w:rsidRPr="009E2E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Административного регламента.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Распоряжение Администрации о снятии заявителя с учета должно содержать основания снятия с учета с обязательной ссылкой на обстоятельства, предусмотренные </w:t>
      </w:r>
      <w:hyperlink w:anchor="Par226" w:history="1">
        <w:r w:rsidRPr="009E2E65">
          <w:rPr>
            <w:rFonts w:ascii="Calibri" w:hAnsi="Calibri" w:cs="Calibri"/>
          </w:rPr>
          <w:t>пунктом 3.5.1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3.5.3. Копии распоряжений Администрации о снятии с учета направляются лицам, в отношении которых они приняты, в течение пяти рабочих дней со дня их принятия и могут быть обжалованы указанными лицами в судебном порядке.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7" w:name="Par244"/>
      <w:bookmarkEnd w:id="17"/>
      <w:r>
        <w:rPr>
          <w:rFonts w:ascii="Calibri" w:hAnsi="Calibri" w:cs="Calibri"/>
        </w:rPr>
        <w:lastRenderedPageBreak/>
        <w:t>4. Формы контроля</w:t>
      </w:r>
      <w:r w:rsidR="00AD4B3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за исполнением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административного регламента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4.1. Порядок осуществления текущего контроля</w:t>
      </w:r>
      <w:r w:rsidR="00AD4B3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за соблюдением и исполнением специалистами </w:t>
      </w:r>
      <w:r w:rsidR="00AD4B3A">
        <w:rPr>
          <w:rFonts w:ascii="Calibri" w:hAnsi="Calibri" w:cs="Calibri"/>
        </w:rPr>
        <w:t>Администрации Богословского сельского поселения Омского муниципального района Омской области, ответственных</w:t>
      </w:r>
      <w:r>
        <w:rPr>
          <w:rFonts w:ascii="Calibri" w:hAnsi="Calibri" w:cs="Calibri"/>
        </w:rPr>
        <w:t xml:space="preserve">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(далее - текущий контроль).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4.1.1. Текущий контроль осуществляется</w:t>
      </w:r>
      <w:r w:rsidR="00AD4B3A">
        <w:rPr>
          <w:rFonts w:ascii="Calibri" w:hAnsi="Calibri" w:cs="Calibri"/>
        </w:rPr>
        <w:t xml:space="preserve"> Главой</w:t>
      </w:r>
      <w:r w:rsidR="00AD4B3A" w:rsidRPr="00AD4B3A">
        <w:rPr>
          <w:rFonts w:ascii="Calibri" w:hAnsi="Calibri" w:cs="Calibri"/>
        </w:rPr>
        <w:t xml:space="preserve"> </w:t>
      </w:r>
      <w:r w:rsidR="00AD4B3A">
        <w:rPr>
          <w:rFonts w:ascii="Calibri" w:hAnsi="Calibri" w:cs="Calibri"/>
        </w:rPr>
        <w:t>Администрации 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>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4.1.2. Текущий контроль осуществляется путем проведения </w:t>
      </w:r>
      <w:r w:rsidR="00AD4B3A">
        <w:rPr>
          <w:rFonts w:ascii="Calibri" w:hAnsi="Calibri" w:cs="Calibri"/>
        </w:rPr>
        <w:t>Главой</w:t>
      </w:r>
      <w:r w:rsidR="00AD4B3A" w:rsidRPr="00AD4B3A">
        <w:rPr>
          <w:rFonts w:ascii="Calibri" w:hAnsi="Calibri" w:cs="Calibri"/>
        </w:rPr>
        <w:t xml:space="preserve"> </w:t>
      </w:r>
      <w:r w:rsidR="00AD4B3A">
        <w:rPr>
          <w:rFonts w:ascii="Calibri" w:hAnsi="Calibri" w:cs="Calibri"/>
        </w:rPr>
        <w:t xml:space="preserve">Администрации Богословского сельского поселения Омского муниципального района Омской области, </w:t>
      </w:r>
      <w:r>
        <w:rPr>
          <w:rFonts w:ascii="Calibri" w:hAnsi="Calibri" w:cs="Calibri"/>
        </w:rPr>
        <w:t>проверок соблюдения и исполнения специалистом</w:t>
      </w:r>
      <w:r w:rsidR="00E46BC7">
        <w:rPr>
          <w:rFonts w:ascii="Calibri" w:hAnsi="Calibri" w:cs="Calibri"/>
        </w:rPr>
        <w:t xml:space="preserve"> Администрации 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>, ответственным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4.2. Порядок и периодичность осуществления проверок полноты и качества предоставления муниципальной услуги, в том числе порядок и формы контроля</w:t>
      </w:r>
      <w:r w:rsidR="00E46BC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за полнотой и качеством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4.2.1. Для осуществления контроля</w:t>
      </w:r>
      <w:r w:rsidR="00E46BC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4.2.2. Периодичность осуществления плановых и внеплановых проверок полноты и качества предоставления муниципальной услуги устанавливается</w:t>
      </w:r>
      <w:r w:rsidR="00E46BC7">
        <w:rPr>
          <w:rFonts w:ascii="Calibri" w:hAnsi="Calibri" w:cs="Calibri"/>
        </w:rPr>
        <w:t xml:space="preserve"> Администрацией 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>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4.2.3. Плановые и внеплановые проверки проводятся должностным лицом, уполномоченным Главой</w:t>
      </w:r>
      <w:r w:rsidR="00E46BC7" w:rsidRPr="00E46BC7">
        <w:rPr>
          <w:rFonts w:ascii="Calibri" w:hAnsi="Calibri" w:cs="Calibri"/>
        </w:rPr>
        <w:t xml:space="preserve"> </w:t>
      </w:r>
      <w:r w:rsidR="00E46BC7">
        <w:rPr>
          <w:rFonts w:ascii="Calibri" w:hAnsi="Calibri" w:cs="Calibri"/>
        </w:rPr>
        <w:t>Администрации 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>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4.2.4. В ходе плановых и внеплановых проверок проверяется: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знание специалистом</w:t>
      </w:r>
      <w:r w:rsidR="00E46BC7">
        <w:rPr>
          <w:rFonts w:ascii="Calibri" w:hAnsi="Calibri" w:cs="Calibri"/>
        </w:rPr>
        <w:t xml:space="preserve"> Администрации</w:t>
      </w:r>
      <w:r>
        <w:rPr>
          <w:rFonts w:ascii="Calibri" w:hAnsi="Calibri" w:cs="Calibri"/>
        </w:rPr>
        <w:t>, ответственным за предоставление муниципальной услуги, положений Административного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специалистом</w:t>
      </w:r>
      <w:r w:rsidR="00E46BC7">
        <w:rPr>
          <w:rFonts w:ascii="Calibri" w:hAnsi="Calibri" w:cs="Calibri"/>
        </w:rPr>
        <w:t xml:space="preserve"> Администрации</w:t>
      </w:r>
      <w:r>
        <w:rPr>
          <w:rFonts w:ascii="Calibri" w:hAnsi="Calibri" w:cs="Calibri"/>
        </w:rPr>
        <w:t>, ответственным за предоставление муниципальной услуги, сроков и последовательности исполнения административных процедур;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устранение нарушений и недостатков, выявленных в ходе предыдущих проверок.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4.3.2. Ответственность должностных лиц и специалистов </w:t>
      </w:r>
      <w:r w:rsidR="00E46BC7">
        <w:rPr>
          <w:rFonts w:ascii="Calibri" w:hAnsi="Calibri" w:cs="Calibri"/>
        </w:rPr>
        <w:t xml:space="preserve">Администрации Богословского сельского поселения Омского муниципального района Омской области </w:t>
      </w:r>
      <w:r>
        <w:rPr>
          <w:rFonts w:ascii="Calibri" w:hAnsi="Calibri" w:cs="Calibri"/>
        </w:rPr>
        <w:t>за предоставление муниципальной услуги закрепляется в должностной инструкции.</w:t>
      </w:r>
    </w:p>
    <w:p w:rsidR="009E2E65" w:rsidRDefault="009E2E6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9E2E65" w:rsidRDefault="009E2E6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9E2E65" w:rsidRDefault="009E2E6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8" w:name="Par269"/>
      <w:bookmarkEnd w:id="18"/>
      <w:r>
        <w:rPr>
          <w:rFonts w:ascii="Calibri" w:hAnsi="Calibri" w:cs="Calibri"/>
        </w:rPr>
        <w:lastRenderedPageBreak/>
        <w:t>5. Досудебный (внесудебный) порядок обжалования решений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действий (бездействия) органа, предоставляющего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муниципальную услугу, а также должностных лиц,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служащих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5.1. Заявители вправе обратиться с жалобой на действия (бездействие) органа, должностного лица, специалиста</w:t>
      </w:r>
      <w:r w:rsidR="00E46BC7">
        <w:rPr>
          <w:rFonts w:ascii="Calibri" w:hAnsi="Calibri" w:cs="Calibri"/>
        </w:rPr>
        <w:t xml:space="preserve"> Администрации Богословского сельского поселения Омского муниципального района Омской области,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ответственных</w:t>
      </w:r>
      <w:proofErr w:type="gramEnd"/>
      <w:r>
        <w:rPr>
          <w:rFonts w:ascii="Calibri" w:hAnsi="Calibri" w:cs="Calibri"/>
        </w:rPr>
        <w:t xml:space="preserve"> за предоставление муниципальной услуги, а также на решения, принимаемые такими органами и лицами в ходе предоставления муниципальной услуги (далее - жалоба).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5.2. Основаниями для начала процедуры досудебного (внесудебного) обжалования являются: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обращение заявителя лично с жалобой в письменной (устной) форме;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поступление жалобы в письменной форме по почте;</w:t>
      </w:r>
    </w:p>
    <w:p w:rsidR="002A7D14" w:rsidRDefault="00E46BC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2A7D14">
        <w:rPr>
          <w:rFonts w:ascii="Calibri" w:hAnsi="Calibri" w:cs="Calibri"/>
        </w:rPr>
        <w:t>поступление жалобы в электронной форме с использованием информационно-телекоммуникационной сети "Интернет".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5.3. 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5.4. Жалоба заявителя, поданная в письменной форме должна содержать следующую информацию: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полное наименование органа, в который направляется письменное обращение, либо фамилия, имя, отчество (последнее - при наличии) соответствующего должностного лица, либо должность соответствующего лица;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фамилия, имя, отчество (последнее - при наличии) заявителя, которым подается жалоба;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почтовый адрес, по которому должен быть направлен ответ;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номер (номера) контактного телефона;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уведомление о переадресации обращения;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сведения об обжалуемых решениях и действиях (бездействии) органа, должностного лица, специалиста</w:t>
      </w:r>
      <w:r w:rsidR="009E2E65">
        <w:rPr>
          <w:rFonts w:ascii="Calibri" w:hAnsi="Calibri" w:cs="Calibri"/>
        </w:rPr>
        <w:t xml:space="preserve"> Администрации Богословского сельского поселения Омского муниципального района Омской области, ответственного</w:t>
      </w:r>
      <w:r>
        <w:rPr>
          <w:rFonts w:ascii="Calibri" w:hAnsi="Calibri" w:cs="Calibri"/>
        </w:rPr>
        <w:t xml:space="preserve"> за предоставление муниципальной услуги;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доводы, на основании которых заявитель не согласен с решением и действием (бездействием) органа, должностного лица, специалиста</w:t>
      </w:r>
      <w:r w:rsidR="009E2E65">
        <w:rPr>
          <w:rFonts w:ascii="Calibri" w:hAnsi="Calibri" w:cs="Calibri"/>
        </w:rPr>
        <w:t xml:space="preserve"> Администрации Богословского сельского поселения Омского муниципального района Омской области, ответственного</w:t>
      </w:r>
      <w:r>
        <w:rPr>
          <w:rFonts w:ascii="Calibri" w:hAnsi="Calibri" w:cs="Calibri"/>
        </w:rPr>
        <w:t xml:space="preserve"> за предоставление муниципальной услуги;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личную подпись и дату.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 жалобе заявитель вправе приложить копии документов, подтверждающих изложенные в ней обстоятельства. В этом случае в жалобе приводится перечень прилагаемых к ней документов.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5.5. В жалобе, поступившей в форме электронного документа, указываются: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фамилия, имя, отчество (последнее - при наличии) заявителя, которым подается жалоба;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сведения об обжалуемых решениях и действиях (бездействии) органа, должностного лица, специалиста</w:t>
      </w:r>
      <w:r w:rsidR="009E2E65">
        <w:rPr>
          <w:rFonts w:ascii="Calibri" w:hAnsi="Calibri" w:cs="Calibri"/>
        </w:rPr>
        <w:t xml:space="preserve"> Администрации Богословского сельского поселения Омского муниципального района Омской области, ответственного</w:t>
      </w:r>
      <w:r>
        <w:rPr>
          <w:rFonts w:ascii="Calibri" w:hAnsi="Calibri" w:cs="Calibri"/>
        </w:rPr>
        <w:t xml:space="preserve"> за предоставление муниципальной услуги;</w:t>
      </w:r>
    </w:p>
    <w:p w:rsidR="002A7D14" w:rsidRDefault="009E2E6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2A7D14">
        <w:rPr>
          <w:rFonts w:ascii="Calibri" w:hAnsi="Calibri" w:cs="Calibri"/>
        </w:rPr>
        <w:t>доводы, на основании которых заявитель не согласен с решением и действием (бездействием) органа, должностного лица, специалиста</w:t>
      </w:r>
      <w:r>
        <w:rPr>
          <w:rFonts w:ascii="Calibri" w:hAnsi="Calibri" w:cs="Calibri"/>
        </w:rPr>
        <w:t xml:space="preserve"> Администрации Богословского сельского поселения Омского муниципального района Омской области, ответственного</w:t>
      </w:r>
      <w:r w:rsidR="002A7D14">
        <w:rPr>
          <w:rFonts w:ascii="Calibri" w:hAnsi="Calibri" w:cs="Calibri"/>
        </w:rPr>
        <w:t xml:space="preserve"> за предоставление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 При подаче жалобы заявитель вправе получить в </w:t>
      </w:r>
      <w:r w:rsidR="009E2E65">
        <w:rPr>
          <w:rFonts w:ascii="Calibri" w:hAnsi="Calibri" w:cs="Calibri"/>
        </w:rPr>
        <w:t xml:space="preserve">Администрации Богословского сельского поселения Омского муниципального района Омской области </w:t>
      </w:r>
      <w:r>
        <w:rPr>
          <w:rFonts w:ascii="Calibri" w:hAnsi="Calibri" w:cs="Calibri"/>
        </w:rPr>
        <w:t xml:space="preserve">следующую информацию, </w:t>
      </w:r>
      <w:r>
        <w:rPr>
          <w:rFonts w:ascii="Calibri" w:hAnsi="Calibri" w:cs="Calibri"/>
        </w:rPr>
        <w:lastRenderedPageBreak/>
        <w:t>необходимую для обоснования и рассмотрения жалобы: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 режиме </w:t>
      </w:r>
      <w:proofErr w:type="gramStart"/>
      <w:r>
        <w:rPr>
          <w:rFonts w:ascii="Calibri" w:hAnsi="Calibri" w:cs="Calibri"/>
        </w:rPr>
        <w:t>работы</w:t>
      </w:r>
      <w:r w:rsidR="009E2E65" w:rsidRPr="009E2E65">
        <w:rPr>
          <w:rFonts w:ascii="Calibri" w:hAnsi="Calibri" w:cs="Calibri"/>
        </w:rPr>
        <w:t xml:space="preserve"> </w:t>
      </w:r>
      <w:r w:rsidR="009E2E65">
        <w:rPr>
          <w:rFonts w:ascii="Calibri" w:hAnsi="Calibri" w:cs="Calibri"/>
        </w:rPr>
        <w:t>Администрации Богословского сельского поселения Омского муниципального района Омской области</w:t>
      </w:r>
      <w:proofErr w:type="gramEnd"/>
      <w:r>
        <w:rPr>
          <w:rFonts w:ascii="Calibri" w:hAnsi="Calibri" w:cs="Calibri"/>
        </w:rPr>
        <w:t>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 графике приема заявителей </w:t>
      </w:r>
      <w:r w:rsidR="009E2E65">
        <w:rPr>
          <w:rFonts w:ascii="Calibri" w:hAnsi="Calibri" w:cs="Calibri"/>
        </w:rPr>
        <w:t>Главой</w:t>
      </w:r>
      <w:r w:rsidR="009E2E65" w:rsidRPr="009E2E65">
        <w:rPr>
          <w:rFonts w:ascii="Calibri" w:hAnsi="Calibri" w:cs="Calibri"/>
        </w:rPr>
        <w:t xml:space="preserve"> </w:t>
      </w:r>
      <w:r w:rsidR="009E2E65">
        <w:rPr>
          <w:rFonts w:ascii="Calibri" w:hAnsi="Calibri" w:cs="Calibri"/>
        </w:rPr>
        <w:t>Администрации 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>;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о сроке рассмотрения жалобы;</w:t>
      </w:r>
    </w:p>
    <w:p w:rsidR="002A7D14" w:rsidRDefault="009E2E6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2A7D14">
        <w:rPr>
          <w:rFonts w:ascii="Calibri" w:hAnsi="Calibri" w:cs="Calibri"/>
        </w:rPr>
        <w:t>о принятых промежуточных решениях (принятие к рассмотрению, истребование документов).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подаче жалобы заявитель вправе получить копии документов, подтверждающих обжалуемое действие (бездействие) специалиста</w:t>
      </w:r>
      <w:r w:rsidR="009E2E65">
        <w:rPr>
          <w:rFonts w:ascii="Calibri" w:hAnsi="Calibri" w:cs="Calibri"/>
        </w:rPr>
        <w:t xml:space="preserve"> Администрации 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>, ответственного за предоставление муниципальной услуги, должностных лиц, принимающих участие в предоставлении муниципальной услуги.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5.7. При обращении заявителя с жалобой срок рассмотрения жалобы не должен превышать пятнадцати рабочих дней со дня ее регистрации.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случае обжалования отказа в приеме документов от заявителя, либо в исправлении допущенных опечаток и ошибок или в случае обжалования нарушения установленного срока таких исправлений, жалоба подлежит рассмотрению в течение пяти рабочих дней со дня ее регистрации.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5.8. Порядок рассмотрения жалобы, основания для отказа в рассмотрении жалобы.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 w:rsidR="009E2E65"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жалобе не указаны</w:t>
      </w:r>
      <w:r w:rsidR="009E2E6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фамилия заявителя,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получении письменной жалобы, в которой содержатся нецензурные либо </w:t>
      </w:r>
      <w:r w:rsidR="009E2E65">
        <w:rPr>
          <w:rFonts w:ascii="Calibri" w:hAnsi="Calibri" w:cs="Calibri"/>
        </w:rPr>
        <w:t>оскорбительные выражения, угрозы</w:t>
      </w:r>
      <w:r>
        <w:rPr>
          <w:rFonts w:ascii="Calibri" w:hAnsi="Calibri" w:cs="Calibri"/>
        </w:rPr>
        <w:t xml:space="preserve"> жизни, здоровью и имуществу должностных лиц, а также членам их семей, </w:t>
      </w:r>
      <w:r w:rsidR="009E2E65">
        <w:rPr>
          <w:rFonts w:ascii="Calibri" w:hAnsi="Calibri" w:cs="Calibri"/>
        </w:rPr>
        <w:t>Глава Администрации 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>, заместитель Главы</w:t>
      </w:r>
      <w:r w:rsidR="009E2E65" w:rsidRPr="009E2E65">
        <w:rPr>
          <w:rFonts w:ascii="Calibri" w:hAnsi="Calibri" w:cs="Calibri"/>
        </w:rPr>
        <w:t xml:space="preserve"> </w:t>
      </w:r>
      <w:r w:rsidR="009E2E65">
        <w:rPr>
          <w:rFonts w:ascii="Calibri" w:hAnsi="Calibri" w:cs="Calibri"/>
        </w:rPr>
        <w:t>Администрации Богословского сельского поселения Омского муниципального района Омской области,</w:t>
      </w:r>
      <w:r>
        <w:rPr>
          <w:rFonts w:ascii="Calibri" w:hAnsi="Calibri" w:cs="Calibri"/>
        </w:rPr>
        <w:t xml:space="preserve"> вправе оставить без ответа жалобу по существу поставленных в ней вопросов</w:t>
      </w:r>
      <w:r w:rsidR="009E2E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сообщить письменно заявителю, направившему</w:t>
      </w:r>
      <w:proofErr w:type="gramEnd"/>
      <w:r>
        <w:rPr>
          <w:rFonts w:ascii="Calibri" w:hAnsi="Calibri" w:cs="Calibri"/>
        </w:rPr>
        <w:t xml:space="preserve"> жалобу, о недопустимости злоупотребления правом.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</w:t>
      </w:r>
      <w:r w:rsidR="009E2E65" w:rsidRPr="009E2E65">
        <w:rPr>
          <w:rFonts w:ascii="Calibri" w:hAnsi="Calibri" w:cs="Calibri"/>
        </w:rPr>
        <w:t xml:space="preserve"> </w:t>
      </w:r>
      <w:r w:rsidR="009E2E65">
        <w:rPr>
          <w:rFonts w:ascii="Calibri" w:hAnsi="Calibri" w:cs="Calibri"/>
        </w:rPr>
        <w:t>Глава Администрации 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 xml:space="preserve">, заместитель Главы </w:t>
      </w:r>
      <w:r w:rsidR="00294D38">
        <w:rPr>
          <w:rFonts w:ascii="Calibri" w:hAnsi="Calibri" w:cs="Calibri"/>
        </w:rPr>
        <w:t xml:space="preserve">Администрации Богословского сельского поселения Омского </w:t>
      </w:r>
      <w:r>
        <w:rPr>
          <w:rFonts w:ascii="Calibri" w:hAnsi="Calibri" w:cs="Calibri"/>
        </w:rPr>
        <w:t>муниципального района</w:t>
      </w:r>
      <w:r w:rsidR="00294D38">
        <w:rPr>
          <w:rFonts w:ascii="Calibri" w:hAnsi="Calibri" w:cs="Calibri"/>
        </w:rPr>
        <w:t xml:space="preserve"> Омской области,</w:t>
      </w:r>
      <w:r>
        <w:rPr>
          <w:rFonts w:ascii="Calibri" w:hAnsi="Calibri" w:cs="Calibri"/>
        </w:rPr>
        <w:t xml:space="preserve"> </w:t>
      </w:r>
      <w:r w:rsidR="00294D38">
        <w:rPr>
          <w:rFonts w:ascii="Calibri" w:hAnsi="Calibri" w:cs="Calibri"/>
        </w:rPr>
        <w:t>вправе</w:t>
      </w:r>
      <w:r>
        <w:rPr>
          <w:rFonts w:ascii="Calibri" w:hAnsi="Calibri" w:cs="Calibri"/>
        </w:rPr>
        <w:t xml:space="preserve"> принимать решение о безосновательности оч</w:t>
      </w:r>
      <w:r w:rsidR="00294D38">
        <w:rPr>
          <w:rFonts w:ascii="Calibri" w:hAnsi="Calibri" w:cs="Calibri"/>
        </w:rPr>
        <w:t>ередного обращения и прекращении</w:t>
      </w:r>
      <w:proofErr w:type="gramEnd"/>
      <w:r>
        <w:rPr>
          <w:rFonts w:ascii="Calibri" w:hAnsi="Calibri" w:cs="Calibri"/>
        </w:rPr>
        <w:t xml:space="preserve">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случае устранения причин, по которым ответ по существу поставленных в жалобе вопросов не мог быть дан, заявитель вправе вновь направить жалобу.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5.9. По результатам рассмотрения жалобы</w:t>
      </w:r>
      <w:r w:rsidR="00294D38" w:rsidRPr="00294D38">
        <w:rPr>
          <w:rFonts w:ascii="Calibri" w:hAnsi="Calibri" w:cs="Calibri"/>
        </w:rPr>
        <w:t xml:space="preserve"> </w:t>
      </w:r>
      <w:r w:rsidR="00294D38">
        <w:rPr>
          <w:rFonts w:ascii="Calibri" w:hAnsi="Calibri" w:cs="Calibri"/>
        </w:rPr>
        <w:t>Глава Администрации Богословского сельского поселения Омского муниципального района Омской области</w:t>
      </w:r>
      <w:r>
        <w:rPr>
          <w:rFonts w:ascii="Calibri" w:hAnsi="Calibri" w:cs="Calibri"/>
        </w:rPr>
        <w:t>,</w:t>
      </w:r>
      <w:r w:rsidR="00294D38">
        <w:rPr>
          <w:rFonts w:ascii="Calibri" w:hAnsi="Calibri" w:cs="Calibri"/>
        </w:rPr>
        <w:t xml:space="preserve"> заместитель Главы Администрации Богословского сельского поселения Омского муниципального района Омской области, </w:t>
      </w:r>
      <w:r>
        <w:rPr>
          <w:rFonts w:ascii="Calibri" w:hAnsi="Calibri" w:cs="Calibri"/>
        </w:rPr>
        <w:t xml:space="preserve"> принимает </w:t>
      </w:r>
      <w:r>
        <w:rPr>
          <w:rFonts w:ascii="Calibri" w:hAnsi="Calibri" w:cs="Calibri"/>
        </w:rPr>
        <w:lastRenderedPageBreak/>
        <w:t>решение об удовлетворении требований заявителя либо об отказе в их удовлетворении, о чем заявителю дается письменный ответ, не позднее дня, следующего за днем принятия решения.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 желанию заявителя ответ о результатах рассмотрения жалобы может быть направлен в электронной форме.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Если в результате рассмотрения жалоба признана обоснованной, то принимается решение об осуществлении действий по факту, изложенному в жалобе.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5.10. В случае установления в ходе или по результатам </w:t>
      </w:r>
      <w:proofErr w:type="gramStart"/>
      <w:r>
        <w:rPr>
          <w:rFonts w:ascii="Calibri" w:hAnsi="Calibri" w:cs="Calibri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Calibri" w:hAnsi="Calibri" w:cs="Calibri"/>
        </w:rPr>
        <w:t xml:space="preserve"> или преступления,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9" w:name="Par333"/>
      <w:bookmarkEnd w:id="19"/>
      <w:r>
        <w:rPr>
          <w:rFonts w:ascii="Calibri" w:hAnsi="Calibri" w:cs="Calibri"/>
        </w:rPr>
        <w:lastRenderedPageBreak/>
        <w:t>Приложение N 1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 по предоставлению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"Учет граждан в целях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бесплатного предоставления в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государственная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разграничена, земельных участков,</w:t>
      </w:r>
    </w:p>
    <w:p w:rsidR="00294D38" w:rsidRDefault="002A7D14" w:rsidP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собственности</w:t>
      </w:r>
      <w:r w:rsidR="00294D38">
        <w:rPr>
          <w:rFonts w:ascii="Calibri" w:hAnsi="Calibri" w:cs="Calibri"/>
        </w:rPr>
        <w:t xml:space="preserve"> </w:t>
      </w:r>
    </w:p>
    <w:p w:rsidR="00294D38" w:rsidRDefault="00294D38" w:rsidP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 Богословского сельского поселения</w:t>
      </w:r>
    </w:p>
    <w:p w:rsidR="00294D38" w:rsidRDefault="00294D38" w:rsidP="00294D3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Омского муниципального района Омской области</w:t>
      </w:r>
      <w:r w:rsidR="002A7D14">
        <w:rPr>
          <w:rFonts w:ascii="Calibri" w:hAnsi="Calibri" w:cs="Calibri"/>
        </w:rPr>
        <w:t>,</w:t>
      </w:r>
    </w:p>
    <w:p w:rsidR="002A7D14" w:rsidRDefault="00294D38" w:rsidP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</w:t>
      </w:r>
      <w:r w:rsidR="002A7D14">
        <w:rPr>
          <w:rFonts w:ascii="Calibri" w:hAnsi="Calibri" w:cs="Calibri"/>
        </w:rPr>
        <w:t xml:space="preserve"> для индивидуального</w:t>
      </w:r>
      <w:r>
        <w:rPr>
          <w:rFonts w:ascii="Calibri" w:hAnsi="Calibri" w:cs="Calibri"/>
        </w:rPr>
        <w:t xml:space="preserve"> жилищного                  </w:t>
      </w:r>
      <w:r w:rsidR="002A7D14">
        <w:rPr>
          <w:rFonts w:ascii="Calibri" w:hAnsi="Calibri" w:cs="Calibri"/>
        </w:rPr>
        <w:t>строительства, дачного строительства,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ведения личного подсобного хозяйства и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заявителям 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94D38" w:rsidRDefault="002A7D14" w:rsidP="00294D38">
      <w:pPr>
        <w:pStyle w:val="ConsPlusNonformat"/>
        <w:ind w:right="-1"/>
        <w:jc w:val="right"/>
      </w:pPr>
      <w:r>
        <w:t xml:space="preserve">     </w:t>
      </w:r>
      <w:r w:rsidR="00294D38">
        <w:t xml:space="preserve">                              </w:t>
      </w:r>
      <w:r>
        <w:t>В Администрацию</w:t>
      </w:r>
      <w:r w:rsidR="00294D38">
        <w:t xml:space="preserve"> Богословского сельского поселения</w:t>
      </w:r>
    </w:p>
    <w:p w:rsidR="00294D38" w:rsidRDefault="00294D38" w:rsidP="00294D38">
      <w:pPr>
        <w:pStyle w:val="ConsPlusNonformat"/>
        <w:jc w:val="right"/>
      </w:pPr>
      <w:r>
        <w:t xml:space="preserve"> Омского муниципального </w:t>
      </w:r>
      <w:r w:rsidR="002A7D14">
        <w:t xml:space="preserve">района </w:t>
      </w:r>
    </w:p>
    <w:p w:rsidR="002A7D14" w:rsidRDefault="002A7D14" w:rsidP="00294D38">
      <w:pPr>
        <w:pStyle w:val="ConsPlusNonformat"/>
        <w:jc w:val="right"/>
      </w:pPr>
      <w:r>
        <w:t>Омской области</w:t>
      </w:r>
    </w:p>
    <w:p w:rsidR="002A7D14" w:rsidRDefault="002A7D14">
      <w:pPr>
        <w:pStyle w:val="ConsPlusNonformat"/>
      </w:pPr>
      <w:r>
        <w:t xml:space="preserve">                                     от ___________________________________</w:t>
      </w:r>
      <w:r w:rsidR="00294D38">
        <w:t>__</w:t>
      </w:r>
    </w:p>
    <w:p w:rsidR="002A7D14" w:rsidRDefault="002A7D14">
      <w:pPr>
        <w:pStyle w:val="ConsPlusNonformat"/>
      </w:pPr>
      <w:r>
        <w:t xml:space="preserve">                                        (фамилия, имя, отчество заявителя)</w:t>
      </w:r>
    </w:p>
    <w:p w:rsidR="002A7D14" w:rsidRDefault="002A7D14">
      <w:pPr>
        <w:pStyle w:val="ConsPlusNonformat"/>
      </w:pPr>
      <w:r>
        <w:t xml:space="preserve">                                     документ, удостоверяющий личность</w:t>
      </w:r>
    </w:p>
    <w:p w:rsidR="002A7D14" w:rsidRDefault="002A7D14">
      <w:pPr>
        <w:pStyle w:val="ConsPlusNonformat"/>
      </w:pPr>
      <w:r>
        <w:t xml:space="preserve">                                     серия ___ N ____, когда </w:t>
      </w:r>
      <w:proofErr w:type="gramStart"/>
      <w:r>
        <w:t>выдан</w:t>
      </w:r>
      <w:proofErr w:type="gramEnd"/>
      <w:r>
        <w:t xml:space="preserve"> _______</w:t>
      </w:r>
      <w:r w:rsidR="00294D38">
        <w:t>__</w:t>
      </w:r>
      <w:r>
        <w:t>,</w:t>
      </w:r>
    </w:p>
    <w:p w:rsidR="002A7D14" w:rsidRDefault="002A7D14">
      <w:pPr>
        <w:pStyle w:val="ConsPlusNonformat"/>
      </w:pPr>
      <w:r>
        <w:t xml:space="preserve">                                     кем </w:t>
      </w:r>
      <w:proofErr w:type="gramStart"/>
      <w:r>
        <w:t>выдан</w:t>
      </w:r>
      <w:proofErr w:type="gramEnd"/>
      <w:r>
        <w:t xml:space="preserve"> ____________________________</w:t>
      </w:r>
      <w:r w:rsidR="00294D38">
        <w:t>__</w:t>
      </w:r>
    </w:p>
    <w:p w:rsidR="002A7D14" w:rsidRDefault="002A7D14">
      <w:pPr>
        <w:pStyle w:val="ConsPlusNonformat"/>
      </w:pPr>
      <w:r>
        <w:t xml:space="preserve">                                     проживающег</w:t>
      </w:r>
      <w:proofErr w:type="gramStart"/>
      <w:r>
        <w:t>о(</w:t>
      </w:r>
      <w:proofErr w:type="gramEnd"/>
      <w:r>
        <w:t>-ей) по адресу:</w:t>
      </w:r>
    </w:p>
    <w:p w:rsidR="002A7D14" w:rsidRDefault="002A7D14">
      <w:pPr>
        <w:pStyle w:val="ConsPlusNonformat"/>
      </w:pPr>
      <w:r>
        <w:t xml:space="preserve">                                     ______________________________________</w:t>
      </w:r>
      <w:r w:rsidR="00294D38">
        <w:t>__</w:t>
      </w:r>
    </w:p>
    <w:p w:rsidR="002A7D14" w:rsidRDefault="002A7D14">
      <w:pPr>
        <w:pStyle w:val="ConsPlusNonformat"/>
      </w:pPr>
      <w:r>
        <w:t xml:space="preserve">                                         </w:t>
      </w:r>
      <w:proofErr w:type="gramStart"/>
      <w:r>
        <w:t>(указывается почтовый адрес</w:t>
      </w:r>
      <w:proofErr w:type="gramEnd"/>
    </w:p>
    <w:p w:rsidR="002A7D14" w:rsidRDefault="002A7D14">
      <w:pPr>
        <w:pStyle w:val="ConsPlusNonformat"/>
      </w:pPr>
      <w:r>
        <w:t xml:space="preserve">                                               места жительства)</w:t>
      </w:r>
    </w:p>
    <w:p w:rsidR="002A7D14" w:rsidRDefault="002A7D14">
      <w:pPr>
        <w:pStyle w:val="ConsPlusNonformat"/>
      </w:pPr>
      <w:r>
        <w:t xml:space="preserve">                                     контактный телефон ___________________</w:t>
      </w:r>
      <w:r w:rsidR="00294D38">
        <w:t>__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bookmarkStart w:id="20" w:name="Par362"/>
      <w:bookmarkEnd w:id="20"/>
      <w:r>
        <w:t xml:space="preserve">                                   ЗАЯВЛЕНИЕ</w:t>
      </w:r>
    </w:p>
    <w:p w:rsidR="002A7D14" w:rsidRDefault="002A7D14">
      <w:pPr>
        <w:pStyle w:val="ConsPlusNonformat"/>
      </w:pPr>
      <w:r>
        <w:t xml:space="preserve">            о принятии на учет в ц</w:t>
      </w:r>
      <w:r w:rsidR="00294D38">
        <w:t xml:space="preserve">елях бесплатного предоставления </w:t>
      </w:r>
      <w:r>
        <w:t>в собственность земельн</w:t>
      </w:r>
      <w:r w:rsidR="00294D38">
        <w:t xml:space="preserve">ого участка, государственная </w:t>
      </w:r>
      <w:r>
        <w:t>собственно</w:t>
      </w:r>
      <w:r w:rsidR="00294D38">
        <w:t xml:space="preserve">сть на который не разграничена, </w:t>
      </w:r>
      <w:r>
        <w:t>земельного участка, находящегося в собственности</w:t>
      </w:r>
      <w:r w:rsidR="00294D38">
        <w:t xml:space="preserve"> Администрации Богословского сельского поселения Омского муниципального района </w:t>
      </w:r>
      <w:r w:rsidR="006006C5">
        <w:t>Омской области,</w:t>
      </w:r>
      <w:r w:rsidR="00294D38">
        <w:t xml:space="preserve"> </w:t>
      </w:r>
      <w:r>
        <w:t xml:space="preserve">для индивидуального </w:t>
      </w:r>
      <w:r w:rsidR="00294D38">
        <w:t xml:space="preserve">жилищного строительства, </w:t>
      </w:r>
      <w:r>
        <w:t>дачного</w:t>
      </w:r>
      <w:r w:rsidR="00294D38">
        <w:t xml:space="preserve"> строительства, ведения личного </w:t>
      </w:r>
      <w:r>
        <w:t>подсобного хозяйства</w:t>
      </w:r>
    </w:p>
    <w:p w:rsidR="002A7D14" w:rsidRDefault="002A7D14">
      <w:pPr>
        <w:pStyle w:val="ConsPlusNonformat"/>
      </w:pPr>
    </w:p>
    <w:p w:rsidR="002A7D14" w:rsidRDefault="002A7D14" w:rsidP="006006C5">
      <w:pPr>
        <w:pStyle w:val="ConsPlusNonformat"/>
        <w:ind w:right="141"/>
        <w:jc w:val="both"/>
      </w:pPr>
      <w:r>
        <w:t xml:space="preserve">    На основании </w:t>
      </w:r>
      <w:hyperlink r:id="rId23" w:history="1">
        <w:r w:rsidRPr="00CB7648">
          <w:t>статьи 7.1</w:t>
        </w:r>
      </w:hyperlink>
      <w:r>
        <w:t xml:space="preserve"> Закона  Омской  области от 8 февраля 2006  года</w:t>
      </w:r>
    </w:p>
    <w:p w:rsidR="002A7D14" w:rsidRDefault="002A7D14" w:rsidP="006006C5">
      <w:pPr>
        <w:pStyle w:val="ConsPlusNonformat"/>
        <w:jc w:val="both"/>
      </w:pPr>
      <w:r>
        <w:t>N 731-ОЗ "О  регулировании   земельных   отношений    в   Омской   области"</w:t>
      </w:r>
    </w:p>
    <w:p w:rsidR="002A7D14" w:rsidRDefault="002A7D14" w:rsidP="006006C5">
      <w:pPr>
        <w:pStyle w:val="ConsPlusNonformat"/>
        <w:jc w:val="both"/>
      </w:pPr>
      <w:r>
        <w:t>(далее - Закон  Омской  области)  прошу  поставить меня  на  учет  в  целях</w:t>
      </w:r>
    </w:p>
    <w:p w:rsidR="002A7D14" w:rsidRDefault="002A7D14" w:rsidP="006006C5">
      <w:pPr>
        <w:pStyle w:val="ConsPlusNonformat"/>
        <w:jc w:val="both"/>
      </w:pPr>
      <w:r>
        <w:t>бесплатного    предоставления   в   собственность    земельного    участка,</w:t>
      </w:r>
    </w:p>
    <w:p w:rsidR="002A7D14" w:rsidRDefault="002A7D14" w:rsidP="006006C5">
      <w:pPr>
        <w:pStyle w:val="ConsPlusNonformat"/>
        <w:jc w:val="both"/>
      </w:pPr>
      <w:r>
        <w:t xml:space="preserve">государственная  </w:t>
      </w:r>
      <w:proofErr w:type="gramStart"/>
      <w:r>
        <w:t>собственность</w:t>
      </w:r>
      <w:proofErr w:type="gramEnd"/>
      <w:r>
        <w:t xml:space="preserve">  на  который  не  разграничена,   земельного</w:t>
      </w:r>
    </w:p>
    <w:p w:rsidR="002A7D14" w:rsidRDefault="002A7D14" w:rsidP="006006C5">
      <w:pPr>
        <w:pStyle w:val="ConsPlusNonformat"/>
        <w:jc w:val="both"/>
      </w:pPr>
      <w:r>
        <w:t>участка, находящегося в  собственности</w:t>
      </w:r>
      <w:r w:rsidR="00CB7648">
        <w:t xml:space="preserve"> Администрации Богословского сельского поселения Омского муниципального района</w:t>
      </w:r>
      <w:r w:rsidR="006006C5">
        <w:t xml:space="preserve">  Омской области, для </w:t>
      </w:r>
      <w:r>
        <w:t>индивидуального   жил</w:t>
      </w:r>
      <w:r w:rsidR="006006C5">
        <w:t xml:space="preserve">ищного  строительства,  дачного </w:t>
      </w:r>
      <w:r>
        <w:t xml:space="preserve">строительства, ведения личного  подсобного  </w:t>
      </w:r>
      <w:r w:rsidR="006006C5">
        <w:t>хозяйств</w:t>
      </w:r>
      <w:proofErr w:type="gramStart"/>
      <w:r w:rsidR="006006C5">
        <w:t>а(</w:t>
      </w:r>
      <w:proofErr w:type="gramEnd"/>
      <w:r w:rsidR="006006C5">
        <w:t xml:space="preserve">далее - земельный </w:t>
      </w:r>
      <w:r>
        <w:t>участ</w:t>
      </w:r>
      <w:r w:rsidR="00CB7648">
        <w:t>ок</w:t>
      </w:r>
      <w:r w:rsidR="006006C5">
        <w:t xml:space="preserve">),расположенного </w:t>
      </w:r>
      <w:r w:rsidR="00CB7648">
        <w:t>в границах Богословск</w:t>
      </w:r>
      <w:r w:rsidR="006006C5">
        <w:t xml:space="preserve">ого сельского поселения Омского </w:t>
      </w:r>
      <w:r w:rsidR="00CB7648">
        <w:t>муниципального района</w:t>
      </w:r>
      <w:r>
        <w:t xml:space="preserve">  </w:t>
      </w:r>
      <w:r w:rsidR="00CB7648">
        <w:t xml:space="preserve">Омской </w:t>
      </w:r>
      <w:r>
        <w:t>области.</w:t>
      </w:r>
    </w:p>
    <w:p w:rsidR="002A7D14" w:rsidRDefault="002A7D14">
      <w:pPr>
        <w:pStyle w:val="ConsPlusNonformat"/>
      </w:pPr>
      <w:r>
        <w:t xml:space="preserve">    Я обладаю   правом на  бесплатное    предоставление  в    собственность</w:t>
      </w:r>
    </w:p>
    <w:p w:rsidR="002A7D14" w:rsidRDefault="002A7D14">
      <w:pPr>
        <w:pStyle w:val="ConsPlusNonformat"/>
      </w:pPr>
      <w:r>
        <w:t>земельного участка, поскольку являюсь _____________________________________</w:t>
      </w:r>
    </w:p>
    <w:p w:rsidR="002A7D14" w:rsidRDefault="002A7D14">
      <w:pPr>
        <w:pStyle w:val="ConsPlusNonformat"/>
      </w:pPr>
      <w:r>
        <w:t>___________________________________________________________________________</w:t>
      </w:r>
    </w:p>
    <w:p w:rsidR="002A7D14" w:rsidRDefault="002A7D14">
      <w:pPr>
        <w:pStyle w:val="ConsPlusNonformat"/>
      </w:pPr>
      <w:r>
        <w:t xml:space="preserve">   </w:t>
      </w:r>
      <w:proofErr w:type="gramStart"/>
      <w:r>
        <w:t xml:space="preserve">(указать основания, предусмотренные </w:t>
      </w:r>
      <w:hyperlink r:id="rId24" w:history="1">
        <w:r w:rsidRPr="00CB7648">
          <w:t>статьей 7.1</w:t>
        </w:r>
      </w:hyperlink>
      <w:r>
        <w:t xml:space="preserve"> Закона Омской области,</w:t>
      </w:r>
      <w:proofErr w:type="gramEnd"/>
    </w:p>
    <w:p w:rsidR="002A7D14" w:rsidRDefault="002A7D14">
      <w:pPr>
        <w:pStyle w:val="ConsPlusNonformat"/>
      </w:pPr>
      <w:r>
        <w:t xml:space="preserve">                         для постановки на учет)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Настоящим подтверждаю   достоверность  указанных в  заявлении сведений,</w:t>
      </w:r>
    </w:p>
    <w:p w:rsidR="002A7D14" w:rsidRDefault="002A7D14">
      <w:pPr>
        <w:pStyle w:val="ConsPlusNonformat"/>
      </w:pPr>
      <w:r>
        <w:t>прилагаемых  к  нему  документов, а  также то,   что  до момента  обращения</w:t>
      </w:r>
    </w:p>
    <w:p w:rsidR="002A7D14" w:rsidRDefault="002A7D14">
      <w:pPr>
        <w:pStyle w:val="ConsPlusNonformat"/>
      </w:pPr>
      <w:r>
        <w:t>я   на  учете  в   целях   бесплатного   предоставления  в    собственность</w:t>
      </w:r>
    </w:p>
    <w:p w:rsidR="002A7D14" w:rsidRDefault="002A7D14">
      <w:pPr>
        <w:pStyle w:val="ConsPlusNonformat"/>
      </w:pPr>
      <w:r>
        <w:t>земельного   участка   не   нахожусь   и   не   реализова</w:t>
      </w:r>
      <w:proofErr w:type="gramStart"/>
      <w:r>
        <w:t>л(</w:t>
      </w:r>
      <w:proofErr w:type="gramEnd"/>
      <w:r>
        <w:t>-а) свое   право</w:t>
      </w:r>
    </w:p>
    <w:p w:rsidR="002A7D14" w:rsidRDefault="002A7D14">
      <w:pPr>
        <w:pStyle w:val="ConsPlusNonformat"/>
      </w:pPr>
      <w:r>
        <w:t>на   бесплатное   предоставление  в   собственность   земельного    участка</w:t>
      </w:r>
    </w:p>
    <w:p w:rsidR="002A7D14" w:rsidRDefault="002A7D14">
      <w:pPr>
        <w:pStyle w:val="ConsPlusNonformat"/>
      </w:pPr>
      <w:r>
        <w:t xml:space="preserve">в соответствии с </w:t>
      </w:r>
      <w:hyperlink r:id="rId25" w:history="1">
        <w:r w:rsidRPr="00CB7648">
          <w:t>Законом</w:t>
        </w:r>
      </w:hyperlink>
      <w:r>
        <w:t xml:space="preserve"> Омской области.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lastRenderedPageBreak/>
        <w:t xml:space="preserve">    Приложение:</w:t>
      </w:r>
    </w:p>
    <w:p w:rsidR="002A7D14" w:rsidRDefault="002A7D14">
      <w:pPr>
        <w:pStyle w:val="ConsPlusNonformat"/>
      </w:pPr>
      <w:r>
        <w:t xml:space="preserve">    1) ____________________________________________________________________</w:t>
      </w:r>
    </w:p>
    <w:p w:rsidR="002A7D14" w:rsidRDefault="002A7D14">
      <w:pPr>
        <w:pStyle w:val="ConsPlusNonformat"/>
      </w:pPr>
      <w:r>
        <w:t xml:space="preserve">    2) ____________________________________________________________________</w:t>
      </w:r>
    </w:p>
    <w:p w:rsidR="002A7D14" w:rsidRDefault="002A7D14">
      <w:pPr>
        <w:pStyle w:val="ConsPlusNonformat"/>
      </w:pPr>
      <w:r>
        <w:t xml:space="preserve">               (перечисляются документы, прилагаемые к заявлению)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"___" ________________ ____ </w:t>
      </w:r>
      <w:proofErr w:type="gramStart"/>
      <w:r>
        <w:t>г</w:t>
      </w:r>
      <w:proofErr w:type="gramEnd"/>
      <w:r>
        <w:t>. ________________________________________</w:t>
      </w:r>
    </w:p>
    <w:p w:rsidR="002A7D14" w:rsidRDefault="002A7D14">
      <w:pPr>
        <w:pStyle w:val="ConsPlusNonformat"/>
      </w:pPr>
      <w:r>
        <w:t xml:space="preserve">                                    </w:t>
      </w:r>
      <w:proofErr w:type="gramStart"/>
      <w:r>
        <w:t>(подпись, фамилия и инициалы субъекта</w:t>
      </w:r>
      <w:proofErr w:type="gramEnd"/>
    </w:p>
    <w:p w:rsidR="002A7D14" w:rsidRDefault="002A7D14">
      <w:pPr>
        <w:pStyle w:val="ConsPlusNonformat"/>
      </w:pPr>
      <w:r>
        <w:t xml:space="preserve">                                             персональных данных)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Настоящим заявлением я, ______________________________________________,</w:t>
      </w:r>
    </w:p>
    <w:p w:rsidR="002A7D14" w:rsidRDefault="002A7D14">
      <w:pPr>
        <w:pStyle w:val="ConsPlusNonformat"/>
      </w:pPr>
      <w:r>
        <w:t xml:space="preserve">                                     (фамилия, имя, отчество)</w:t>
      </w:r>
    </w:p>
    <w:p w:rsidR="002A7D14" w:rsidRDefault="002A7D14">
      <w:pPr>
        <w:pStyle w:val="ConsPlusNonformat"/>
      </w:pPr>
      <w:r>
        <w:t xml:space="preserve">в  соответствии  с  </w:t>
      </w:r>
      <w:hyperlink r:id="rId26" w:history="1">
        <w:r w:rsidRPr="00CB7648">
          <w:t>пунктом 4 статьи 9</w:t>
        </w:r>
      </w:hyperlink>
      <w:r>
        <w:t xml:space="preserve"> Федерального  закона от 27 июля 2006</w:t>
      </w:r>
    </w:p>
    <w:p w:rsidR="002A7D14" w:rsidRDefault="002A7D14">
      <w:pPr>
        <w:pStyle w:val="ConsPlusNonformat"/>
      </w:pPr>
      <w:r>
        <w:t>года N 152-ФЗ "О персональных данных", в целях  бесплатного  предоставления</w:t>
      </w:r>
    </w:p>
    <w:p w:rsidR="002A7D14" w:rsidRDefault="002A7D14">
      <w:pPr>
        <w:pStyle w:val="ConsPlusNonformat"/>
      </w:pPr>
      <w:r>
        <w:t>в собственность  земельного  участка  даю  согласие  Администрации</w:t>
      </w:r>
      <w:r w:rsidR="003747B0">
        <w:t xml:space="preserve"> Богословского сельского поселения Омского муниципального района Омской области,  находящегося</w:t>
      </w:r>
      <w:r>
        <w:t xml:space="preserve">  по  адресу:  </w:t>
      </w:r>
      <w:r w:rsidR="006006C5">
        <w:t>Омская область,</w:t>
      </w:r>
      <w:r w:rsidR="006006C5" w:rsidRPr="006006C5">
        <w:t xml:space="preserve"> Омский район, с. Богословка, ул. Ленина, д. 34</w:t>
      </w:r>
      <w:r w:rsidRPr="006006C5">
        <w:t>, на обработку персональных данных, а именно:</w:t>
      </w:r>
    </w:p>
    <w:p w:rsidR="002A7D14" w:rsidRDefault="002A7D14">
      <w:pPr>
        <w:pStyle w:val="ConsPlusNonformat"/>
      </w:pPr>
      <w:r>
        <w:t>___________________________________________________________________________</w:t>
      </w:r>
    </w:p>
    <w:p w:rsidR="002A7D14" w:rsidRDefault="002A7D14">
      <w:pPr>
        <w:pStyle w:val="ConsPlusNonformat"/>
      </w:pPr>
      <w:r>
        <w:t>__________________________________________________________________________,</w:t>
      </w:r>
    </w:p>
    <w:p w:rsidR="002A7D14" w:rsidRPr="00CB7648" w:rsidRDefault="002A7D14">
      <w:pPr>
        <w:pStyle w:val="ConsPlusNonformat"/>
      </w:pPr>
      <w:r>
        <w:t xml:space="preserve">то есть   на  совершение   действий,   </w:t>
      </w:r>
      <w:r w:rsidRPr="00CB7648">
        <w:t xml:space="preserve">предусмотренных   </w:t>
      </w:r>
      <w:hyperlink r:id="rId27" w:history="1">
        <w:r w:rsidRPr="00CB7648">
          <w:t>пунктом 3 статьи 3</w:t>
        </w:r>
      </w:hyperlink>
    </w:p>
    <w:p w:rsidR="002A7D14" w:rsidRDefault="002A7D14">
      <w:pPr>
        <w:pStyle w:val="ConsPlusNonformat"/>
      </w:pPr>
      <w:r>
        <w:t>Федерального  закона от 27 июля 2006 года N 152-ФЗ "О персональных данных",</w:t>
      </w:r>
    </w:p>
    <w:p w:rsidR="002A7D14" w:rsidRDefault="002A7D14">
      <w:pPr>
        <w:pStyle w:val="ConsPlusNonformat"/>
      </w:pPr>
      <w:r>
        <w:t>с использованием и без использования средств автоматизации.</w:t>
      </w:r>
    </w:p>
    <w:p w:rsidR="002A7D14" w:rsidRDefault="002A7D14">
      <w:pPr>
        <w:pStyle w:val="ConsPlusNonformat"/>
      </w:pPr>
      <w:r>
        <w:t xml:space="preserve">    Настоящее  согласие  действует со  дня  его  подписания  до дня  отзыва</w:t>
      </w:r>
    </w:p>
    <w:p w:rsidR="002A7D14" w:rsidRDefault="002A7D14">
      <w:pPr>
        <w:pStyle w:val="ConsPlusNonformat"/>
      </w:pPr>
      <w:r>
        <w:t>в письменной форме.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"___" ________________ ____ </w:t>
      </w:r>
      <w:proofErr w:type="gramStart"/>
      <w:r>
        <w:t>г</w:t>
      </w:r>
      <w:proofErr w:type="gramEnd"/>
      <w:r>
        <w:t>. ________________________________________,</w:t>
      </w:r>
    </w:p>
    <w:p w:rsidR="002A7D14" w:rsidRDefault="002A7D14">
      <w:pPr>
        <w:pStyle w:val="ConsPlusNonformat"/>
      </w:pPr>
      <w:r>
        <w:t xml:space="preserve">                                   </w:t>
      </w:r>
      <w:proofErr w:type="gramStart"/>
      <w:r>
        <w:t>(подпись, фамилия и инициалы субъекта</w:t>
      </w:r>
      <w:proofErr w:type="gramEnd"/>
    </w:p>
    <w:p w:rsidR="002A7D14" w:rsidRDefault="002A7D14">
      <w:pPr>
        <w:pStyle w:val="ConsPlusNonformat"/>
      </w:pPr>
      <w:r>
        <w:t xml:space="preserve">                                           персональных данных)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____________ час __________ мин. "__" ____________________ ____ </w:t>
      </w:r>
      <w:proofErr w:type="gramStart"/>
      <w:r>
        <w:t>г</w:t>
      </w:r>
      <w:proofErr w:type="gramEnd"/>
      <w:r>
        <w:t>.</w:t>
      </w:r>
    </w:p>
    <w:p w:rsidR="002A7D14" w:rsidRDefault="002A7D14">
      <w:pPr>
        <w:pStyle w:val="ConsPlusNonformat"/>
      </w:pPr>
      <w:r>
        <w:t xml:space="preserve">          </w:t>
      </w:r>
      <w:proofErr w:type="gramStart"/>
      <w:r>
        <w:t>(время и дата принятия заявления заполняется лицом,</w:t>
      </w:r>
      <w:proofErr w:type="gramEnd"/>
    </w:p>
    <w:p w:rsidR="002A7D14" w:rsidRDefault="002A7D14">
      <w:pPr>
        <w:pStyle w:val="ConsPlusNonformat"/>
      </w:pPr>
      <w:r>
        <w:t xml:space="preserve">                          </w:t>
      </w:r>
      <w:proofErr w:type="gramStart"/>
      <w:r>
        <w:t>принявшим заявление)</w:t>
      </w:r>
      <w:proofErr w:type="gramEnd"/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>___________________________________________________________________________</w:t>
      </w:r>
    </w:p>
    <w:p w:rsidR="002A7D14" w:rsidRDefault="002A7D14">
      <w:pPr>
        <w:pStyle w:val="ConsPlusNonformat"/>
      </w:pPr>
      <w:r>
        <w:t xml:space="preserve">  (должность, фамилия, инициалы лица, принявшего заявление, его подпись)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1" w:name="Par434"/>
      <w:bookmarkEnd w:id="21"/>
      <w:r>
        <w:rPr>
          <w:rFonts w:ascii="Calibri" w:hAnsi="Calibri" w:cs="Calibri"/>
        </w:rPr>
        <w:lastRenderedPageBreak/>
        <w:t>Приложение N 2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 по предоставлению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"Учет граждан в целях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бесплатного предоставления в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государственная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разграничена, земельных участков,</w:t>
      </w:r>
    </w:p>
    <w:p w:rsidR="00CB7648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собственности</w:t>
      </w:r>
      <w:r w:rsidR="00CB7648">
        <w:rPr>
          <w:rFonts w:ascii="Calibri" w:hAnsi="Calibri" w:cs="Calibri"/>
        </w:rPr>
        <w:t xml:space="preserve"> Администрации Богословского сельского поселения </w:t>
      </w:r>
    </w:p>
    <w:p w:rsidR="002A7D14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Омского муниципального района </w:t>
      </w:r>
      <w:r w:rsidR="003747B0">
        <w:rPr>
          <w:rFonts w:ascii="Calibri" w:hAnsi="Calibri" w:cs="Calibri"/>
        </w:rPr>
        <w:t xml:space="preserve"> Омской области</w:t>
      </w:r>
      <w:r w:rsidR="002A7D14">
        <w:rPr>
          <w:rFonts w:ascii="Calibri" w:hAnsi="Calibri" w:cs="Calibri"/>
        </w:rPr>
        <w:t xml:space="preserve">, </w:t>
      </w:r>
      <w:proofErr w:type="gramStart"/>
      <w:r w:rsidR="002A7D14">
        <w:rPr>
          <w:rFonts w:ascii="Calibri" w:hAnsi="Calibri" w:cs="Calibri"/>
        </w:rPr>
        <w:t>для</w:t>
      </w:r>
      <w:proofErr w:type="gramEnd"/>
      <w:r w:rsidR="002A7D14">
        <w:rPr>
          <w:rFonts w:ascii="Calibri" w:hAnsi="Calibri" w:cs="Calibri"/>
        </w:rPr>
        <w:t xml:space="preserve"> индивидуального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строительства, дачного строительства,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ведения личного подсобного хозяйства и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заявителям 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2" w:name="Par446"/>
      <w:bookmarkEnd w:id="22"/>
      <w:r>
        <w:rPr>
          <w:rFonts w:ascii="Calibri" w:hAnsi="Calibri" w:cs="Calibri"/>
          <w:b/>
          <w:bCs/>
        </w:rPr>
        <w:t>Блок-схема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последовательности действий при предоставлении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муниципальной услуги "Учет граждан в целях </w:t>
      </w:r>
      <w:proofErr w:type="gramStart"/>
      <w:r>
        <w:rPr>
          <w:rFonts w:ascii="Calibri" w:hAnsi="Calibri" w:cs="Calibri"/>
          <w:b/>
          <w:bCs/>
        </w:rPr>
        <w:t>бесплатного</w:t>
      </w:r>
      <w:proofErr w:type="gramEnd"/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в собственность земельных участков,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государственная </w:t>
      </w:r>
      <w:proofErr w:type="gramStart"/>
      <w:r>
        <w:rPr>
          <w:rFonts w:ascii="Calibri" w:hAnsi="Calibri" w:cs="Calibri"/>
          <w:b/>
          <w:bCs/>
        </w:rPr>
        <w:t>собственность</w:t>
      </w:r>
      <w:proofErr w:type="gramEnd"/>
      <w:r>
        <w:rPr>
          <w:rFonts w:ascii="Calibri" w:hAnsi="Calibri" w:cs="Calibri"/>
          <w:b/>
          <w:bCs/>
        </w:rPr>
        <w:t xml:space="preserve"> на которые не разграничена,</w:t>
      </w:r>
    </w:p>
    <w:p w:rsidR="002A7D14" w:rsidRDefault="002A7D14" w:rsidP="006006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земельных участков, находящихся в собственности</w:t>
      </w:r>
      <w:r w:rsidR="00CB7648">
        <w:rPr>
          <w:rFonts w:ascii="Calibri" w:hAnsi="Calibri" w:cs="Calibri"/>
          <w:b/>
          <w:bCs/>
        </w:rPr>
        <w:t xml:space="preserve"> Администрации Богословского сельского поселения Омского муниципального района</w:t>
      </w:r>
      <w:r w:rsidR="006006C5">
        <w:rPr>
          <w:rFonts w:ascii="Calibri" w:hAnsi="Calibri" w:cs="Calibri"/>
          <w:b/>
          <w:bCs/>
        </w:rPr>
        <w:t xml:space="preserve"> </w:t>
      </w:r>
      <w:r w:rsidR="003747B0">
        <w:rPr>
          <w:rFonts w:ascii="Calibri" w:hAnsi="Calibri" w:cs="Calibri"/>
          <w:b/>
          <w:bCs/>
        </w:rPr>
        <w:t>Омской области</w:t>
      </w:r>
      <w:r>
        <w:rPr>
          <w:rFonts w:ascii="Calibri" w:hAnsi="Calibri" w:cs="Calibri"/>
          <w:b/>
          <w:bCs/>
        </w:rPr>
        <w:t>,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индивидуального жилищного строительства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предложение заявителям 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Прием и регистрация заявления и прилагаемых к нему документов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│┌─────────────┐  ┌───────────────────────────┐  ┌───────────────┐  ┌──────────────────────┐│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││удостоверение│  │   проверка правильности   │  │изготовление и │  │ присвоение заявлению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личности   ├─&gt;│   оформления заявления и  ├─&gt;│</w:t>
      </w:r>
      <w:proofErr w:type="gramStart"/>
      <w:r>
        <w:rPr>
          <w:sz w:val="16"/>
          <w:szCs w:val="16"/>
        </w:rPr>
        <w:t>заверение копий</w:t>
      </w:r>
      <w:proofErr w:type="gramEnd"/>
      <w:r>
        <w:rPr>
          <w:sz w:val="16"/>
          <w:szCs w:val="16"/>
        </w:rPr>
        <w:t>├─&gt;│   регистрационного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заявителя  │  │  соответствия изложенных  │  │  документов   │  │   номера, внесение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│└─────────────┘  │       в нем сведений      │  └───────────────┘  │    записи в Книгу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│ представленным документам │                     │ регистрации заявлений││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└───────────────────────────┘                     └──────────────────────┘│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└─────────────────────────────────────────────┬─────────────────────────────────────────────┘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\│/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┌─────────────────────────────────────────────┴─────────────────────────────────────────────┐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        Рассмотрение заявления                    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│┌───────────────────────────┐   ┌─────────────────────────────────────────────────────────┐│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     направление        ├──&gt;│  проверка документов на наличие (отсутствие) оснований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межведомственных запросов │   │         для предоставления муниципальной услуги   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│└───────────────────────────┘   └────────────┬────────────────────────────────────────────┘│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┌────────────────────┴─────────────────────┐        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\│/                                        \│/       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┌────────────────────┴───────────────────┐  ┌───────────────────┴───────────────────┐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│  принятие распоряжения Администрации   │  │ принятие распоряжения Администрации   │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│</w:t>
      </w:r>
      <w:proofErr w:type="gramStart"/>
      <w:r>
        <w:rPr>
          <w:sz w:val="16"/>
          <w:szCs w:val="16"/>
        </w:rPr>
        <w:t>об отказе в постановке заявителя на учет│  │    о постановке заявителя на учет</w:t>
      </w:r>
      <w:proofErr w:type="gramEnd"/>
      <w:r>
        <w:rPr>
          <w:sz w:val="16"/>
          <w:szCs w:val="16"/>
        </w:rPr>
        <w:t>,    │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│                                        │  │ внесение записи в книгу учета граждан │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└────────────────────┬───────────────────┘  └───────────────────┬───────────────────┘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\│/                                        \│/       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│┌───────────────────────┴──────────────────────────────────────────┴──────────────────────┐│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внесение записи о результатах рассмотрения заявления в Книгу регистрации заявлений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и направление копии распоряжения Администрации о постановке (об отказе в постановке)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                           заявителя на учет заявителю                          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│└─────────────────────────────────────────────────────────────────────────────────────────┘│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└─────────────────────────────────────────────┬─────────────────────────────────────────────┘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\│/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┌─────────────────────────────────────────────┴─────────────────────────────────────────────┐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Предложение заявителю земельного участка          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│┌─────────────────┐  ┌─────────────────────────────────────────┐  ┌───────────────────────┐│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направление   │  │     проверка документов на наличие      │  │ Направление извещения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межведомственных│  │(отсутствие) оснований для предоставления│  │заявителю о предложении││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  запросов    │  │          муниципальной услуги           │  │   земельного участка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│└─────────────────┘  └─────────────────────────────────────────┘  └───────────────────────┘│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└─────────────────────────────────────────────┬─────────────────────────────────────────────┘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\│/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┌─────────────────────────────────────────────┴─────────────────────────────────────────────┐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       Снятие заявителя с учета                   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│┌──────────┐┌──────────────┐┌────────────┐┌─────────────────┐┌────────────────────────────┐│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││  подача  ││предоставление││   утрата   ││ - регистрация   ││- выявление в </w:t>
      </w:r>
      <w:proofErr w:type="gramStart"/>
      <w:r>
        <w:rPr>
          <w:sz w:val="16"/>
          <w:szCs w:val="16"/>
        </w:rPr>
        <w:t>представленных</w:t>
      </w:r>
      <w:proofErr w:type="gramEnd"/>
      <w:r>
        <w:rPr>
          <w:sz w:val="16"/>
          <w:szCs w:val="16"/>
        </w:rPr>
        <w:t>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││заявителем││  заявителю   ││ заявителем ││  заявителя </w:t>
      </w:r>
      <w:proofErr w:type="gramStart"/>
      <w:r>
        <w:rPr>
          <w:sz w:val="16"/>
          <w:szCs w:val="16"/>
        </w:rPr>
        <w:t>по</w:t>
      </w:r>
      <w:proofErr w:type="gramEnd"/>
      <w:r>
        <w:rPr>
          <w:sz w:val="16"/>
          <w:szCs w:val="16"/>
        </w:rPr>
        <w:t xml:space="preserve">   ││    заявителем документах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lastRenderedPageBreak/>
        <w:t>││ по месту ││  земельного  ││ оснований, ││месту жительства ││сведений, не соответствующих││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││  учета   ││   участка    ││ </w:t>
      </w:r>
      <w:proofErr w:type="gramStart"/>
      <w:r>
        <w:rPr>
          <w:sz w:val="16"/>
          <w:szCs w:val="16"/>
        </w:rPr>
        <w:t>дающих</w:t>
      </w:r>
      <w:proofErr w:type="gramEnd"/>
      <w:r>
        <w:rPr>
          <w:sz w:val="16"/>
          <w:szCs w:val="16"/>
        </w:rPr>
        <w:t xml:space="preserve"> ему ││    в другом     ││      действительности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││заявления ││              ││   право    ││  </w:t>
      </w:r>
      <w:proofErr w:type="gramStart"/>
      <w:r>
        <w:rPr>
          <w:sz w:val="16"/>
          <w:szCs w:val="16"/>
        </w:rPr>
        <w:t>муниципальном</w:t>
      </w:r>
      <w:proofErr w:type="gramEnd"/>
      <w:r>
        <w:rPr>
          <w:sz w:val="16"/>
          <w:szCs w:val="16"/>
        </w:rPr>
        <w:t xml:space="preserve">  ││  и послуживших основанием  ││</w:t>
      </w:r>
    </w:p>
    <w:p w:rsidR="002A7D14" w:rsidRDefault="002A7D14">
      <w:pPr>
        <w:pStyle w:val="ConsPlusNonformat"/>
        <w:rPr>
          <w:sz w:val="16"/>
          <w:szCs w:val="16"/>
        </w:rPr>
      </w:pPr>
      <w:proofErr w:type="gramStart"/>
      <w:r>
        <w:rPr>
          <w:sz w:val="16"/>
          <w:szCs w:val="16"/>
        </w:rPr>
        <w:t>││ о снятии ││              ││на получение││районе (городском││    постановки гражданина   ││</w:t>
      </w:r>
      <w:proofErr w:type="gramEnd"/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с учета  ││              ││ земельного ││    округе)      ││          на учет     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       ││              ││  участка   ││                 ││                      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│└────┬─────┘└──────┬───────┘└─────┬──────┘└────────┬────────┘└──────────────┬─────────────┘│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\│/           \│/            \│/              \│/                      \│/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│┌────┴─────────────┴──────────────┴────────────────┴────────────────────────┴─────────────┐│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    принятие распоряжения Администрации о снятии заявителя с учета и внесение   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  соответствующей записи в Книгу учета. Направление копии распоряжения заявителю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│└─────────────────────────────────────────────────────────────────────────────────────────┘│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3" w:name="Par524"/>
      <w:bookmarkEnd w:id="23"/>
      <w:r>
        <w:rPr>
          <w:rFonts w:ascii="Calibri" w:hAnsi="Calibri" w:cs="Calibri"/>
        </w:rPr>
        <w:lastRenderedPageBreak/>
        <w:t>Приложение N 3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 по предоставлению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"Учет граждан в целях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бесплатного предоставления в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государственная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разграничена, земельных участков,</w:t>
      </w:r>
    </w:p>
    <w:p w:rsidR="00CB7648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собственности</w:t>
      </w:r>
      <w:r w:rsidR="00CB7648">
        <w:rPr>
          <w:rFonts w:ascii="Calibri" w:hAnsi="Calibri" w:cs="Calibri"/>
        </w:rPr>
        <w:t xml:space="preserve"> Администрации Богословского сельского поселения</w:t>
      </w:r>
    </w:p>
    <w:p w:rsidR="002A7D14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Омского муниципального района</w:t>
      </w:r>
      <w:r w:rsidR="003747B0">
        <w:rPr>
          <w:rFonts w:ascii="Calibri" w:hAnsi="Calibri" w:cs="Calibri"/>
        </w:rPr>
        <w:t xml:space="preserve"> Омской области</w:t>
      </w:r>
      <w:r w:rsidR="002A7D14">
        <w:rPr>
          <w:rFonts w:ascii="Calibri" w:hAnsi="Calibri" w:cs="Calibri"/>
        </w:rPr>
        <w:t xml:space="preserve">, </w:t>
      </w:r>
      <w:proofErr w:type="gramStart"/>
      <w:r w:rsidR="002A7D14">
        <w:rPr>
          <w:rFonts w:ascii="Calibri" w:hAnsi="Calibri" w:cs="Calibri"/>
        </w:rPr>
        <w:t>для</w:t>
      </w:r>
      <w:proofErr w:type="gramEnd"/>
      <w:r w:rsidR="002A7D14">
        <w:rPr>
          <w:rFonts w:ascii="Calibri" w:hAnsi="Calibri" w:cs="Calibri"/>
        </w:rPr>
        <w:t xml:space="preserve"> индивидуального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строительства, дачного строительства,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ведения личного подсобного хозяйства и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заявителям 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A7D14" w:rsidSect="007439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D14" w:rsidRDefault="002A7D1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A7D14" w:rsidRDefault="002A7D14" w:rsidP="00CB7648">
      <w:pPr>
        <w:pStyle w:val="ConsPlusNonformat"/>
        <w:jc w:val="center"/>
      </w:pPr>
      <w:bookmarkStart w:id="24" w:name="Par540"/>
      <w:bookmarkEnd w:id="24"/>
      <w:r>
        <w:t>КНИГА РЕГИСТРАЦИИ ЗАЯВЛЕНИЙ</w:t>
      </w:r>
    </w:p>
    <w:p w:rsidR="002A7D14" w:rsidRDefault="002A7D14" w:rsidP="00CB7648">
      <w:pPr>
        <w:pStyle w:val="ConsPlusNonformat"/>
        <w:jc w:val="center"/>
      </w:pPr>
      <w:r>
        <w:t>о принятии на у</w:t>
      </w:r>
      <w:r w:rsidR="00CB7648">
        <w:t xml:space="preserve">чет граждан в целях бесплатного </w:t>
      </w:r>
      <w:r>
        <w:t>предоставления в собственность земельного участка,</w:t>
      </w:r>
    </w:p>
    <w:p w:rsidR="002A7D14" w:rsidRDefault="002A7D14" w:rsidP="00CB7648">
      <w:pPr>
        <w:pStyle w:val="ConsPlusNonformat"/>
        <w:jc w:val="center"/>
      </w:pPr>
      <w:r>
        <w:t>государствен</w:t>
      </w:r>
      <w:r w:rsidR="00CB7648">
        <w:t xml:space="preserve">ная </w:t>
      </w:r>
      <w:proofErr w:type="gramStart"/>
      <w:r w:rsidR="00CB7648">
        <w:t>собственность</w:t>
      </w:r>
      <w:proofErr w:type="gramEnd"/>
      <w:r w:rsidR="00CB7648">
        <w:t xml:space="preserve"> на который не </w:t>
      </w:r>
      <w:r>
        <w:t>разграничена, земельного участка, находящегося</w:t>
      </w:r>
    </w:p>
    <w:p w:rsidR="00CB7648" w:rsidRDefault="002A7D14" w:rsidP="00CB7648">
      <w:pPr>
        <w:pStyle w:val="ConsPlusNonformat"/>
        <w:jc w:val="center"/>
      </w:pPr>
      <w:r>
        <w:t>в собственности</w:t>
      </w:r>
      <w:r w:rsidR="00CB7648">
        <w:t xml:space="preserve"> Администрации Богословского сельского поселения Омского муниципального района Омской области</w:t>
      </w:r>
      <w:r>
        <w:t>,</w:t>
      </w:r>
    </w:p>
    <w:p w:rsidR="002A7D14" w:rsidRDefault="00CB7648" w:rsidP="00CB7648">
      <w:pPr>
        <w:pStyle w:val="ConsPlusNonformat"/>
        <w:jc w:val="center"/>
      </w:pPr>
      <w:r>
        <w:t xml:space="preserve"> для индивидуального жилищного </w:t>
      </w:r>
      <w:r w:rsidR="002A7D14">
        <w:t>строит</w:t>
      </w:r>
      <w:r>
        <w:t xml:space="preserve">ельства, дачного </w:t>
      </w:r>
      <w:proofErr w:type="spellStart"/>
      <w:r>
        <w:t>строительства</w:t>
      </w:r>
      <w:proofErr w:type="gramStart"/>
      <w:r>
        <w:t>,</w:t>
      </w:r>
      <w:r w:rsidR="002A7D14">
        <w:t>в</w:t>
      </w:r>
      <w:proofErr w:type="gramEnd"/>
      <w:r w:rsidR="002A7D14">
        <w:t>едения</w:t>
      </w:r>
      <w:proofErr w:type="spellEnd"/>
      <w:r w:rsidR="002A7D14">
        <w:t xml:space="preserve"> личного подсобного хозяйства Омского</w:t>
      </w:r>
    </w:p>
    <w:p w:rsidR="002A7D14" w:rsidRDefault="002A7D14" w:rsidP="00CB7648">
      <w:pPr>
        <w:pStyle w:val="ConsPlusNonformat"/>
        <w:jc w:val="center"/>
      </w:pPr>
      <w:r>
        <w:t>муниципального района Омской области</w:t>
      </w:r>
    </w:p>
    <w:p w:rsidR="002A7D14" w:rsidRDefault="002A7D14" w:rsidP="00CB7648">
      <w:pPr>
        <w:pStyle w:val="ConsPlusNonformat"/>
        <w:jc w:val="center"/>
      </w:pPr>
    </w:p>
    <w:p w:rsidR="002A7D14" w:rsidRDefault="002A7D14" w:rsidP="00CB7648">
      <w:pPr>
        <w:pStyle w:val="ConsPlusNonformat"/>
        <w:jc w:val="center"/>
      </w:pPr>
      <w:proofErr w:type="gramStart"/>
      <w:r>
        <w:t>Начата</w:t>
      </w:r>
      <w:proofErr w:type="gramEnd"/>
      <w:r>
        <w:t xml:space="preserve"> "__" ___________ 20__ г.</w:t>
      </w:r>
    </w:p>
    <w:p w:rsidR="002A7D14" w:rsidRDefault="002A7D14" w:rsidP="00CB7648">
      <w:pPr>
        <w:pStyle w:val="ConsPlusNonformat"/>
        <w:jc w:val="center"/>
      </w:pPr>
    </w:p>
    <w:p w:rsidR="002A7D14" w:rsidRDefault="002A7D14" w:rsidP="00CB7648">
      <w:pPr>
        <w:pStyle w:val="ConsPlusNonformat"/>
        <w:jc w:val="center"/>
      </w:pPr>
      <w:proofErr w:type="gramStart"/>
      <w:r>
        <w:t>Окончена</w:t>
      </w:r>
      <w:proofErr w:type="gramEnd"/>
      <w:r>
        <w:t xml:space="preserve"> "__" _________ 20__ г.</w:t>
      </w:r>
    </w:p>
    <w:p w:rsidR="002A7D14" w:rsidRDefault="002A7D14" w:rsidP="00CB764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1559"/>
        <w:gridCol w:w="1843"/>
        <w:gridCol w:w="1843"/>
        <w:gridCol w:w="2835"/>
        <w:gridCol w:w="3260"/>
        <w:gridCol w:w="1984"/>
      </w:tblGrid>
      <w:tr w:rsidR="002A7D14" w:rsidTr="00CB76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CB7648" w:rsidP="00CB76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№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CB7648" w:rsidP="00CB76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Дата</w:t>
            </w:r>
            <w:proofErr w:type="gramStart"/>
            <w:r>
              <w:rPr>
                <w:rFonts w:ascii="Calibri" w:hAnsi="Calibri" w:cs="Calibri"/>
              </w:rPr>
              <w:t>,</w:t>
            </w:r>
            <w:r w:rsidR="002A7D14">
              <w:rPr>
                <w:rFonts w:ascii="Calibri" w:hAnsi="Calibri" w:cs="Calibri"/>
              </w:rPr>
              <w:t>в</w:t>
            </w:r>
            <w:proofErr w:type="gramEnd"/>
            <w:r w:rsidR="002A7D14">
              <w:rPr>
                <w:rFonts w:ascii="Calibri" w:hAnsi="Calibri" w:cs="Calibri"/>
              </w:rPr>
              <w:t>ремя</w:t>
            </w:r>
            <w:proofErr w:type="spellEnd"/>
            <w:r w:rsidR="002A7D14">
              <w:rPr>
                <w:rFonts w:ascii="Calibri" w:hAnsi="Calibri" w:cs="Calibri"/>
              </w:rPr>
              <w:t xml:space="preserve"> принятия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2A7D14" w:rsidP="00CB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2A7D14" w:rsidP="00CB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регистрации гражданина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2A7D14" w:rsidP="00CB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Категория граждан в соответствии со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статьей 7.1</w:t>
              </w:r>
            </w:hyperlink>
            <w:r>
              <w:rPr>
                <w:rFonts w:ascii="Calibri" w:hAnsi="Calibri" w:cs="Calibri"/>
              </w:rPr>
              <w:t xml:space="preserve"> Закона Омской области от 8 февраля 2006 года N 731-ОЗ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2A7D14" w:rsidP="00CB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рассмотрения заявления</w:t>
            </w:r>
          </w:p>
          <w:p w:rsidR="002A7D14" w:rsidRDefault="002A7D14" w:rsidP="00CB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(реквизиты акта о постановке на учет либо об отказе в постановке на учет)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2A7D14" w:rsidP="00CB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</w:tbl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5" w:name="Par569"/>
      <w:bookmarkEnd w:id="25"/>
      <w:r>
        <w:rPr>
          <w:rFonts w:ascii="Calibri" w:hAnsi="Calibri" w:cs="Calibri"/>
        </w:rPr>
        <w:lastRenderedPageBreak/>
        <w:t>Приложение N 4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 по предоставлению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"Учет граждан в целях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бесплатного предоставления в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государственная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разграничена, земельных участков,</w:t>
      </w:r>
    </w:p>
    <w:p w:rsidR="00CB7648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собственности</w:t>
      </w:r>
      <w:r w:rsidR="00CB7648">
        <w:rPr>
          <w:rFonts w:ascii="Calibri" w:hAnsi="Calibri" w:cs="Calibri"/>
        </w:rPr>
        <w:t xml:space="preserve"> Администрации Богословского сельского поселения </w:t>
      </w:r>
    </w:p>
    <w:p w:rsidR="002A7D14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Омского</w:t>
      </w:r>
      <w:proofErr w:type="gramEnd"/>
      <w:r>
        <w:rPr>
          <w:rFonts w:ascii="Calibri" w:hAnsi="Calibri" w:cs="Calibri"/>
        </w:rPr>
        <w:t xml:space="preserve"> муниципального</w:t>
      </w:r>
      <w:r w:rsidR="002A7D14">
        <w:rPr>
          <w:rFonts w:ascii="Calibri" w:hAnsi="Calibri" w:cs="Calibri"/>
        </w:rPr>
        <w:t xml:space="preserve"> Омской области, для индивидуального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строительства, дачного строительства,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ведения личного подсобного хозяйства и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заявителям 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A7D14" w:rsidRDefault="002A7D14" w:rsidP="00CB7648">
      <w:pPr>
        <w:pStyle w:val="ConsPlusNonformat"/>
        <w:jc w:val="center"/>
      </w:pPr>
      <w:bookmarkStart w:id="26" w:name="Par585"/>
      <w:bookmarkEnd w:id="26"/>
      <w:r>
        <w:t>КНИГА УЧЕТА ГРАЖДАН</w:t>
      </w:r>
    </w:p>
    <w:p w:rsidR="002A7D14" w:rsidRDefault="002A7D14" w:rsidP="003747B0">
      <w:pPr>
        <w:pStyle w:val="ConsPlusNonformat"/>
        <w:jc w:val="center"/>
      </w:pPr>
      <w:r>
        <w:t>в целях бесплатного</w:t>
      </w:r>
      <w:r w:rsidR="003747B0">
        <w:t xml:space="preserve"> предоставления в собственность </w:t>
      </w:r>
      <w:r>
        <w:t>земельных участков, государственная собственность</w:t>
      </w:r>
    </w:p>
    <w:p w:rsidR="002A7D14" w:rsidRDefault="002A7D14" w:rsidP="003747B0">
      <w:pPr>
        <w:pStyle w:val="ConsPlusNonformat"/>
        <w:jc w:val="center"/>
      </w:pPr>
      <w:r>
        <w:t xml:space="preserve">на которые не </w:t>
      </w:r>
      <w:proofErr w:type="gramStart"/>
      <w:r>
        <w:t>разгранич</w:t>
      </w:r>
      <w:r w:rsidR="003747B0">
        <w:t>ена</w:t>
      </w:r>
      <w:proofErr w:type="gramEnd"/>
      <w:r w:rsidR="003747B0">
        <w:t xml:space="preserve">, земельных участков, </w:t>
      </w:r>
      <w:r>
        <w:t xml:space="preserve">находящихся в собственности </w:t>
      </w:r>
      <w:r w:rsidR="003747B0">
        <w:t xml:space="preserve">Администрации Богословского сельского поселения Омского муниципального района Омской области, </w:t>
      </w:r>
      <w:r>
        <w:t>для индивидуального жилищного строительства,</w:t>
      </w:r>
    </w:p>
    <w:p w:rsidR="002A7D14" w:rsidRDefault="002A7D14" w:rsidP="003747B0">
      <w:pPr>
        <w:pStyle w:val="ConsPlusNonformat"/>
        <w:jc w:val="center"/>
      </w:pPr>
      <w:r>
        <w:t>дачного</w:t>
      </w:r>
      <w:r w:rsidR="003747B0">
        <w:t xml:space="preserve"> строительства, ведения личного </w:t>
      </w:r>
      <w:r>
        <w:t>подсобного х</w:t>
      </w:r>
      <w:r w:rsidR="003747B0">
        <w:t xml:space="preserve">озяйства Омского муниципального </w:t>
      </w:r>
      <w:r>
        <w:t>района Омской области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                                        </w:t>
      </w:r>
      <w:proofErr w:type="gramStart"/>
      <w:r>
        <w:t>Начата</w:t>
      </w:r>
      <w:proofErr w:type="gramEnd"/>
      <w:r>
        <w:t xml:space="preserve"> "__" ___________ 20__ г.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                                        </w:t>
      </w:r>
      <w:proofErr w:type="gramStart"/>
      <w:r>
        <w:t>Окончена</w:t>
      </w:r>
      <w:proofErr w:type="gramEnd"/>
      <w:r>
        <w:t xml:space="preserve"> "__" _________ 20__ г.</w:t>
      </w:r>
    </w:p>
    <w:p w:rsidR="002A7D14" w:rsidRDefault="002A7D1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50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418"/>
        <w:gridCol w:w="1842"/>
        <w:gridCol w:w="2127"/>
        <w:gridCol w:w="2648"/>
        <w:gridCol w:w="1888"/>
        <w:gridCol w:w="2268"/>
        <w:gridCol w:w="1417"/>
        <w:gridCol w:w="711"/>
      </w:tblGrid>
      <w:tr w:rsidR="003747B0" w:rsidTr="00374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3747B0" w:rsidP="003747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п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Дата, время принятия</w:t>
            </w:r>
          </w:p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 xml:space="preserve">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Фамилия, имя, отчество гражданина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Адрес регистрации гражданина по месту жительства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 xml:space="preserve">Категория граждан в соответствии со </w:t>
            </w:r>
            <w:hyperlink r:id="rId29" w:history="1">
              <w:r w:rsidRPr="003747B0">
                <w:rPr>
                  <w:rFonts w:ascii="Calibri" w:hAnsi="Calibri" w:cs="Calibri"/>
                  <w:sz w:val="18"/>
                  <w:szCs w:val="18"/>
                </w:rPr>
                <w:t>статьей 7.1</w:t>
              </w:r>
            </w:hyperlink>
            <w:r w:rsidRPr="003747B0">
              <w:rPr>
                <w:rFonts w:ascii="Calibri" w:hAnsi="Calibri" w:cs="Calibri"/>
                <w:sz w:val="18"/>
                <w:szCs w:val="18"/>
              </w:rPr>
              <w:t xml:space="preserve"> Закона Омской области от 8 февраля 2006 года N 731-ОЗ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3747B0" w:rsidP="00374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Дата постановки на </w:t>
            </w:r>
            <w:r w:rsidR="002A7D14" w:rsidRPr="003747B0">
              <w:rPr>
                <w:rFonts w:ascii="Calibri" w:hAnsi="Calibri" w:cs="Calibri"/>
                <w:sz w:val="18"/>
                <w:szCs w:val="18"/>
              </w:rPr>
              <w:t>учет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A7D14" w:rsidRPr="003747B0">
              <w:rPr>
                <w:rFonts w:ascii="Calibri" w:hAnsi="Calibri" w:cs="Calibri"/>
                <w:sz w:val="18"/>
                <w:szCs w:val="18"/>
              </w:rPr>
              <w:t>(реквизиты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7B0" w:rsidRDefault="003747B0" w:rsidP="00374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Решение о предоставлении</w:t>
            </w:r>
          </w:p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земельного участка</w:t>
            </w:r>
          </w:p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(реквизиты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Отметка о снятии с учета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Примечание</w:t>
            </w:r>
          </w:p>
        </w:tc>
      </w:tr>
    </w:tbl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747B0" w:rsidRDefault="003747B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747B0" w:rsidRDefault="003747B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747B0" w:rsidRDefault="003747B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747B0" w:rsidRDefault="003747B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747B0" w:rsidRDefault="003747B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7" w:name="Par617"/>
      <w:bookmarkEnd w:id="27"/>
      <w:r>
        <w:rPr>
          <w:rFonts w:ascii="Calibri" w:hAnsi="Calibri" w:cs="Calibri"/>
        </w:rPr>
        <w:t>Приложение N 5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 по предоставлению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"Учет граждан в целях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бесплатного предоставления в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государственная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разграничена, земельных участков,</w:t>
      </w:r>
    </w:p>
    <w:p w:rsidR="003747B0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собственности</w:t>
      </w:r>
      <w:r w:rsidR="003747B0">
        <w:rPr>
          <w:rFonts w:ascii="Calibri" w:hAnsi="Calibri" w:cs="Calibri"/>
        </w:rPr>
        <w:t xml:space="preserve"> Администрации Богословского сельского поселения</w:t>
      </w:r>
    </w:p>
    <w:p w:rsidR="002A7D14" w:rsidRDefault="003747B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Омского муниципального района Омской области</w:t>
      </w:r>
      <w:r w:rsidR="002A7D14">
        <w:rPr>
          <w:rFonts w:ascii="Calibri" w:hAnsi="Calibri" w:cs="Calibri"/>
        </w:rPr>
        <w:t xml:space="preserve">, </w:t>
      </w:r>
      <w:proofErr w:type="gramStart"/>
      <w:r w:rsidR="002A7D14">
        <w:rPr>
          <w:rFonts w:ascii="Calibri" w:hAnsi="Calibri" w:cs="Calibri"/>
        </w:rPr>
        <w:t>для</w:t>
      </w:r>
      <w:proofErr w:type="gramEnd"/>
      <w:r w:rsidR="002A7D14">
        <w:rPr>
          <w:rFonts w:ascii="Calibri" w:hAnsi="Calibri" w:cs="Calibri"/>
        </w:rPr>
        <w:t xml:space="preserve"> индивидуального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строительства, дачного строительства,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ведения личного подсобного хозяйства и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заявителям 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A7D1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pStyle w:val="ConsPlusNonformat"/>
      </w:pPr>
      <w:r>
        <w:t xml:space="preserve">                                       ____________________________________</w:t>
      </w:r>
    </w:p>
    <w:p w:rsidR="002A7D14" w:rsidRPr="00FD3663" w:rsidRDefault="002A7D14">
      <w:pPr>
        <w:pStyle w:val="ConsPlusNonformat"/>
      </w:pPr>
      <w:r>
        <w:t xml:space="preserve">                                       </w:t>
      </w:r>
      <w:r w:rsidRPr="00FD3663">
        <w:t>(фамилия, имя, отчество заявителя)</w:t>
      </w:r>
    </w:p>
    <w:p w:rsidR="002A7D14" w:rsidRPr="00FD3663" w:rsidRDefault="002A7D14">
      <w:pPr>
        <w:pStyle w:val="ConsPlusNonformat"/>
      </w:pPr>
      <w:r w:rsidRPr="00FD3663">
        <w:t xml:space="preserve">                                       ____________________________________</w:t>
      </w:r>
    </w:p>
    <w:p w:rsidR="002A7D14" w:rsidRPr="00FD3663" w:rsidRDefault="002A7D14">
      <w:pPr>
        <w:pStyle w:val="ConsPlusNonformat"/>
      </w:pPr>
      <w:r w:rsidRPr="00FD3663">
        <w:t xml:space="preserve">                                      (его почтовый адрес места жительства)</w:t>
      </w:r>
    </w:p>
    <w:p w:rsidR="002A7D14" w:rsidRPr="00FD3663" w:rsidRDefault="002A7D14">
      <w:pPr>
        <w:pStyle w:val="ConsPlusNonformat"/>
      </w:pPr>
    </w:p>
    <w:p w:rsidR="002A7D14" w:rsidRPr="00FD3663" w:rsidRDefault="002A7D14">
      <w:pPr>
        <w:pStyle w:val="ConsPlusNonformat"/>
      </w:pPr>
      <w:bookmarkStart w:id="28" w:name="Par639"/>
      <w:bookmarkEnd w:id="28"/>
      <w:r w:rsidRPr="00FD3663">
        <w:t xml:space="preserve">                                ИЗВЕЩЕНИЕ</w:t>
      </w:r>
    </w:p>
    <w:p w:rsidR="002A7D14" w:rsidRPr="00FD3663" w:rsidRDefault="002A7D14">
      <w:pPr>
        <w:pStyle w:val="ConsPlusNonformat"/>
      </w:pPr>
      <w:r w:rsidRPr="00FD3663">
        <w:t xml:space="preserve">                    о предложении земельного участка</w:t>
      </w:r>
    </w:p>
    <w:p w:rsidR="002A7D14" w:rsidRPr="00FD3663" w:rsidRDefault="002A7D14">
      <w:pPr>
        <w:pStyle w:val="ConsPlusNonformat"/>
      </w:pPr>
    </w:p>
    <w:p w:rsidR="002A7D14" w:rsidRPr="00FD3663" w:rsidRDefault="00FD3663" w:rsidP="006F149B">
      <w:pPr>
        <w:pStyle w:val="ConsPlusNonformat"/>
        <w:jc w:val="both"/>
      </w:pPr>
      <w:r>
        <w:t xml:space="preserve">    </w:t>
      </w:r>
      <w:proofErr w:type="gramStart"/>
      <w:r>
        <w:t xml:space="preserve">На </w:t>
      </w:r>
      <w:r w:rsidRPr="00FD3663">
        <w:t xml:space="preserve">основании </w:t>
      </w:r>
      <w:hyperlink w:anchor="Par216" w:history="1">
        <w:r>
          <w:t xml:space="preserve">подпункта </w:t>
        </w:r>
        <w:r w:rsidR="002A7D14" w:rsidRPr="00FD3663">
          <w:t>3.4.3</w:t>
        </w:r>
      </w:hyperlink>
      <w:r w:rsidR="002A7D14" w:rsidRPr="00FD3663">
        <w:t xml:space="preserve"> Административного</w:t>
      </w:r>
      <w:r w:rsidRPr="00FD3663">
        <w:t xml:space="preserve"> </w:t>
      </w:r>
      <w:r>
        <w:t xml:space="preserve">регламента по предоставлению </w:t>
      </w:r>
      <w:r w:rsidR="00260BAB">
        <w:t xml:space="preserve">муниципальной услуги "Учет граждан </w:t>
      </w:r>
      <w:r w:rsidR="002A7D14" w:rsidRPr="00FD3663">
        <w:t>в целях</w:t>
      </w:r>
      <w:r w:rsidRPr="00FD3663">
        <w:t xml:space="preserve"> </w:t>
      </w:r>
      <w:r w:rsidR="00260BAB">
        <w:t xml:space="preserve">бесплатного предоставления в </w:t>
      </w:r>
      <w:r w:rsidR="002A7D14" w:rsidRPr="00FD3663">
        <w:t>собс</w:t>
      </w:r>
      <w:r w:rsidR="00260BAB">
        <w:t xml:space="preserve">твенность земельных </w:t>
      </w:r>
      <w:r w:rsidR="002A7D14" w:rsidRPr="00FD3663">
        <w:t>участков,</w:t>
      </w:r>
      <w:r w:rsidRPr="00FD3663">
        <w:t xml:space="preserve"> </w:t>
      </w:r>
      <w:r w:rsidR="00260BAB">
        <w:t>государственная собственность на которые не разграничена,</w:t>
      </w:r>
      <w:r w:rsidR="002A7D14" w:rsidRPr="00FD3663">
        <w:t xml:space="preserve"> земельных</w:t>
      </w:r>
      <w:r w:rsidRPr="00FD3663">
        <w:t xml:space="preserve"> участков, </w:t>
      </w:r>
      <w:r w:rsidR="00260BAB">
        <w:t>находящихся</w:t>
      </w:r>
      <w:r w:rsidRPr="00FD3663">
        <w:t xml:space="preserve"> в собственности Администрации Богословского сельского поселения Омского муниципального района Омской области,</w:t>
      </w:r>
      <w:r w:rsidR="00260BAB">
        <w:t xml:space="preserve"> для индивидуального жилищного строительства,</w:t>
      </w:r>
      <w:r w:rsidR="002A7D14" w:rsidRPr="00FD3663">
        <w:t xml:space="preserve"> </w:t>
      </w:r>
      <w:r w:rsidR="00260BAB">
        <w:t>дачного строительства, ведения личного подсобного хозяйства и предложение заявителям земельных участков",</w:t>
      </w:r>
      <w:r w:rsidR="002A7D14" w:rsidRPr="00FD3663">
        <w:t xml:space="preserve"> утвержденно</w:t>
      </w:r>
      <w:r w:rsidR="00260BAB">
        <w:t>го постановлением Администрации Богословского сельского</w:t>
      </w:r>
      <w:proofErr w:type="gramEnd"/>
      <w:r w:rsidR="00260BAB">
        <w:t xml:space="preserve"> поселения Омского муниципального района Омской области от «___».______.2015 N ___</w:t>
      </w:r>
      <w:r w:rsidR="006F149B">
        <w:t xml:space="preserve">, извещаем о предложении Вам </w:t>
      </w:r>
      <w:r w:rsidR="002A7D14" w:rsidRPr="00FD3663">
        <w:t>земельного участка</w:t>
      </w:r>
    </w:p>
    <w:p w:rsidR="002A7D14" w:rsidRPr="00FD3663" w:rsidRDefault="002A7D14">
      <w:pPr>
        <w:pStyle w:val="ConsPlusNonformat"/>
      </w:pPr>
      <w:r w:rsidRPr="00FD3663">
        <w:t>___________________________________________________________________________</w:t>
      </w:r>
    </w:p>
    <w:p w:rsidR="002A7D14" w:rsidRPr="00FD3663" w:rsidRDefault="002A7D14">
      <w:pPr>
        <w:pStyle w:val="ConsPlusNonformat"/>
      </w:pPr>
      <w:r w:rsidRPr="00FD3663">
        <w:t xml:space="preserve"> </w:t>
      </w:r>
      <w:proofErr w:type="gramStart"/>
      <w:r w:rsidRPr="00FD3663">
        <w:t>(кадастровый номер, площадь, месторасположение и разрешенное использование</w:t>
      </w:r>
      <w:proofErr w:type="gramEnd"/>
    </w:p>
    <w:p w:rsidR="002A7D14" w:rsidRPr="00FD3663" w:rsidRDefault="002A7D14">
      <w:pPr>
        <w:pStyle w:val="ConsPlusNonformat"/>
      </w:pPr>
      <w:r w:rsidRPr="00FD3663">
        <w:t xml:space="preserve">               </w:t>
      </w:r>
      <w:r w:rsidR="006F149B">
        <w:t xml:space="preserve"> земельного участка) </w:t>
      </w:r>
      <w:r w:rsidRPr="00FD3663">
        <w:t>(далее - земельный участок).</w:t>
      </w:r>
    </w:p>
    <w:p w:rsidR="002A7D14" w:rsidRPr="00FD3663" w:rsidRDefault="006F149B">
      <w:pPr>
        <w:pStyle w:val="ConsPlusNonformat"/>
      </w:pPr>
      <w:r>
        <w:t xml:space="preserve">    В течение трех рабочих дней со дня вручения</w:t>
      </w:r>
      <w:r w:rsidR="002A7D14" w:rsidRPr="00FD3663">
        <w:t xml:space="preserve"> настоящего извещения Вам</w:t>
      </w:r>
    </w:p>
    <w:p w:rsidR="002A7D14" w:rsidRPr="00FD3663" w:rsidRDefault="006F149B">
      <w:pPr>
        <w:pStyle w:val="ConsPlusNonformat"/>
      </w:pPr>
      <w:r>
        <w:t>необходимо обратиться с заявлением</w:t>
      </w:r>
      <w:r w:rsidR="002A7D14" w:rsidRPr="00FD3663">
        <w:t xml:space="preserve"> о пр</w:t>
      </w:r>
      <w:r>
        <w:t>едоставлении земельного участка</w:t>
      </w:r>
      <w:r w:rsidR="002A7D14" w:rsidRPr="00FD3663">
        <w:t xml:space="preserve"> </w:t>
      </w:r>
      <w:proofErr w:type="gramStart"/>
      <w:r w:rsidR="002A7D14" w:rsidRPr="00FD3663">
        <w:t>в</w:t>
      </w:r>
      <w:proofErr w:type="gramEnd"/>
    </w:p>
    <w:p w:rsidR="002A7D14" w:rsidRPr="00FD3663" w:rsidRDefault="002A7D14">
      <w:pPr>
        <w:pStyle w:val="ConsPlusNonformat"/>
      </w:pPr>
      <w:r w:rsidRPr="00FD3663">
        <w:t>__________________________________________________________________________.</w:t>
      </w:r>
    </w:p>
    <w:p w:rsidR="002A7D14" w:rsidRPr="00FD3663" w:rsidRDefault="002A7D14">
      <w:pPr>
        <w:pStyle w:val="ConsPlusNonformat"/>
      </w:pPr>
      <w:r w:rsidRPr="00FD3663">
        <w:t xml:space="preserve">           (орган, осуществляющий распоряжение земельным участком)</w:t>
      </w:r>
    </w:p>
    <w:p w:rsidR="002A7D14" w:rsidRPr="00FD3663" w:rsidRDefault="002A7D14">
      <w:pPr>
        <w:pStyle w:val="ConsPlusNonformat"/>
      </w:pPr>
    </w:p>
    <w:p w:rsidR="002A7D14" w:rsidRPr="00FD3663" w:rsidRDefault="002A7D14" w:rsidP="006F149B">
      <w:pPr>
        <w:pStyle w:val="ConsPlusNonformat"/>
        <w:jc w:val="both"/>
      </w:pPr>
      <w:r w:rsidRPr="00FD3663">
        <w:t xml:space="preserve">    В</w:t>
      </w:r>
      <w:r w:rsidR="006F149B">
        <w:t xml:space="preserve">  </w:t>
      </w:r>
      <w:r w:rsidRPr="00FD3663">
        <w:t xml:space="preserve"> соответствии </w:t>
      </w:r>
      <w:r w:rsidR="006F149B">
        <w:t xml:space="preserve"> </w:t>
      </w:r>
      <w:r w:rsidRPr="00FD3663">
        <w:t xml:space="preserve">со </w:t>
      </w:r>
      <w:r w:rsidR="006F149B">
        <w:t xml:space="preserve"> </w:t>
      </w:r>
      <w:hyperlink r:id="rId30" w:history="1">
        <w:r w:rsidRPr="006F149B">
          <w:t>статьей 7.1</w:t>
        </w:r>
      </w:hyperlink>
      <w:r w:rsidR="006F149B">
        <w:t xml:space="preserve"> Закона Омской области</w:t>
      </w:r>
      <w:r w:rsidRPr="00FD3663">
        <w:t xml:space="preserve"> от 8 февраля 2006</w:t>
      </w:r>
    </w:p>
    <w:p w:rsidR="002A7D14" w:rsidRPr="00FD3663" w:rsidRDefault="006F149B" w:rsidP="006F149B">
      <w:pPr>
        <w:pStyle w:val="ConsPlusNonformat"/>
        <w:jc w:val="both"/>
      </w:pPr>
      <w:r>
        <w:t>года  N  731-ОЗ "О  регулировании  земельных  отношений  в Омской области"</w:t>
      </w:r>
      <w:r w:rsidR="002A7D14" w:rsidRPr="00FD3663">
        <w:t xml:space="preserve"> Вы</w:t>
      </w:r>
    </w:p>
    <w:p w:rsidR="002A7D14" w:rsidRPr="00FD3663" w:rsidRDefault="006F149B" w:rsidP="006F149B">
      <w:pPr>
        <w:pStyle w:val="ConsPlusNonformat"/>
        <w:jc w:val="both"/>
      </w:pPr>
      <w:r>
        <w:t xml:space="preserve">вправе   отказаться   от   земельного   участка.  В  случае  если </w:t>
      </w:r>
      <w:r w:rsidR="002A7D14" w:rsidRPr="00FD3663">
        <w:t xml:space="preserve"> в </w:t>
      </w:r>
      <w:r>
        <w:t xml:space="preserve"> </w:t>
      </w:r>
      <w:r w:rsidR="002A7D14" w:rsidRPr="00FD3663">
        <w:t>течение</w:t>
      </w:r>
    </w:p>
    <w:p w:rsidR="002A7D14" w:rsidRPr="00FD3663" w:rsidRDefault="002A7D14" w:rsidP="006F149B">
      <w:pPr>
        <w:pStyle w:val="ConsPlusNonformat"/>
        <w:jc w:val="both"/>
      </w:pPr>
      <w:r w:rsidRPr="00FD3663">
        <w:t>вышеуказанного</w:t>
      </w:r>
      <w:r w:rsidR="006F149B">
        <w:t xml:space="preserve">  срока  Вами  не  будет  подано </w:t>
      </w:r>
      <w:r w:rsidRPr="00FD3663">
        <w:t xml:space="preserve"> заявление </w:t>
      </w:r>
      <w:r w:rsidR="006F149B">
        <w:t xml:space="preserve"> </w:t>
      </w:r>
      <w:r w:rsidRPr="00FD3663">
        <w:t>о</w:t>
      </w:r>
      <w:r w:rsidR="006F149B">
        <w:t xml:space="preserve">  </w:t>
      </w:r>
      <w:r w:rsidRPr="00FD3663">
        <w:t xml:space="preserve"> предоставлении</w:t>
      </w:r>
    </w:p>
    <w:p w:rsidR="002A7D14" w:rsidRPr="00FD3663" w:rsidRDefault="002A7D14" w:rsidP="006F149B">
      <w:pPr>
        <w:pStyle w:val="ConsPlusNonformat"/>
        <w:jc w:val="both"/>
      </w:pPr>
      <w:r w:rsidRPr="00FD3663">
        <w:t>земельного</w:t>
      </w:r>
      <w:r w:rsidR="006F149B">
        <w:t xml:space="preserve"> </w:t>
      </w:r>
      <w:r w:rsidRPr="00FD3663">
        <w:t xml:space="preserve"> участка </w:t>
      </w:r>
      <w:r w:rsidR="006F149B">
        <w:t xml:space="preserve"> </w:t>
      </w:r>
      <w:r w:rsidRPr="00FD3663">
        <w:t>в орган, осуществляющий распоряжение земельным участком,</w:t>
      </w:r>
    </w:p>
    <w:p w:rsidR="002A7D14" w:rsidRPr="00FD3663" w:rsidRDefault="006F149B" w:rsidP="006F149B">
      <w:pPr>
        <w:pStyle w:val="ConsPlusNonformat"/>
        <w:jc w:val="both"/>
      </w:pPr>
      <w:r>
        <w:t xml:space="preserve">Вы  будете  признаны  отказавшимся </w:t>
      </w:r>
      <w:r w:rsidR="002A7D14" w:rsidRPr="00FD3663">
        <w:t xml:space="preserve"> от </w:t>
      </w:r>
      <w:r>
        <w:t xml:space="preserve"> </w:t>
      </w:r>
      <w:r w:rsidR="002A7D14" w:rsidRPr="00FD3663">
        <w:t>предложенного земельного участка. При</w:t>
      </w:r>
    </w:p>
    <w:p w:rsidR="002A7D14" w:rsidRPr="00FD3663" w:rsidRDefault="006F149B" w:rsidP="006F149B">
      <w:pPr>
        <w:pStyle w:val="ConsPlusNonformat"/>
        <w:jc w:val="both"/>
      </w:pPr>
      <w:r>
        <w:t>э</w:t>
      </w:r>
      <w:bookmarkStart w:id="29" w:name="_GoBack"/>
      <w:bookmarkEnd w:id="29"/>
      <w:r>
        <w:t>том, право на</w:t>
      </w:r>
      <w:r w:rsidR="002A7D14" w:rsidRPr="00FD3663">
        <w:t xml:space="preserve"> получение земельного участка</w:t>
      </w:r>
      <w:r>
        <w:t xml:space="preserve"> за </w:t>
      </w:r>
      <w:r w:rsidR="002A7D14" w:rsidRPr="00FD3663">
        <w:t>Вами сохраняется.</w:t>
      </w:r>
    </w:p>
    <w:p w:rsidR="002A7D14" w:rsidRPr="00FD3663" w:rsidRDefault="002A7D14">
      <w:pPr>
        <w:pStyle w:val="ConsPlusNonformat"/>
      </w:pPr>
    </w:p>
    <w:p w:rsidR="002A7D14" w:rsidRPr="00FD3663" w:rsidRDefault="002A7D14">
      <w:pPr>
        <w:pStyle w:val="ConsPlusNonformat"/>
      </w:pPr>
      <w:r w:rsidRPr="00FD3663">
        <w:t>_________________________   __________   __________________________________</w:t>
      </w:r>
    </w:p>
    <w:p w:rsidR="002A7D14" w:rsidRPr="00FD3663" w:rsidRDefault="002A7D14">
      <w:pPr>
        <w:pStyle w:val="ConsPlusNonformat"/>
      </w:pPr>
      <w:r w:rsidRPr="00FD3663">
        <w:t xml:space="preserve"> (наименование должности)   (подпись)                  (ФИО)</w:t>
      </w:r>
    </w:p>
    <w:p w:rsidR="002A7D14" w:rsidRPr="00FD3663" w:rsidRDefault="002A7D14">
      <w:pPr>
        <w:pStyle w:val="ConsPlusNonformat"/>
      </w:pPr>
    </w:p>
    <w:p w:rsidR="002A7D14" w:rsidRPr="00FD3663" w:rsidRDefault="002A7D14">
      <w:pPr>
        <w:pStyle w:val="ConsPlusNonformat"/>
      </w:pPr>
    </w:p>
    <w:p w:rsidR="002A7D14" w:rsidRPr="00FD3663" w:rsidRDefault="002A7D14">
      <w:pPr>
        <w:pStyle w:val="ConsPlusNonformat"/>
      </w:pPr>
      <w:r w:rsidRPr="00FD3663">
        <w:t xml:space="preserve">    Извещение вручено </w:t>
      </w:r>
      <w:hyperlink w:anchor="Par691" w:history="1">
        <w:r w:rsidRPr="00FD3663">
          <w:rPr>
            <w:color w:val="0000FF"/>
          </w:rPr>
          <w:t>&lt;*&gt;</w:t>
        </w:r>
      </w:hyperlink>
      <w:r w:rsidRPr="00FD3663">
        <w:t>:</w:t>
      </w:r>
    </w:p>
    <w:p w:rsidR="002A7D14" w:rsidRPr="00FD3663" w:rsidRDefault="002A7D14">
      <w:pPr>
        <w:pStyle w:val="ConsPlusNonformat"/>
      </w:pPr>
      <w:r w:rsidRPr="00FD3663">
        <w:t>___________________________________________________________________________</w:t>
      </w:r>
    </w:p>
    <w:p w:rsidR="002A7D14" w:rsidRPr="00FD3663" w:rsidRDefault="002A7D14">
      <w:pPr>
        <w:pStyle w:val="ConsPlusNonformat"/>
      </w:pPr>
      <w:r w:rsidRPr="00FD3663">
        <w:t xml:space="preserve">     (дата вручения)     (подпись заявителя)           (ФИО)</w:t>
      </w:r>
    </w:p>
    <w:p w:rsidR="002A7D14" w:rsidRPr="00FD3663" w:rsidRDefault="002A7D14">
      <w:pPr>
        <w:pStyle w:val="ConsPlusNonformat"/>
      </w:pPr>
    </w:p>
    <w:p w:rsidR="002A7D14" w:rsidRPr="00FD3663" w:rsidRDefault="002A7D14">
      <w:pPr>
        <w:pStyle w:val="ConsPlusNonformat"/>
      </w:pPr>
      <w:r w:rsidRPr="00FD3663">
        <w:t xml:space="preserve">От предложенного земельного участка отказываюсь </w:t>
      </w:r>
      <w:hyperlink w:anchor="Par692" w:history="1">
        <w:r w:rsidRPr="00FD3663">
          <w:rPr>
            <w:color w:val="0000FF"/>
          </w:rPr>
          <w:t>&lt;**&gt;</w:t>
        </w:r>
      </w:hyperlink>
      <w:r w:rsidRPr="00FD3663">
        <w:t>:</w:t>
      </w:r>
    </w:p>
    <w:p w:rsidR="002A7D14" w:rsidRPr="00FD3663" w:rsidRDefault="002A7D14">
      <w:pPr>
        <w:pStyle w:val="ConsPlusNonformat"/>
      </w:pPr>
      <w:r w:rsidRPr="00FD3663">
        <w:t>___________________________________________________________________________</w:t>
      </w:r>
    </w:p>
    <w:p w:rsidR="002A7D14" w:rsidRPr="00FD3663" w:rsidRDefault="002A7D14">
      <w:pPr>
        <w:pStyle w:val="ConsPlusNonformat"/>
      </w:pPr>
      <w:r w:rsidRPr="00FD3663">
        <w:t xml:space="preserve">     (дата вручения)     (подпись заявителя)           (ФИО)</w:t>
      </w:r>
    </w:p>
    <w:p w:rsidR="002A7D14" w:rsidRPr="00FD3663" w:rsidRDefault="002A7D14">
      <w:pPr>
        <w:pStyle w:val="ConsPlusNonformat"/>
      </w:pPr>
    </w:p>
    <w:p w:rsidR="002A7D14" w:rsidRPr="00FD3663" w:rsidRDefault="002A7D14">
      <w:pPr>
        <w:pStyle w:val="ConsPlusNonformat"/>
      </w:pPr>
      <w:r w:rsidRPr="00FD3663">
        <w:t xml:space="preserve">    --------------------------------</w:t>
      </w:r>
    </w:p>
    <w:p w:rsidR="002A7D14" w:rsidRPr="00FD3663" w:rsidRDefault="002A7D14">
      <w:pPr>
        <w:pStyle w:val="ConsPlusNonformat"/>
      </w:pPr>
      <w:bookmarkStart w:id="30" w:name="Par691"/>
      <w:bookmarkEnd w:id="30"/>
      <w:r w:rsidRPr="00FD3663">
        <w:t xml:space="preserve">    &lt;*&gt; - Заполняется гражданином при вручении ему извещения.</w:t>
      </w:r>
    </w:p>
    <w:p w:rsidR="002A7D14" w:rsidRPr="00FD3663" w:rsidRDefault="006F149B">
      <w:pPr>
        <w:pStyle w:val="ConsPlusNonformat"/>
      </w:pPr>
      <w:bookmarkStart w:id="31" w:name="Par692"/>
      <w:bookmarkEnd w:id="31"/>
      <w:r>
        <w:t xml:space="preserve">    &lt;**&gt;  -  Заполняется гражданином в случае отказа </w:t>
      </w:r>
      <w:proofErr w:type="gramStart"/>
      <w:r>
        <w:t>от</w:t>
      </w:r>
      <w:proofErr w:type="gramEnd"/>
      <w:r w:rsidR="002A7D14" w:rsidRPr="00FD3663">
        <w:t xml:space="preserve"> предложенного</w:t>
      </w:r>
    </w:p>
    <w:p w:rsidR="002A7D14" w:rsidRDefault="002A7D14">
      <w:pPr>
        <w:pStyle w:val="ConsPlusNonformat"/>
      </w:pPr>
      <w:r w:rsidRPr="00FD3663">
        <w:t>земельного участка.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671B7" w:rsidRDefault="006671B7"/>
    <w:sectPr w:rsidR="006671B7" w:rsidSect="00A571B4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14"/>
    <w:rsid w:val="00004E08"/>
    <w:rsid w:val="000A569A"/>
    <w:rsid w:val="000C1BF5"/>
    <w:rsid w:val="001D5607"/>
    <w:rsid w:val="00213687"/>
    <w:rsid w:val="002160AA"/>
    <w:rsid w:val="00260BAB"/>
    <w:rsid w:val="00294D38"/>
    <w:rsid w:val="002A7D14"/>
    <w:rsid w:val="002E442B"/>
    <w:rsid w:val="003747B0"/>
    <w:rsid w:val="0038646E"/>
    <w:rsid w:val="00400237"/>
    <w:rsid w:val="0041229A"/>
    <w:rsid w:val="00462311"/>
    <w:rsid w:val="0047405A"/>
    <w:rsid w:val="004C2888"/>
    <w:rsid w:val="004D1FB4"/>
    <w:rsid w:val="0054328D"/>
    <w:rsid w:val="005C4E40"/>
    <w:rsid w:val="006006C5"/>
    <w:rsid w:val="00632601"/>
    <w:rsid w:val="00661B22"/>
    <w:rsid w:val="006671B7"/>
    <w:rsid w:val="00686A92"/>
    <w:rsid w:val="006F149B"/>
    <w:rsid w:val="00743988"/>
    <w:rsid w:val="00764562"/>
    <w:rsid w:val="007C5F10"/>
    <w:rsid w:val="007F3521"/>
    <w:rsid w:val="00812F71"/>
    <w:rsid w:val="008268EE"/>
    <w:rsid w:val="008850E0"/>
    <w:rsid w:val="00915EFD"/>
    <w:rsid w:val="009545CC"/>
    <w:rsid w:val="009A4884"/>
    <w:rsid w:val="009E2E65"/>
    <w:rsid w:val="00A571B4"/>
    <w:rsid w:val="00A864AA"/>
    <w:rsid w:val="00AA7C78"/>
    <w:rsid w:val="00AB62F0"/>
    <w:rsid w:val="00AD4B3A"/>
    <w:rsid w:val="00B06B10"/>
    <w:rsid w:val="00B24EA7"/>
    <w:rsid w:val="00BE4AA0"/>
    <w:rsid w:val="00C83C26"/>
    <w:rsid w:val="00CB7648"/>
    <w:rsid w:val="00CE49D6"/>
    <w:rsid w:val="00D4589F"/>
    <w:rsid w:val="00DF2274"/>
    <w:rsid w:val="00E46BC7"/>
    <w:rsid w:val="00E64F0F"/>
    <w:rsid w:val="00EA1F77"/>
    <w:rsid w:val="00F15466"/>
    <w:rsid w:val="00F507BB"/>
    <w:rsid w:val="00FD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A345239DD5D5AB80FAA77BE023FF5741B270A9261247B821639a17EI" TargetMode="External"/><Relationship Id="rId13" Type="http://schemas.openxmlformats.org/officeDocument/2006/relationships/hyperlink" Target="consultantplus://offline/ref=403A345239DD5D5AB80FAA77BE023FF5771423089A327379D343371B032A38D4621E91E7FBD33602a379I" TargetMode="External"/><Relationship Id="rId18" Type="http://schemas.openxmlformats.org/officeDocument/2006/relationships/hyperlink" Target="consultantplus://offline/ref=403A345239DD5D5AB80FAA77BE023FF57714210C913E7379D343371B032A38D4621E91E2aF73I" TargetMode="External"/><Relationship Id="rId26" Type="http://schemas.openxmlformats.org/officeDocument/2006/relationships/hyperlink" Target="consultantplus://offline/ref=403A345239DD5D5AB80FAA77BE023FF57715260F9C367379D343371B032A38D4621E91E7FBD33403a37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03A345239DD5D5AB80FB47AA86E60FC7E187E0290377C288D1C6C46542332832551C8A5BFDE370B3DC382aD7AI" TargetMode="External"/><Relationship Id="rId7" Type="http://schemas.openxmlformats.org/officeDocument/2006/relationships/hyperlink" Target="consultantplus://offline/ref=403A345239DD5D5AB80FB47AA86E60FC7E187E0290377C288D1C6C46542332832551C8A5BFDE370B3DC085aD7DI" TargetMode="External"/><Relationship Id="rId12" Type="http://schemas.openxmlformats.org/officeDocument/2006/relationships/hyperlink" Target="consultantplus://offline/ref=403A345239DD5D5AB80FAA77BE023FF57714210C913E7379D343371B03a27AI" TargetMode="External"/><Relationship Id="rId17" Type="http://schemas.openxmlformats.org/officeDocument/2006/relationships/hyperlink" Target="consultantplus://offline/ref=403A345239DD5D5AB80FB47AA86E60FC7E187E0290377C288D1C6C4654233283a275I" TargetMode="External"/><Relationship Id="rId25" Type="http://schemas.openxmlformats.org/officeDocument/2006/relationships/hyperlink" Target="consultantplus://offline/ref=403A345239DD5D5AB80FB47AA86E60FC7E187E0290377C288D1C6C4654233283a275I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3A345239DD5D5AB80FAA77BE023FF5771427089B317379D343371B03a27AI" TargetMode="External"/><Relationship Id="rId20" Type="http://schemas.openxmlformats.org/officeDocument/2006/relationships/hyperlink" Target="consultantplus://offline/ref=403A345239DD5D5AB80FB47AA86E60FC7E187E0290377C288D1C6C4654233283a275I" TargetMode="External"/><Relationship Id="rId29" Type="http://schemas.openxmlformats.org/officeDocument/2006/relationships/hyperlink" Target="consultantplus://offline/ref=403A345239DD5D5AB80FB47AA86E60FC7E187E0290377C288D1C6C46542332832551C8A5BFDE370B3DC382aD7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A345239DD5D5AB80FB47AA86E60FC7E187E0290377C288D1C6C4654233283a275I" TargetMode="External"/><Relationship Id="rId11" Type="http://schemas.openxmlformats.org/officeDocument/2006/relationships/hyperlink" Target="consultantplus://offline/ref=403A345239DD5D5AB80FAA77BE023FF57714230A9E3E7379D343371B03a27AI" TargetMode="External"/><Relationship Id="rId24" Type="http://schemas.openxmlformats.org/officeDocument/2006/relationships/hyperlink" Target="consultantplus://offline/ref=403A345239DD5D5AB80FB47AA86E60FC7E187E0290377C288D1C6C46542332832551C8A5BFDE370B3DC382aD7A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03A345239DD5D5AB80FAA77BE023FF57714270D9C3E7379D343371B03a27AI" TargetMode="External"/><Relationship Id="rId15" Type="http://schemas.openxmlformats.org/officeDocument/2006/relationships/hyperlink" Target="consultantplus://offline/ref=403A345239DD5D5AB80FAA77BE023FF57714230A91367379D343371B03a27AI" TargetMode="External"/><Relationship Id="rId23" Type="http://schemas.openxmlformats.org/officeDocument/2006/relationships/hyperlink" Target="consultantplus://offline/ref=403A345239DD5D5AB80FB47AA86E60FC7E187E0290377C288D1C6C46542332832551C8A5BFDE370B3DC382aD7AI" TargetMode="External"/><Relationship Id="rId28" Type="http://schemas.openxmlformats.org/officeDocument/2006/relationships/hyperlink" Target="consultantplus://offline/ref=403A345239DD5D5AB80FB47AA86E60FC7E187E0290377C288D1C6C46542332832551C8A5BFDE370B3DC382aD7AI" TargetMode="External"/><Relationship Id="rId10" Type="http://schemas.openxmlformats.org/officeDocument/2006/relationships/hyperlink" Target="consultantplus://offline/ref=403A345239DD5D5AB80FAA77BE023FF57714270898367379D343371B03a27AI" TargetMode="External"/><Relationship Id="rId19" Type="http://schemas.openxmlformats.org/officeDocument/2006/relationships/hyperlink" Target="consultantplus://offline/ref=403A345239DD5D5AB80FB47AA86E60FC7E187E0290377C288D1C6C46542332832551C8A5BFDE370B3DC382aD7AI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403A345239DD5D5AB80FAA77BE023FF5771423089A327379D343371B032A38D4621E91E7FBD33602a379I" TargetMode="External"/><Relationship Id="rId9" Type="http://schemas.openxmlformats.org/officeDocument/2006/relationships/hyperlink" Target="consultantplus://offline/ref=403A345239DD5D5AB80FAA77BE023FF5771427099D307379D343371B03a27AI" TargetMode="External"/><Relationship Id="rId14" Type="http://schemas.openxmlformats.org/officeDocument/2006/relationships/hyperlink" Target="consultantplus://offline/ref=403A345239DD5D5AB80FAA77BE023FF57714270D9C3E7379D343371B03a27AI" TargetMode="External"/><Relationship Id="rId22" Type="http://schemas.openxmlformats.org/officeDocument/2006/relationships/hyperlink" Target="consultantplus://offline/ref=403A345239DD5D5AB80FB47AA86E60FC7E187E0290377C288D1C6C46542332832551C8A5BFDE370B3DC081aD7BI" TargetMode="External"/><Relationship Id="rId27" Type="http://schemas.openxmlformats.org/officeDocument/2006/relationships/hyperlink" Target="consultantplus://offline/ref=403A345239DD5D5AB80FAA77BE023FF57715260F9C367379D343371B032A38D4621E91E7FBD33408a374I" TargetMode="External"/><Relationship Id="rId30" Type="http://schemas.openxmlformats.org/officeDocument/2006/relationships/hyperlink" Target="consultantplus://offline/ref=403A345239DD5D5AB80FB47AA86E60FC7E187E0290377C288D1C6C46542332832551C8A5BFDE370B3DC382aD7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9147</Words>
  <Characters>52143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Andrey</cp:lastModifiedBy>
  <cp:revision>2</cp:revision>
  <dcterms:created xsi:type="dcterms:W3CDTF">2015-07-09T11:19:00Z</dcterms:created>
  <dcterms:modified xsi:type="dcterms:W3CDTF">2015-07-09T11:19:00Z</dcterms:modified>
</cp:coreProperties>
</file>