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FD" w:rsidRPr="00C542D6" w:rsidRDefault="002A5EFD" w:rsidP="002A5EFD">
      <w:pPr>
        <w:spacing w:after="611" w:line="270" w:lineRule="exact"/>
        <w:ind w:left="850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2A5EFD" w:rsidRPr="002A5EFD" w:rsidRDefault="002A5EFD" w:rsidP="002A5EF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FD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2A5EFD" w:rsidRPr="002A5EFD" w:rsidRDefault="002A5EFD" w:rsidP="002A5EF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FD">
        <w:rPr>
          <w:rFonts w:ascii="Times New Roman" w:hAnsi="Times New Roman" w:cs="Times New Roman"/>
          <w:b/>
          <w:sz w:val="28"/>
          <w:szCs w:val="28"/>
        </w:rPr>
        <w:t>Администрация Богословского сельского поселения</w:t>
      </w:r>
    </w:p>
    <w:p w:rsidR="002A5EFD" w:rsidRPr="002A5EFD" w:rsidRDefault="002A5EFD" w:rsidP="002A5EFD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2A5EFD" w:rsidRPr="002A5EFD" w:rsidTr="004701A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5EFD" w:rsidRPr="002A5EFD" w:rsidRDefault="002A5EFD" w:rsidP="002A5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A5EFD" w:rsidRPr="002A5EFD" w:rsidRDefault="002A5EFD" w:rsidP="002A5EFD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2A5EFD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2A5EFD" w:rsidRPr="002A5EFD" w:rsidRDefault="002A5EFD" w:rsidP="002A5E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5EFD" w:rsidRPr="00C542D6" w:rsidRDefault="00C542D6" w:rsidP="002A5EF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24.04.2012 </w:t>
      </w:r>
      <w:r>
        <w:rPr>
          <w:rFonts w:ascii="Times New Roman" w:hAnsi="Times New Roman" w:cs="Times New Roman"/>
          <w:sz w:val="28"/>
          <w:szCs w:val="28"/>
        </w:rPr>
        <w:t xml:space="preserve"> года   №  </w:t>
      </w:r>
      <w:r>
        <w:rPr>
          <w:rFonts w:ascii="Times New Roman" w:hAnsi="Times New Roman" w:cs="Times New Roman"/>
          <w:sz w:val="28"/>
          <w:szCs w:val="28"/>
          <w:lang w:val="ru-RU"/>
        </w:rPr>
        <w:t>118</w:t>
      </w:r>
    </w:p>
    <w:p w:rsidR="002A5EFD" w:rsidRPr="002A5EFD" w:rsidRDefault="002A5EFD" w:rsidP="002A5EFD">
      <w:pPr>
        <w:spacing w:line="32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Выдача разрешений на участие в ярмарке на территории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Богословского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Омского муниципального района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>Омской области»</w:t>
      </w:r>
    </w:p>
    <w:p w:rsidR="002A5EFD" w:rsidRPr="002A5EFD" w:rsidRDefault="002A5EFD" w:rsidP="002A5EFD">
      <w:pPr>
        <w:spacing w:after="159" w:line="37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spacing w:after="159" w:line="37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Богословского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2A5EFD" w:rsidRPr="002A5EFD" w:rsidRDefault="002A5EFD" w:rsidP="002A5EFD">
      <w:pPr>
        <w:spacing w:after="159" w:line="37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ПОСТАНОВЛЯЮ</w:t>
      </w:r>
      <w:r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A5EFD" w:rsidRPr="002A5EFD" w:rsidRDefault="00C542D6" w:rsidP="00C542D6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2A5EFD"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9F3A3A"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F3A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Выдача разрешений на участие в ярмарке на территории</w:t>
      </w:r>
      <w:r w:rsidR="009F3A3A"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F3A3A" w:rsidRPr="002A5E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Богословского</w:t>
      </w:r>
      <w:r w:rsidR="009F3A3A"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Омского муниципального района</w:t>
      </w:r>
      <w:r w:rsidR="009F3A3A" w:rsidRPr="002A5E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F3A3A"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>Омской области»</w:t>
      </w:r>
      <w:r w:rsidR="002A5EFD" w:rsidRPr="002A5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2A5EFD" w:rsidRPr="002A5EFD" w:rsidRDefault="002A5EFD" w:rsidP="002A5EFD">
      <w:pPr>
        <w:framePr w:h="279" w:hSpace="450" w:wrap="around" w:vAnchor="text" w:hAnchor="margin" w:x="7263" w:y="1124"/>
        <w:spacing w:line="27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5EFD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</w:t>
      </w:r>
      <w:r w:rsidRPr="002A5EFD">
        <w:rPr>
          <w:rFonts w:ascii="Times New Roman" w:hAnsi="Times New Roman"/>
          <w:color w:val="auto"/>
          <w:sz w:val="28"/>
          <w:szCs w:val="28"/>
        </w:rPr>
        <w:t xml:space="preserve">2. Опубликовать постановление в </w:t>
      </w:r>
      <w:r w:rsidRPr="002A5EFD">
        <w:rPr>
          <w:rFonts w:ascii="Times New Roman" w:hAnsi="Times New Roman"/>
          <w:color w:val="auto"/>
          <w:sz w:val="28"/>
          <w:szCs w:val="28"/>
          <w:lang w:val="ru-RU"/>
        </w:rPr>
        <w:t>газете «Омский муниципальный вестник»</w:t>
      </w:r>
      <w:r w:rsidRPr="002A5EFD">
        <w:rPr>
          <w:rFonts w:ascii="Times New Roman" w:hAnsi="Times New Roman"/>
          <w:color w:val="auto"/>
          <w:sz w:val="27"/>
          <w:szCs w:val="27"/>
        </w:rPr>
        <w:t xml:space="preserve"> " </w:t>
      </w:r>
      <w:r w:rsidRPr="002A5EFD">
        <w:rPr>
          <w:rFonts w:ascii="Times New Roman" w:hAnsi="Times New Roman"/>
          <w:color w:val="auto"/>
          <w:sz w:val="28"/>
          <w:szCs w:val="28"/>
        </w:rPr>
        <w:t>и его размещение на официальном сайте Омского муниципального района в сети Интернет.</w:t>
      </w:r>
    </w:p>
    <w:p w:rsidR="002A5EFD" w:rsidRPr="002A5EFD" w:rsidRDefault="002A5EFD" w:rsidP="002A5EFD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5EFD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Глава сельского поселения                                                А.Г. Федоров</w:t>
      </w:r>
    </w:p>
    <w:p w:rsidR="002A5EFD" w:rsidRPr="002A5EFD" w:rsidRDefault="002A5EFD" w:rsidP="002A5EFD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A5EFD" w:rsidRDefault="002A5EFD">
      <w:pPr>
        <w:pStyle w:val="1"/>
        <w:shd w:val="clear" w:color="auto" w:fill="auto"/>
        <w:spacing w:after="297" w:line="322" w:lineRule="exact"/>
        <w:ind w:right="20"/>
        <w:jc w:val="center"/>
        <w:rPr>
          <w:lang w:val="ru-RU"/>
        </w:rPr>
      </w:pPr>
    </w:p>
    <w:p w:rsidR="002A5EFD" w:rsidRDefault="002A5EFD">
      <w:pPr>
        <w:pStyle w:val="1"/>
        <w:shd w:val="clear" w:color="auto" w:fill="auto"/>
        <w:spacing w:after="297" w:line="322" w:lineRule="exact"/>
        <w:ind w:right="20"/>
        <w:jc w:val="center"/>
        <w:rPr>
          <w:lang w:val="ru-RU"/>
        </w:rPr>
      </w:pPr>
    </w:p>
    <w:p w:rsidR="00C542D6" w:rsidRDefault="00C542D6">
      <w:pPr>
        <w:pStyle w:val="1"/>
        <w:shd w:val="clear" w:color="auto" w:fill="auto"/>
        <w:spacing w:after="297" w:line="322" w:lineRule="exact"/>
        <w:ind w:right="20"/>
        <w:jc w:val="center"/>
        <w:rPr>
          <w:lang w:val="ru-RU"/>
        </w:rPr>
      </w:pPr>
    </w:p>
    <w:p w:rsidR="00C542D6" w:rsidRDefault="00C542D6">
      <w:pPr>
        <w:pStyle w:val="1"/>
        <w:shd w:val="clear" w:color="auto" w:fill="auto"/>
        <w:spacing w:after="297" w:line="322" w:lineRule="exact"/>
        <w:ind w:right="20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Приложение к постановлению Администрации</w:t>
      </w:r>
    </w:p>
    <w:p w:rsidR="00C542D6" w:rsidRDefault="00C542D6" w:rsidP="00C542D6">
      <w:pPr>
        <w:pStyle w:val="1"/>
        <w:shd w:val="clear" w:color="auto" w:fill="auto"/>
        <w:spacing w:after="297" w:line="322" w:lineRule="exact"/>
        <w:ind w:right="20"/>
        <w:rPr>
          <w:lang w:val="ru-RU"/>
        </w:rPr>
      </w:pPr>
      <w:r>
        <w:rPr>
          <w:lang w:val="ru-RU"/>
        </w:rPr>
        <w:t xml:space="preserve">                                                        Богословского сельского поселения Омского</w:t>
      </w:r>
    </w:p>
    <w:p w:rsidR="00C542D6" w:rsidRDefault="00C542D6" w:rsidP="00C542D6">
      <w:pPr>
        <w:pStyle w:val="1"/>
        <w:shd w:val="clear" w:color="auto" w:fill="auto"/>
        <w:tabs>
          <w:tab w:val="left" w:pos="3818"/>
        </w:tabs>
        <w:spacing w:after="297" w:line="322" w:lineRule="exact"/>
        <w:ind w:right="20"/>
        <w:rPr>
          <w:lang w:val="ru-RU"/>
        </w:rPr>
      </w:pPr>
      <w:r>
        <w:rPr>
          <w:lang w:val="ru-RU"/>
        </w:rPr>
        <w:tab/>
        <w:t>Муниципального района Омской</w:t>
      </w:r>
      <w:r>
        <w:rPr>
          <w:lang w:val="ru-RU"/>
        </w:rPr>
        <w:tab/>
        <w:t xml:space="preserve"> области</w:t>
      </w:r>
    </w:p>
    <w:p w:rsidR="00C542D6" w:rsidRDefault="00C542D6" w:rsidP="00C542D6">
      <w:pPr>
        <w:pStyle w:val="1"/>
        <w:shd w:val="clear" w:color="auto" w:fill="auto"/>
        <w:tabs>
          <w:tab w:val="left" w:pos="3884"/>
        </w:tabs>
        <w:spacing w:after="297" w:line="322" w:lineRule="exact"/>
        <w:ind w:right="20"/>
        <w:rPr>
          <w:lang w:val="ru-RU"/>
        </w:rPr>
      </w:pPr>
      <w:r>
        <w:rPr>
          <w:lang w:val="ru-RU"/>
        </w:rPr>
        <w:tab/>
        <w:t>от 26.04.2012 г. № 118</w:t>
      </w:r>
    </w:p>
    <w:p w:rsidR="00C542D6" w:rsidRDefault="00C542D6">
      <w:pPr>
        <w:pStyle w:val="1"/>
        <w:shd w:val="clear" w:color="auto" w:fill="auto"/>
        <w:spacing w:after="297" w:line="322" w:lineRule="exact"/>
        <w:ind w:right="20"/>
        <w:jc w:val="center"/>
        <w:rPr>
          <w:lang w:val="ru-RU"/>
        </w:rPr>
      </w:pPr>
    </w:p>
    <w:p w:rsidR="00C542D6" w:rsidRDefault="00552CEB">
      <w:pPr>
        <w:pStyle w:val="1"/>
        <w:shd w:val="clear" w:color="auto" w:fill="auto"/>
        <w:spacing w:after="297" w:line="322" w:lineRule="exact"/>
        <w:ind w:right="20"/>
        <w:jc w:val="center"/>
        <w:rPr>
          <w:lang w:val="ru-RU"/>
        </w:rPr>
      </w:pPr>
      <w:r>
        <w:t>АДМИНИСТРАТИВНЫЙ РЕГЛАМЕНТ</w:t>
      </w:r>
    </w:p>
    <w:p w:rsidR="00F00EE6" w:rsidRDefault="00552CEB">
      <w:pPr>
        <w:pStyle w:val="1"/>
        <w:shd w:val="clear" w:color="auto" w:fill="auto"/>
        <w:spacing w:after="297" w:line="322" w:lineRule="exact"/>
        <w:ind w:right="20"/>
        <w:jc w:val="center"/>
      </w:pPr>
      <w:r>
        <w:t xml:space="preserve"> предоставления муниципальной услуги «Выдача разрешения на участие в я</w:t>
      </w:r>
      <w:r w:rsidR="002A5EFD">
        <w:t xml:space="preserve">рмарке на территории </w:t>
      </w:r>
      <w:r w:rsidR="002A5EFD">
        <w:rPr>
          <w:lang w:val="ru-RU"/>
        </w:rPr>
        <w:t>Богословского</w:t>
      </w:r>
      <w:r>
        <w:t xml:space="preserve"> сельского поселения Омского муниципального района Омской области»</w:t>
      </w:r>
    </w:p>
    <w:p w:rsidR="00F00EE6" w:rsidRDefault="00552CEB">
      <w:pPr>
        <w:pStyle w:val="11"/>
        <w:keepNext/>
        <w:keepLines/>
        <w:shd w:val="clear" w:color="auto" w:fill="auto"/>
        <w:spacing w:before="0" w:after="425" w:line="250" w:lineRule="exact"/>
        <w:ind w:right="20" w:firstLine="0"/>
      </w:pPr>
      <w:bookmarkStart w:id="0" w:name="bookmark0"/>
      <w:r>
        <w:t>1. ОБЩИЕ ПОЛОЖЕНИЯ.</w:t>
      </w:r>
      <w:bookmarkEnd w:id="0"/>
    </w:p>
    <w:p w:rsidR="00F00EE6" w:rsidRDefault="00552CEB">
      <w:pPr>
        <w:pStyle w:val="1"/>
        <w:numPr>
          <w:ilvl w:val="0"/>
          <w:numId w:val="1"/>
        </w:numPr>
        <w:shd w:val="clear" w:color="auto" w:fill="auto"/>
        <w:tabs>
          <w:tab w:val="left" w:pos="1349"/>
        </w:tabs>
        <w:spacing w:after="0" w:line="322" w:lineRule="exact"/>
        <w:ind w:right="20" w:firstLine="740"/>
        <w:jc w:val="both"/>
      </w:pPr>
      <w:proofErr w:type="gramStart"/>
      <w:r>
        <w:t>Административный регламент предоставления муниципальной услуги «Выдача разрешения на участие в ярмарке»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условий для удовлетворения потребительского спроса населения на товары, работы и услуги вне пределов розничных рынков и имеющее временный характер,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F00EE6" w:rsidRDefault="00552CEB">
      <w:pPr>
        <w:pStyle w:val="1"/>
        <w:numPr>
          <w:ilvl w:val="0"/>
          <w:numId w:val="1"/>
        </w:numPr>
        <w:shd w:val="clear" w:color="auto" w:fill="auto"/>
        <w:tabs>
          <w:tab w:val="left" w:pos="1214"/>
        </w:tabs>
        <w:spacing w:after="0" w:line="322" w:lineRule="exact"/>
        <w:ind w:right="20" w:firstLine="740"/>
        <w:jc w:val="both"/>
      </w:pPr>
      <w:r>
        <w:t>Предоставление муниципальной услуги регулируется следующими нормативно-правовыми актами:</w:t>
      </w:r>
    </w:p>
    <w:p w:rsidR="00F00EE6" w:rsidRDefault="00552CEB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22" w:lineRule="exact"/>
        <w:ind w:firstLine="740"/>
        <w:jc w:val="both"/>
      </w:pPr>
      <w:r>
        <w:t>Конституцией Российской Федерации;</w:t>
      </w:r>
    </w:p>
    <w:p w:rsidR="00F00EE6" w:rsidRDefault="00552CEB">
      <w:pPr>
        <w:pStyle w:val="1"/>
        <w:numPr>
          <w:ilvl w:val="0"/>
          <w:numId w:val="2"/>
        </w:numPr>
        <w:shd w:val="clear" w:color="auto" w:fill="auto"/>
        <w:tabs>
          <w:tab w:val="left" w:pos="1469"/>
        </w:tabs>
        <w:spacing w:after="0" w:line="322" w:lineRule="exact"/>
        <w:ind w:right="20" w:firstLine="740"/>
        <w:jc w:val="both"/>
      </w:pPr>
      <w:r>
        <w:t>Федеральным законом от 06 октября 2003 года № 131-Ф3 «Об общих принципах организации местного самоуправления в Российской Федерации»;</w:t>
      </w:r>
    </w:p>
    <w:p w:rsidR="00F00EE6" w:rsidRDefault="00552CEB">
      <w:pPr>
        <w:pStyle w:val="1"/>
        <w:numPr>
          <w:ilvl w:val="0"/>
          <w:numId w:val="2"/>
        </w:numPr>
        <w:shd w:val="clear" w:color="auto" w:fill="auto"/>
        <w:tabs>
          <w:tab w:val="left" w:pos="1550"/>
        </w:tabs>
        <w:spacing w:after="0" w:line="322" w:lineRule="exact"/>
        <w:ind w:right="20" w:firstLine="740"/>
        <w:jc w:val="both"/>
      </w:pPr>
      <w:r>
        <w:t>Федеральным законом от 02.05.2006г. №59-ФЗ "О порядке рассмотрения обращений граждан Российской Федерации";</w:t>
      </w:r>
    </w:p>
    <w:p w:rsidR="00F00EE6" w:rsidRDefault="00552CEB">
      <w:pPr>
        <w:pStyle w:val="1"/>
        <w:numPr>
          <w:ilvl w:val="0"/>
          <w:numId w:val="2"/>
        </w:numPr>
        <w:shd w:val="clear" w:color="auto" w:fill="auto"/>
        <w:tabs>
          <w:tab w:val="left" w:pos="1464"/>
        </w:tabs>
        <w:spacing w:after="0" w:line="322" w:lineRule="exact"/>
        <w:ind w:right="20" w:firstLine="740"/>
        <w:jc w:val="both"/>
      </w:pPr>
      <w:r>
        <w:t>Федеральным законом от 30.12.2006г. № 271-ФЗ «О розничных рынках и о внесении изменений в Трудовой кодекс Российской Федерации»;</w:t>
      </w:r>
    </w:p>
    <w:p w:rsidR="00F00EE6" w:rsidRDefault="00552CEB">
      <w:pPr>
        <w:pStyle w:val="1"/>
        <w:numPr>
          <w:ilvl w:val="0"/>
          <w:numId w:val="2"/>
        </w:numPr>
        <w:shd w:val="clear" w:color="auto" w:fill="auto"/>
        <w:tabs>
          <w:tab w:val="left" w:pos="1469"/>
        </w:tabs>
        <w:spacing w:after="0" w:line="322" w:lineRule="exact"/>
        <w:ind w:right="20" w:firstLine="740"/>
        <w:jc w:val="both"/>
      </w:pPr>
      <w:r>
        <w:t>Федеральным законом от 28 декабря 2009 года № 381-Ф3 «Об основах государственного регулирования торговой деятельности в Российской Федерации»</w:t>
      </w:r>
    </w:p>
    <w:p w:rsidR="00F00EE6" w:rsidRDefault="002A5EFD">
      <w:pPr>
        <w:pStyle w:val="1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</w:pPr>
      <w:r>
        <w:t xml:space="preserve">Уставом </w:t>
      </w:r>
      <w:r>
        <w:rPr>
          <w:lang w:val="ru-RU"/>
        </w:rPr>
        <w:t>Богословского</w:t>
      </w:r>
      <w:r w:rsidR="00552CEB">
        <w:t xml:space="preserve"> сельского поселения.</w:t>
      </w:r>
    </w:p>
    <w:p w:rsidR="00F00EE6" w:rsidRDefault="00552CEB">
      <w:pPr>
        <w:pStyle w:val="1"/>
        <w:numPr>
          <w:ilvl w:val="0"/>
          <w:numId w:val="1"/>
        </w:numPr>
        <w:shd w:val="clear" w:color="auto" w:fill="auto"/>
        <w:tabs>
          <w:tab w:val="left" w:pos="1522"/>
        </w:tabs>
        <w:spacing w:after="0" w:line="322" w:lineRule="exact"/>
        <w:ind w:right="20" w:firstLine="740"/>
        <w:jc w:val="both"/>
      </w:pPr>
      <w:r>
        <w:t>Муниципальная услуга предоставл</w:t>
      </w:r>
      <w:r w:rsidR="002A5EFD">
        <w:t xml:space="preserve">яется администрацией </w:t>
      </w:r>
      <w:r w:rsidR="002A5EFD">
        <w:rPr>
          <w:lang w:val="ru-RU"/>
        </w:rPr>
        <w:t>Богословского</w:t>
      </w:r>
      <w:r>
        <w:t xml:space="preserve"> сельского поселения Омского муниципального района Омской области (далее - администрация сельского поселения).</w:t>
      </w:r>
    </w:p>
    <w:p w:rsidR="00F00EE6" w:rsidRDefault="00552CE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after="240" w:line="322" w:lineRule="exact"/>
        <w:ind w:right="20" w:firstLine="740"/>
        <w:jc w:val="both"/>
      </w:pPr>
      <w:r>
        <w:t xml:space="preserve">Результатом предоставления муниципальной услуги является получение разрешения на участие в ярмарке юридическим лицом или </w:t>
      </w:r>
      <w:r>
        <w:lastRenderedPageBreak/>
        <w:t>индивидуальным предпринимателем, зарегистрированными в порядке, установленном действующим законодательством,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животноводством).</w:t>
      </w:r>
    </w:p>
    <w:p w:rsidR="00F00EE6" w:rsidRDefault="00552CEB" w:rsidP="00C542D6">
      <w:pPr>
        <w:pStyle w:val="11"/>
        <w:keepNext/>
        <w:keepLines/>
        <w:shd w:val="clear" w:color="auto" w:fill="auto"/>
        <w:spacing w:before="0" w:after="0" w:line="322" w:lineRule="exact"/>
        <w:ind w:left="3040" w:right="1080"/>
        <w:jc w:val="left"/>
      </w:pPr>
      <w:bookmarkStart w:id="1" w:name="bookmark1"/>
      <w:r>
        <w:t>2. ТРЕБОВАНИЯ К ПОРЯДКУ ПРЕДОСТАВЛЕНИЯ МУНИЦИПАЛЬНОЙ УСЛУГИ.</w:t>
      </w:r>
      <w:bookmarkEnd w:id="1"/>
      <w:r>
        <w:t>2.1. Порядок информирования о правилах предоставления муниципальной Услуги:</w:t>
      </w:r>
    </w:p>
    <w:p w:rsidR="00F00EE6" w:rsidRDefault="00552CEB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spacing w:after="0" w:line="322" w:lineRule="exact"/>
        <w:ind w:left="20" w:right="20" w:firstLine="700"/>
        <w:jc w:val="both"/>
      </w:pPr>
      <w:r>
        <w:t>Сведения о местонахождении, графике работы, справочных телефонах, адресах официальных сайтов в сети Интернет, адресах электронной почты администрации сельского поселения представлены в приложение №1 к настоящему административному регламенту.</w:t>
      </w:r>
    </w:p>
    <w:p w:rsidR="00F00EE6" w:rsidRDefault="00552CEB">
      <w:pPr>
        <w:pStyle w:val="1"/>
        <w:numPr>
          <w:ilvl w:val="0"/>
          <w:numId w:val="3"/>
        </w:numPr>
        <w:shd w:val="clear" w:color="auto" w:fill="auto"/>
        <w:tabs>
          <w:tab w:val="left" w:pos="1782"/>
        </w:tabs>
        <w:spacing w:after="0" w:line="322" w:lineRule="exact"/>
        <w:ind w:left="20" w:right="20" w:firstLine="700"/>
        <w:jc w:val="both"/>
      </w:pPr>
      <w:r>
        <w:t>Подразделением, уполномоченным на предоставление муниципальной услуги, является администрация сельского поселения.</w:t>
      </w:r>
    </w:p>
    <w:p w:rsidR="00F00EE6" w:rsidRDefault="00552CEB">
      <w:pPr>
        <w:pStyle w:val="1"/>
        <w:numPr>
          <w:ilvl w:val="0"/>
          <w:numId w:val="3"/>
        </w:numPr>
        <w:shd w:val="clear" w:color="auto" w:fill="auto"/>
        <w:tabs>
          <w:tab w:val="left" w:pos="1494"/>
        </w:tabs>
        <w:spacing w:after="0" w:line="322" w:lineRule="exact"/>
        <w:ind w:left="20" w:right="20" w:firstLine="700"/>
        <w:jc w:val="both"/>
      </w:pPr>
      <w:r>
        <w:t>Информация о порядке предоставления муниципальной услуги предоставляется бесплатно непосредственно в пом</w:t>
      </w:r>
      <w:r w:rsidR="002A5EFD">
        <w:t xml:space="preserve">ещении администрации </w:t>
      </w:r>
      <w:r w:rsidR="002A5EFD">
        <w:rPr>
          <w:lang w:val="ru-RU"/>
        </w:rPr>
        <w:t>Богословского</w:t>
      </w:r>
      <w:r>
        <w:t xml:space="preserve"> сельского поселения, а также с использованием средств телефонной связи, электронного информирования и электронной техники, посредством публикации в средствах массовой информации.</w:t>
      </w:r>
    </w:p>
    <w:p w:rsidR="00F00EE6" w:rsidRDefault="00552CEB">
      <w:pPr>
        <w:pStyle w:val="1"/>
        <w:numPr>
          <w:ilvl w:val="0"/>
          <w:numId w:val="3"/>
        </w:numPr>
        <w:shd w:val="clear" w:color="auto" w:fill="auto"/>
        <w:tabs>
          <w:tab w:val="left" w:pos="1556"/>
        </w:tabs>
        <w:spacing w:after="0" w:line="322" w:lineRule="exact"/>
        <w:ind w:left="20" w:right="20" w:firstLine="700"/>
        <w:jc w:val="both"/>
      </w:pPr>
      <w:r>
        <w:t>Информация о ходе предоставления муниципальной услуги предоставляется исключительно заявителю либо уполномоченному им на основании доверенности лицу, которые указывают дату подачу заявления и наименование ярмарки, в отношении которых подано заявление.</w:t>
      </w:r>
    </w:p>
    <w:p w:rsidR="00F00EE6" w:rsidRDefault="00552CEB">
      <w:pPr>
        <w:pStyle w:val="1"/>
        <w:numPr>
          <w:ilvl w:val="0"/>
          <w:numId w:val="3"/>
        </w:numPr>
        <w:shd w:val="clear" w:color="auto" w:fill="auto"/>
        <w:tabs>
          <w:tab w:val="left" w:pos="1494"/>
        </w:tabs>
        <w:spacing w:after="0" w:line="322" w:lineRule="exact"/>
        <w:ind w:left="20" w:right="20" w:firstLine="700"/>
        <w:jc w:val="both"/>
      </w:pPr>
      <w:r>
        <w:t>При осуществлении консультирования заявителя устно или по телефону специалист, в должностные обязанности которого входит проведение консультаций (далее - специалист), обязан представиться, указав фамилию, имя и отчество, должность; дать ответы на заданные вопросы.</w:t>
      </w:r>
    </w:p>
    <w:p w:rsidR="00F00EE6" w:rsidRDefault="00552CEB">
      <w:pPr>
        <w:pStyle w:val="1"/>
        <w:numPr>
          <w:ilvl w:val="0"/>
          <w:numId w:val="3"/>
        </w:numPr>
        <w:shd w:val="clear" w:color="auto" w:fill="auto"/>
        <w:tabs>
          <w:tab w:val="left" w:pos="1455"/>
        </w:tabs>
        <w:spacing w:after="0" w:line="322" w:lineRule="exact"/>
        <w:ind w:left="20" w:right="20" w:firstLine="700"/>
        <w:jc w:val="both"/>
      </w:pPr>
      <w:r>
        <w:t>Если заявитель не удовлетворен предоставленной информацией, специалист предлагает ему подготовить письменное обращение по интересующим его вопросам. Письменный запрос на получение консультации может быть направлен: по почте, по электронной почте, при помощи факсимильной связи либо доставлен в Администрацию лично заявителем или уполномоченным им лицом.</w:t>
      </w:r>
    </w:p>
    <w:p w:rsidR="00F00EE6" w:rsidRDefault="00552CE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При консультировании по письменным запросам ответ направляется в адрес заявителя в срок, не превышающий 30 дней со дня поступления письменного запроса.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График (режим) работы Администрации: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Понедельник, вторник, среда, четверг – с 8.30 до 17.30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Перерыв 12.00-14.00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Пятница – с 8.30 до 16.15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Выходной: суббота, воскресенье.        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lastRenderedPageBreak/>
        <w:t>График (режим) приема граждан</w:t>
      </w: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: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Понедельник, среда, с 08.30 до 17.30 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пятница с 08.30 до 16.15,                                                                                                            перерыв 12.00 -14.00</w:t>
      </w:r>
    </w:p>
    <w:p w:rsidR="002A5EFD" w:rsidRPr="002A5EFD" w:rsidRDefault="002A5EFD" w:rsidP="002A5EF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выходной:   суббота, воскресенье.        </w:t>
      </w:r>
    </w:p>
    <w:p w:rsidR="00F00EE6" w:rsidRDefault="00552CEB">
      <w:pPr>
        <w:pStyle w:val="1"/>
        <w:shd w:val="clear" w:color="auto" w:fill="auto"/>
        <w:spacing w:after="0" w:line="322" w:lineRule="exact"/>
        <w:ind w:firstLine="640"/>
        <w:jc w:val="both"/>
      </w:pPr>
      <w:r>
        <w:t>2.2. Предоставление муниципальной услуги по выдаче разрешения осуществляется на основании заявления по форме, приведенной в приложении № 2 к настоящему административному регламенту, содержащее в себе сведения:</w:t>
      </w:r>
    </w:p>
    <w:p w:rsidR="002A5EFD" w:rsidRDefault="00552CEB" w:rsidP="002A5EFD">
      <w:pPr>
        <w:pStyle w:val="1"/>
        <w:shd w:val="clear" w:color="auto" w:fill="auto"/>
        <w:spacing w:after="0" w:line="322" w:lineRule="exact"/>
        <w:ind w:right="20"/>
        <w:jc w:val="both"/>
      </w:pPr>
      <w:r>
        <w:t>- для юридических лиц - наименование и организационно-правовая форма юридического лица, место его нахождения, государственный</w:t>
      </w:r>
      <w:r w:rsidR="002A5EFD" w:rsidRPr="002A5EFD">
        <w:t xml:space="preserve"> </w:t>
      </w:r>
      <w:r w:rsidR="002A5EFD">
        <w:t>регистрационный номер записи о создании юридического лица, идентификационный номер налогоплательщика;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- для индивидуального предпринимателя - фамилия, имя, отчество физического лица,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00"/>
        <w:jc w:val="both"/>
      </w:pPr>
      <w:proofErr w:type="gramStart"/>
      <w:r>
        <w:t>для гражданина - фамилия, имя, отчество физического лица, место его жительства, данные документа, удостоверяющего его личность, реквизиты документа, подтверждающего ведение гражданином крестьянского (фермерского) хозяйства.</w:t>
      </w:r>
      <w:proofErr w:type="gramEnd"/>
    </w:p>
    <w:p w:rsidR="002A5EFD" w:rsidRDefault="002A5EFD" w:rsidP="002A5EFD">
      <w:pPr>
        <w:pStyle w:val="1"/>
        <w:numPr>
          <w:ilvl w:val="0"/>
          <w:numId w:val="5"/>
        </w:numPr>
        <w:shd w:val="clear" w:color="auto" w:fill="auto"/>
        <w:tabs>
          <w:tab w:val="left" w:pos="1210"/>
        </w:tabs>
        <w:spacing w:after="0" w:line="322" w:lineRule="exact"/>
        <w:ind w:left="20" w:firstLine="700"/>
        <w:jc w:val="both"/>
      </w:pPr>
      <w:r>
        <w:t>Плата за рассмотрение заявления не взимается.</w:t>
      </w:r>
    </w:p>
    <w:p w:rsidR="002A5EFD" w:rsidRDefault="002A5EFD" w:rsidP="002A5EFD">
      <w:pPr>
        <w:pStyle w:val="1"/>
        <w:numPr>
          <w:ilvl w:val="0"/>
          <w:numId w:val="5"/>
        </w:numPr>
        <w:shd w:val="clear" w:color="auto" w:fill="auto"/>
        <w:tabs>
          <w:tab w:val="left" w:pos="1609"/>
        </w:tabs>
        <w:spacing w:after="0" w:line="322" w:lineRule="exact"/>
        <w:ind w:left="20" w:right="20" w:firstLine="700"/>
        <w:jc w:val="both"/>
      </w:pPr>
      <w:r>
        <w:t>Предусматриваются следующие сроки предоставления муниципальной услуги:</w:t>
      </w:r>
    </w:p>
    <w:p w:rsidR="002A5EFD" w:rsidRDefault="002A5EFD" w:rsidP="002A5EFD">
      <w:pPr>
        <w:pStyle w:val="1"/>
        <w:numPr>
          <w:ilvl w:val="0"/>
          <w:numId w:val="6"/>
        </w:numPr>
        <w:shd w:val="clear" w:color="auto" w:fill="auto"/>
        <w:tabs>
          <w:tab w:val="left" w:pos="1542"/>
        </w:tabs>
        <w:spacing w:after="0" w:line="322" w:lineRule="exact"/>
        <w:ind w:left="20" w:right="20" w:firstLine="700"/>
        <w:jc w:val="both"/>
      </w:pPr>
      <w:r>
        <w:t>Рассмотрение заявления о выдаче разрешения на участие в ярмарки осуществляется в течение трех рабочих дней со дня поступления заявления.</w:t>
      </w:r>
    </w:p>
    <w:p w:rsidR="002A5EFD" w:rsidRDefault="002A5EFD" w:rsidP="002A5EFD">
      <w:pPr>
        <w:pStyle w:val="1"/>
        <w:numPr>
          <w:ilvl w:val="0"/>
          <w:numId w:val="6"/>
        </w:numPr>
        <w:shd w:val="clear" w:color="auto" w:fill="auto"/>
        <w:tabs>
          <w:tab w:val="left" w:pos="1522"/>
        </w:tabs>
        <w:spacing w:after="0" w:line="322" w:lineRule="exact"/>
        <w:ind w:left="20" w:right="20" w:firstLine="700"/>
        <w:jc w:val="both"/>
      </w:pPr>
      <w:r>
        <w:t xml:space="preserve">О принятом </w:t>
      </w:r>
      <w:proofErr w:type="gramStart"/>
      <w:r>
        <w:t>решении</w:t>
      </w:r>
      <w:proofErr w:type="gramEnd"/>
      <w:r>
        <w:t xml:space="preserve"> о выдаче Разрешения или об отказе в выдаче Разрешения заявитель уведомляется в письменной форме</w:t>
      </w:r>
    </w:p>
    <w:p w:rsidR="002A5EFD" w:rsidRDefault="002A5EFD" w:rsidP="002A5EFD">
      <w:pPr>
        <w:pStyle w:val="1"/>
        <w:numPr>
          <w:ilvl w:val="0"/>
          <w:numId w:val="6"/>
        </w:numPr>
        <w:shd w:val="clear" w:color="auto" w:fill="auto"/>
        <w:tabs>
          <w:tab w:val="left" w:pos="1416"/>
        </w:tabs>
        <w:spacing w:after="0" w:line="322" w:lineRule="exact"/>
        <w:ind w:left="20" w:firstLine="700"/>
        <w:jc w:val="both"/>
      </w:pPr>
      <w:r>
        <w:t>В разрешении на право участия в ярмарке указываются: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322" w:lineRule="exact"/>
        <w:ind w:left="20" w:firstLine="700"/>
        <w:jc w:val="both"/>
      </w:pPr>
      <w:r>
        <w:t>наименование и место проведения ярмарки;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322" w:lineRule="exact"/>
        <w:ind w:left="20" w:right="20" w:firstLine="700"/>
        <w:jc w:val="both"/>
      </w:pPr>
      <w:r>
        <w:t>сведения об участнике ярмарки, предусмотренные пунктом 2.2. настоящего административного регламента;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00"/>
        <w:jc w:val="both"/>
      </w:pPr>
      <w:r>
        <w:t>место расположения торгового места в соответствии со схемой размещения торговых мест либо указание об осуществлении торговли на ярмарке с использованием передвижных средств развозной и разносной торговли;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</w:pPr>
      <w:r>
        <w:t>срок действия разрешения.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Форма разрешения </w:t>
      </w:r>
      <w:proofErr w:type="gramStart"/>
      <w:r>
        <w:t>на право участие</w:t>
      </w:r>
      <w:proofErr w:type="gramEnd"/>
      <w:r>
        <w:t xml:space="preserve"> в ярмарки представлена в приложении № 3 к данному регламенту.</w:t>
      </w:r>
    </w:p>
    <w:p w:rsidR="002A5EFD" w:rsidRDefault="002A5EFD" w:rsidP="002A5EFD">
      <w:pPr>
        <w:pStyle w:val="1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left="20" w:right="20" w:firstLine="700"/>
        <w:jc w:val="both"/>
      </w:pPr>
      <w:proofErr w:type="gramStart"/>
      <w:r>
        <w:t xml:space="preserve">Срок организации ярмарки носит временный (сезонный) характер и Решение о проведении ярмарки оформляется Распоряжением Главы администрации сельского поселения, на территории которого предполагается проведение ярмарки, где определяется вид ярмарки, место, срок ее проведения, режим работы, утверждается схема размещения на ярмарке стационарных </w:t>
      </w:r>
      <w:r>
        <w:lastRenderedPageBreak/>
        <w:t>торговых мест и количество передвижных средств развозной и разносной торговли, а также порядок приема заявлений на выдачу разрешений на участие</w:t>
      </w:r>
      <w:proofErr w:type="gramEnd"/>
      <w:r>
        <w:t xml:space="preserve"> в ярмарке.</w:t>
      </w:r>
    </w:p>
    <w:p w:rsidR="002A5EFD" w:rsidRDefault="002A5EFD" w:rsidP="002A5EFD">
      <w:pPr>
        <w:pStyle w:val="1"/>
        <w:numPr>
          <w:ilvl w:val="0"/>
          <w:numId w:val="6"/>
        </w:numPr>
        <w:shd w:val="clear" w:color="auto" w:fill="auto"/>
        <w:tabs>
          <w:tab w:val="left" w:pos="1657"/>
        </w:tabs>
        <w:spacing w:after="0" w:line="322" w:lineRule="exact"/>
        <w:ind w:left="20" w:right="20" w:firstLine="700"/>
        <w:jc w:val="both"/>
      </w:pPr>
      <w:r>
        <w:t>Нарушение сроков, порядка рассмотрения заявления и необоснованный отказ в его предоставлении могут быть обжалованы в порядке, установленном законодательством Российской Федерации.</w:t>
      </w:r>
    </w:p>
    <w:p w:rsidR="002A5EFD" w:rsidRDefault="002A5EFD" w:rsidP="002A5EFD">
      <w:pPr>
        <w:pStyle w:val="1"/>
        <w:numPr>
          <w:ilvl w:val="0"/>
          <w:numId w:val="6"/>
        </w:numPr>
        <w:shd w:val="clear" w:color="auto" w:fill="auto"/>
        <w:tabs>
          <w:tab w:val="left" w:pos="1416"/>
        </w:tabs>
        <w:spacing w:after="0" w:line="322" w:lineRule="exact"/>
        <w:ind w:left="20" w:firstLine="700"/>
        <w:jc w:val="both"/>
      </w:pPr>
      <w:r>
        <w:t>Время прохождения административных процедур: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00"/>
        <w:jc w:val="both"/>
      </w:pPr>
      <w:r>
        <w:t>консультация ответственного специалиста по порядку выдачи разрешения - не более 30 минут;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322" w:lineRule="exact"/>
        <w:ind w:left="20" w:right="20" w:firstLine="720"/>
        <w:jc w:val="both"/>
      </w:pPr>
      <w:r>
        <w:t>принятие пакета документов на получение разрешения - не более 30 минут;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720"/>
        <w:jc w:val="both"/>
      </w:pPr>
      <w:r>
        <w:t>подготовка и выдача разрешения - не более 3 рабочих дней со дня поступления заявления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2.4.7. Днем поступления документов является дата приема документов ответственным специалистом.</w:t>
      </w:r>
    </w:p>
    <w:p w:rsidR="002A5EFD" w:rsidRDefault="002A5EFD" w:rsidP="002A5EFD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20"/>
        <w:jc w:val="both"/>
      </w:pPr>
      <w:r>
        <w:t xml:space="preserve">Основаниями </w:t>
      </w:r>
      <w:proofErr w:type="gramStart"/>
      <w:r>
        <w:t>для отказа в предоставлении муниципальной услуги по выдаче разрешения на участие в ярмарке</w:t>
      </w:r>
      <w:proofErr w:type="gramEnd"/>
      <w:r>
        <w:t xml:space="preserve"> могут быть: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322" w:lineRule="exact"/>
        <w:ind w:left="20" w:right="20" w:firstLine="720"/>
        <w:jc w:val="both"/>
      </w:pPr>
      <w:r>
        <w:t>оформление заявления с нарушением требований действующего законодательства или содержание в нем недостоверных сведений;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left="20" w:right="20" w:firstLine="720"/>
        <w:jc w:val="both"/>
      </w:pPr>
      <w:r>
        <w:t>выдача Разрешений на все торговые места, установленные схемой размещения на ярмарке стационарных торговых мест и передвижных средств развозной и разносной торговли.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2.5.1. В случае если количество поданных заявлений превышает количество установленных стационарных торговых мест и передвижных средств развозной торговли, рассмотрение заявлений и выдача Разрешений осуществляется в соответствии с очередностью приема и регистрации заявлений</w:t>
      </w:r>
    </w:p>
    <w:p w:rsidR="002A5EFD" w:rsidRDefault="002A5EFD" w:rsidP="002A5EFD">
      <w:pPr>
        <w:pStyle w:val="1"/>
        <w:numPr>
          <w:ilvl w:val="0"/>
          <w:numId w:val="5"/>
        </w:numPr>
        <w:shd w:val="clear" w:color="auto" w:fill="auto"/>
        <w:tabs>
          <w:tab w:val="left" w:pos="1340"/>
        </w:tabs>
        <w:spacing w:after="0" w:line="322" w:lineRule="exact"/>
        <w:ind w:left="20" w:right="20" w:firstLine="720"/>
        <w:jc w:val="both"/>
      </w:pPr>
      <w:r>
        <w:t>В случае отказа в выдаче разрешения на участие в ярмарке заявитель письменно уведомляется о принятом решении с обоснованием причин отказа в срок не позднее дня, следующего за днем принятия указанного решения.</w:t>
      </w:r>
    </w:p>
    <w:p w:rsidR="002A5EFD" w:rsidRDefault="002A5EFD" w:rsidP="002A5EFD">
      <w:pPr>
        <w:pStyle w:val="1"/>
        <w:numPr>
          <w:ilvl w:val="0"/>
          <w:numId w:val="5"/>
        </w:numPr>
        <w:shd w:val="clear" w:color="auto" w:fill="auto"/>
        <w:tabs>
          <w:tab w:val="left" w:pos="1393"/>
        </w:tabs>
        <w:spacing w:after="0" w:line="322" w:lineRule="exact"/>
        <w:ind w:left="20" w:right="20" w:firstLine="720"/>
        <w:jc w:val="both"/>
      </w:pPr>
      <w:r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2A5EFD" w:rsidRDefault="002A5EFD" w:rsidP="002A5EFD">
      <w:pPr>
        <w:pStyle w:val="1"/>
        <w:numPr>
          <w:ilvl w:val="0"/>
          <w:numId w:val="5"/>
        </w:numPr>
        <w:shd w:val="clear" w:color="auto" w:fill="auto"/>
        <w:tabs>
          <w:tab w:val="left" w:pos="1282"/>
        </w:tabs>
        <w:spacing w:after="357" w:line="322" w:lineRule="exact"/>
        <w:ind w:left="20" w:right="20" w:firstLine="720"/>
        <w:jc w:val="both"/>
      </w:pPr>
      <w:r>
        <w:t>Места ожидания в очереди должны быть оборудованы стульями, либо кресельными секциями, либо скамьями (</w:t>
      </w:r>
      <w:proofErr w:type="spellStart"/>
      <w:r>
        <w:t>банкетками</w:t>
      </w:r>
      <w:proofErr w:type="spellEnd"/>
      <w:r>
        <w:t>). Количество мест ожидания определяется исходя из фактической нагрузки и возможностей для их размещения в здании, но должно быть не менее 3 мест.</w:t>
      </w:r>
    </w:p>
    <w:p w:rsidR="002A5EFD" w:rsidRDefault="002A5EFD" w:rsidP="002A5EFD">
      <w:pPr>
        <w:pStyle w:val="11"/>
        <w:keepNext/>
        <w:keepLines/>
        <w:shd w:val="clear" w:color="auto" w:fill="auto"/>
        <w:spacing w:before="0" w:after="310" w:line="250" w:lineRule="exact"/>
        <w:ind w:left="2280" w:firstLine="0"/>
        <w:jc w:val="left"/>
      </w:pPr>
      <w:bookmarkStart w:id="2" w:name="bookmark2"/>
      <w:r>
        <w:t>3. АДМИНИСТРАТИВНЫЕ ПРОЦЕДУРЫ</w:t>
      </w:r>
      <w:bookmarkEnd w:id="2"/>
    </w:p>
    <w:p w:rsidR="002A5EFD" w:rsidRDefault="002A5EFD" w:rsidP="002A5EFD">
      <w:pPr>
        <w:pStyle w:val="1"/>
        <w:numPr>
          <w:ilvl w:val="0"/>
          <w:numId w:val="7"/>
        </w:numPr>
        <w:shd w:val="clear" w:color="auto" w:fill="auto"/>
        <w:tabs>
          <w:tab w:val="left" w:pos="1455"/>
        </w:tabs>
        <w:spacing w:after="0" w:line="322" w:lineRule="exact"/>
        <w:ind w:left="20" w:right="20" w:firstLine="72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t>консультирование лиц о предоставлении муниципальной услуги;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t>прием документов на получение разрешения;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left="20" w:right="20" w:firstLine="720"/>
        <w:jc w:val="both"/>
      </w:pPr>
      <w:r>
        <w:lastRenderedPageBreak/>
        <w:t>принятие решения о выдаче разрешения или об отказе в выдаче разрешения на участие в ярмарки;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spacing w:after="0" w:line="322" w:lineRule="exact"/>
        <w:ind w:left="20" w:right="20" w:firstLine="720"/>
        <w:jc w:val="both"/>
      </w:pPr>
      <w:r>
        <w:t>оформление принятого решения о выдаче разрешения или об отказе в выдаче разрешения на участие в ярмарки.</w:t>
      </w:r>
    </w:p>
    <w:p w:rsidR="002A5EFD" w:rsidRDefault="002A5EFD" w:rsidP="002A5EFD">
      <w:pPr>
        <w:pStyle w:val="1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322" w:lineRule="exact"/>
        <w:ind w:left="20" w:firstLine="720"/>
        <w:jc w:val="both"/>
      </w:pPr>
      <w:r>
        <w:t>Консультирование лиц о предоставлении муниципальной услуги.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3.2.1. При обращении заявителя ответственный специалист: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</w:pPr>
      <w:r>
        <w:t>консультирует заявителя в устной форме: о порядке выдачи разрешения на участие в ярмарки, о перечне необходимых документов, сроках предоставления муниципальной услуги;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322" w:lineRule="exact"/>
        <w:ind w:left="20" w:firstLine="720"/>
        <w:jc w:val="both"/>
      </w:pPr>
      <w:r>
        <w:t>выдает в письменном виде перечень необходимых документов, реквизиты нормативно-правовых актов.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Срок консультирования не более 30 мин.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3.3. Прием документов для предоставления муниципальной услуги.</w:t>
      </w:r>
    </w:p>
    <w:p w:rsidR="002A5EFD" w:rsidRDefault="002A5EFD" w:rsidP="002A5EFD">
      <w:pPr>
        <w:pStyle w:val="1"/>
        <w:numPr>
          <w:ilvl w:val="0"/>
          <w:numId w:val="8"/>
        </w:numPr>
        <w:shd w:val="clear" w:color="auto" w:fill="auto"/>
        <w:tabs>
          <w:tab w:val="left" w:pos="1503"/>
        </w:tabs>
        <w:spacing w:after="0" w:line="322" w:lineRule="exact"/>
        <w:ind w:left="20" w:firstLine="720"/>
        <w:jc w:val="both"/>
      </w:pPr>
      <w:r>
        <w:t>Основанием для начала предоставления муниципальной услуги является личное письменное обращение заявителя (его представителя, доверенного лица) в администрации районов в городе.</w:t>
      </w:r>
    </w:p>
    <w:p w:rsidR="002A5EFD" w:rsidRDefault="002A5EFD" w:rsidP="002A5EFD">
      <w:pPr>
        <w:pStyle w:val="1"/>
        <w:numPr>
          <w:ilvl w:val="0"/>
          <w:numId w:val="8"/>
        </w:numPr>
        <w:shd w:val="clear" w:color="auto" w:fill="auto"/>
        <w:tabs>
          <w:tab w:val="left" w:pos="1441"/>
        </w:tabs>
        <w:spacing w:after="0" w:line="322" w:lineRule="exact"/>
        <w:ind w:left="20" w:firstLine="720"/>
        <w:jc w:val="both"/>
      </w:pPr>
      <w:r>
        <w:t>Ответственный специалист проверяет: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1191"/>
        </w:tabs>
        <w:spacing w:after="0" w:line="322" w:lineRule="exact"/>
        <w:ind w:left="20" w:firstLine="720"/>
        <w:jc w:val="both"/>
      </w:pPr>
      <w:r>
        <w:t>полномочия заявителя, в том числе полномочия представителя правообладателя действовать от его имени;</w:t>
      </w:r>
    </w:p>
    <w:p w:rsidR="002A5EFD" w:rsidRDefault="002A5EFD" w:rsidP="002A5EFD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322" w:lineRule="exact"/>
        <w:ind w:left="20" w:firstLine="720"/>
        <w:jc w:val="both"/>
      </w:pPr>
      <w:r>
        <w:t>наличие всех необходимых документов, исходя из соответствующего перечня документов.</w:t>
      </w:r>
    </w:p>
    <w:p w:rsidR="002A5EFD" w:rsidRDefault="002A5EFD" w:rsidP="002A5EFD">
      <w:pPr>
        <w:pStyle w:val="1"/>
        <w:numPr>
          <w:ilvl w:val="0"/>
          <w:numId w:val="8"/>
        </w:numPr>
        <w:shd w:val="clear" w:color="auto" w:fill="auto"/>
        <w:tabs>
          <w:tab w:val="left" w:pos="1484"/>
        </w:tabs>
        <w:spacing w:after="0" w:line="322" w:lineRule="exact"/>
        <w:ind w:left="20" w:firstLine="720"/>
        <w:jc w:val="both"/>
      </w:pPr>
      <w:r>
        <w:t>Ответственный специалист сличает представленные экземпляры оригиналов и копий документов (в том числе нотариально удостоверенные) друг с другом.</w:t>
      </w:r>
    </w:p>
    <w:p w:rsidR="002A5EFD" w:rsidRDefault="002A5EFD" w:rsidP="002A5EFD">
      <w:pPr>
        <w:pStyle w:val="1"/>
        <w:numPr>
          <w:ilvl w:val="0"/>
          <w:numId w:val="8"/>
        </w:numPr>
        <w:shd w:val="clear" w:color="auto" w:fill="auto"/>
        <w:tabs>
          <w:tab w:val="left" w:pos="1479"/>
        </w:tabs>
        <w:spacing w:after="0" w:line="322" w:lineRule="exact"/>
        <w:ind w:left="20" w:firstLine="720"/>
        <w:jc w:val="both"/>
      </w:pPr>
      <w:r>
        <w:t xml:space="preserve">При установлении фактов отсутствия необходимых документов ответственный специалист в устной форме уведомляет заявителя о наличии препятствий для исполнения муниципальной функции, объясняет заявителю содержание выявленных недостатков представленных документов и предлагает принять меры по их устранению в течение 5 дней. При </w:t>
      </w:r>
      <w:proofErr w:type="spellStart"/>
      <w:r>
        <w:t>непредоставлении</w:t>
      </w:r>
      <w:proofErr w:type="spellEnd"/>
      <w:r>
        <w:t xml:space="preserve"> необходимых документов в установленный срок заявление на предоставление муниципальной услуги не рассматривается.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При согласии заявителя устранить препятствия ответственный специалист возвращает представленные документы.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При несогласии заявителя устранить препятствия ответственный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A5EFD" w:rsidRDefault="002A5EFD" w:rsidP="002A5EFD">
      <w:pPr>
        <w:pStyle w:val="1"/>
        <w:numPr>
          <w:ilvl w:val="0"/>
          <w:numId w:val="8"/>
        </w:numPr>
        <w:shd w:val="clear" w:color="auto" w:fill="auto"/>
        <w:tabs>
          <w:tab w:val="left" w:pos="1494"/>
        </w:tabs>
        <w:spacing w:after="0" w:line="322" w:lineRule="exact"/>
        <w:ind w:left="20" w:firstLine="720"/>
        <w:jc w:val="both"/>
      </w:pPr>
      <w:r>
        <w:t>Заявление на участие в ярмарки заполняется заявителем на имя Главы администрации сельского поселения, на территории которого предполагается проведение ярмарки. При отсутствии у заявителя заполненного заявления или неправильном его заполнении ответственный специалист помогает заявителю заполнить заявление. В случае заполнения записи в заявлении производятся разборчиво синей, фиолетовой или черной пастой (чернилами).</w:t>
      </w:r>
    </w:p>
    <w:p w:rsidR="002A5EFD" w:rsidRDefault="002A5EFD" w:rsidP="002A5EFD">
      <w:pPr>
        <w:pStyle w:val="1"/>
        <w:numPr>
          <w:ilvl w:val="0"/>
          <w:numId w:val="8"/>
        </w:numPr>
        <w:shd w:val="clear" w:color="auto" w:fill="auto"/>
        <w:tabs>
          <w:tab w:val="left" w:pos="1734"/>
        </w:tabs>
        <w:spacing w:after="0" w:line="322" w:lineRule="exact"/>
        <w:ind w:left="20" w:firstLine="720"/>
        <w:jc w:val="both"/>
      </w:pPr>
      <w:r>
        <w:lastRenderedPageBreak/>
        <w:t>Ответственный специалист формирует дело принятых документов и передает его для согласования главе администрации сельского поселения, на территории которого предполагается проведение ярмарки.</w:t>
      </w:r>
    </w:p>
    <w:p w:rsidR="002A5EFD" w:rsidRDefault="002A5EFD" w:rsidP="002A5EFD">
      <w:pPr>
        <w:pStyle w:val="1"/>
        <w:numPr>
          <w:ilvl w:val="0"/>
          <w:numId w:val="8"/>
        </w:numPr>
        <w:shd w:val="clear" w:color="auto" w:fill="auto"/>
        <w:tabs>
          <w:tab w:val="left" w:pos="1537"/>
        </w:tabs>
        <w:spacing w:after="0" w:line="322" w:lineRule="exact"/>
        <w:ind w:left="20" w:firstLine="720"/>
        <w:jc w:val="both"/>
      </w:pPr>
      <w:r>
        <w:t>В соответствии с решением главы администрации сельского поселения, ответственный специалист выдает заявителю Разрешения или отказ в выдаче Разрешения на участие в ярмарки.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3.3.8. Максимальный срок исполнения административной процедуры по приему документов для выдачи разрешения на участие в ярмарки - 3 рабочих дня с момента поступления заявления.</w:t>
      </w:r>
    </w:p>
    <w:p w:rsidR="002A5EFD" w:rsidRDefault="002A5EFD" w:rsidP="002A5EFD">
      <w:pPr>
        <w:pStyle w:val="1"/>
        <w:numPr>
          <w:ilvl w:val="0"/>
          <w:numId w:val="9"/>
        </w:numPr>
        <w:shd w:val="clear" w:color="auto" w:fill="auto"/>
        <w:tabs>
          <w:tab w:val="left" w:pos="1378"/>
        </w:tabs>
        <w:spacing w:after="0" w:line="322" w:lineRule="exact"/>
        <w:ind w:right="20" w:firstLine="720"/>
        <w:jc w:val="both"/>
      </w:pPr>
      <w:r>
        <w:t>Рассмотрение заявления для предоставления муниципальной услуги.</w:t>
      </w:r>
    </w:p>
    <w:p w:rsidR="002A5EFD" w:rsidRDefault="002A5EFD" w:rsidP="002A5EFD">
      <w:pPr>
        <w:pStyle w:val="1"/>
        <w:numPr>
          <w:ilvl w:val="0"/>
          <w:numId w:val="10"/>
        </w:numPr>
        <w:shd w:val="clear" w:color="auto" w:fill="auto"/>
        <w:tabs>
          <w:tab w:val="left" w:pos="1560"/>
        </w:tabs>
        <w:spacing w:after="0" w:line="322" w:lineRule="exact"/>
        <w:ind w:right="20" w:firstLine="720"/>
        <w:jc w:val="both"/>
      </w:pPr>
      <w:r>
        <w:t>Основанием для начала процедуры рассмотрения заявления является Решение о проведении ярмарки.</w:t>
      </w:r>
    </w:p>
    <w:p w:rsidR="002A5EFD" w:rsidRDefault="002A5EFD" w:rsidP="002A5EFD">
      <w:pPr>
        <w:pStyle w:val="1"/>
        <w:numPr>
          <w:ilvl w:val="0"/>
          <w:numId w:val="10"/>
        </w:numPr>
        <w:shd w:val="clear" w:color="auto" w:fill="auto"/>
        <w:tabs>
          <w:tab w:val="left" w:pos="1541"/>
        </w:tabs>
        <w:spacing w:after="0" w:line="322" w:lineRule="exact"/>
        <w:ind w:right="20" w:firstLine="720"/>
        <w:jc w:val="both"/>
      </w:pPr>
      <w:r>
        <w:t>Решение оформляется Распоряжением Главы администрации сельского поселения, на территории которого предполагается проведение ярмарки.</w:t>
      </w:r>
    </w:p>
    <w:p w:rsidR="002A5EFD" w:rsidRDefault="002A5EFD" w:rsidP="002A5EFD">
      <w:pPr>
        <w:pStyle w:val="1"/>
        <w:numPr>
          <w:ilvl w:val="0"/>
          <w:numId w:val="10"/>
        </w:numPr>
        <w:shd w:val="clear" w:color="auto" w:fill="auto"/>
        <w:tabs>
          <w:tab w:val="left" w:pos="1416"/>
        </w:tabs>
        <w:spacing w:after="0" w:line="322" w:lineRule="exact"/>
        <w:ind w:right="20" w:firstLine="720"/>
        <w:jc w:val="both"/>
      </w:pPr>
      <w:r>
        <w:t>Максимальный срок исполнения административной процедуры - 7 дней.</w:t>
      </w:r>
    </w:p>
    <w:p w:rsidR="002A5EFD" w:rsidRDefault="002A5EFD" w:rsidP="002A5EFD">
      <w:pPr>
        <w:pStyle w:val="1"/>
        <w:numPr>
          <w:ilvl w:val="1"/>
          <w:numId w:val="10"/>
        </w:numPr>
        <w:shd w:val="clear" w:color="auto" w:fill="auto"/>
        <w:tabs>
          <w:tab w:val="left" w:pos="1200"/>
        </w:tabs>
        <w:spacing w:after="0" w:line="322" w:lineRule="exact"/>
        <w:ind w:firstLine="720"/>
        <w:jc w:val="both"/>
      </w:pPr>
      <w:r>
        <w:t>Подготовка и выдача разрешения на участие в ярмарки.</w:t>
      </w:r>
    </w:p>
    <w:p w:rsidR="002A5EFD" w:rsidRDefault="002A5EFD" w:rsidP="002A5EFD">
      <w:pPr>
        <w:pStyle w:val="1"/>
        <w:numPr>
          <w:ilvl w:val="2"/>
          <w:numId w:val="10"/>
        </w:numPr>
        <w:shd w:val="clear" w:color="auto" w:fill="auto"/>
        <w:tabs>
          <w:tab w:val="left" w:pos="1646"/>
        </w:tabs>
        <w:spacing w:after="0" w:line="322" w:lineRule="exact"/>
        <w:ind w:right="20" w:firstLine="720"/>
        <w:jc w:val="both"/>
      </w:pPr>
      <w:r>
        <w:t xml:space="preserve">Основанием для начала процедуры </w:t>
      </w:r>
      <w:proofErr w:type="gramStart"/>
      <w:r>
        <w:t>подготовки проекта распоряжения Администрации сельского поселения</w:t>
      </w:r>
      <w:proofErr w:type="gramEnd"/>
      <w:r>
        <w:t xml:space="preserve"> об организации ярмарки является получение ответственным специалистом Решения о проведении ярмарки, принятое Главой администрации сельского поселения, на территории которого предполагается проведение ярмарки.</w:t>
      </w:r>
    </w:p>
    <w:p w:rsidR="002A5EFD" w:rsidRDefault="002A5EFD" w:rsidP="002A5EFD">
      <w:pPr>
        <w:pStyle w:val="1"/>
        <w:numPr>
          <w:ilvl w:val="2"/>
          <w:numId w:val="10"/>
        </w:numPr>
        <w:shd w:val="clear" w:color="auto" w:fill="auto"/>
        <w:tabs>
          <w:tab w:val="left" w:pos="1637"/>
        </w:tabs>
        <w:spacing w:after="0" w:line="322" w:lineRule="exact"/>
        <w:ind w:right="20" w:firstLine="720"/>
        <w:jc w:val="both"/>
      </w:pPr>
      <w:r>
        <w:t>Ответственный специалист готовит проект распоряжения Администрации сельского поселения об организации ярмарки (7 дней).</w:t>
      </w:r>
    </w:p>
    <w:p w:rsidR="002A5EFD" w:rsidRDefault="002A5EFD" w:rsidP="002A5EFD">
      <w:pPr>
        <w:pStyle w:val="1"/>
        <w:numPr>
          <w:ilvl w:val="2"/>
          <w:numId w:val="10"/>
        </w:numPr>
        <w:shd w:val="clear" w:color="auto" w:fill="auto"/>
        <w:tabs>
          <w:tab w:val="left" w:pos="1440"/>
        </w:tabs>
        <w:spacing w:after="0" w:line="322" w:lineRule="exact"/>
        <w:ind w:right="20" w:firstLine="720"/>
        <w:jc w:val="both"/>
      </w:pPr>
      <w:r>
        <w:t>Ответственный специалист передает проект распоряжения в трех экземплярах на подпись Главы администрации сельского поселения.</w:t>
      </w:r>
    </w:p>
    <w:p w:rsidR="002A5EFD" w:rsidRDefault="002A5EFD" w:rsidP="002A5EFD">
      <w:pPr>
        <w:pStyle w:val="1"/>
        <w:numPr>
          <w:ilvl w:val="2"/>
          <w:numId w:val="10"/>
        </w:numPr>
        <w:shd w:val="clear" w:color="auto" w:fill="auto"/>
        <w:tabs>
          <w:tab w:val="left" w:pos="1546"/>
        </w:tabs>
        <w:spacing w:after="0" w:line="322" w:lineRule="exact"/>
        <w:ind w:right="20" w:firstLine="720"/>
        <w:jc w:val="both"/>
      </w:pPr>
      <w:r>
        <w:t>Глава администрации сельского поселения согласовывает и подписывает проект распоряжения Администрации сельского поселения об организации ярмарки</w:t>
      </w:r>
    </w:p>
    <w:p w:rsidR="002A5EFD" w:rsidRDefault="002A5EFD" w:rsidP="002A5EFD">
      <w:pPr>
        <w:pStyle w:val="1"/>
        <w:numPr>
          <w:ilvl w:val="2"/>
          <w:numId w:val="10"/>
        </w:numPr>
        <w:shd w:val="clear" w:color="auto" w:fill="auto"/>
        <w:tabs>
          <w:tab w:val="left" w:pos="1560"/>
        </w:tabs>
        <w:spacing w:after="0" w:line="322" w:lineRule="exact"/>
        <w:ind w:right="20" w:firstLine="720"/>
        <w:jc w:val="both"/>
      </w:pPr>
      <w:r>
        <w:t>Ответственный специалист первый экземпляр распоряжения оставляет в Администрации сельского поселения, второй экземпляр у себя в отделе. Третий в целях информирования юридических лиц, индивидуальных предпринимателей и населения о месте, сроках проведения, режиме работы и виде ярмарки направляется для публикации в средствах массовой информации и для размещения на официальном сайте администрации сельского поселения в сети Интернет.</w:t>
      </w:r>
    </w:p>
    <w:p w:rsidR="002A5EFD" w:rsidRDefault="002A5EFD" w:rsidP="002A5EFD">
      <w:pPr>
        <w:pStyle w:val="1"/>
        <w:numPr>
          <w:ilvl w:val="2"/>
          <w:numId w:val="10"/>
        </w:numPr>
        <w:shd w:val="clear" w:color="auto" w:fill="auto"/>
        <w:tabs>
          <w:tab w:val="left" w:pos="1411"/>
        </w:tabs>
        <w:spacing w:after="0" w:line="322" w:lineRule="exact"/>
        <w:ind w:firstLine="720"/>
        <w:jc w:val="both"/>
      </w:pPr>
      <w:r>
        <w:t>Максимальный срок исполнения процедуры составляет 7 дней.</w:t>
      </w:r>
    </w:p>
    <w:p w:rsidR="002A5EFD" w:rsidRDefault="002A5EFD" w:rsidP="002A5EFD">
      <w:pPr>
        <w:pStyle w:val="1"/>
        <w:numPr>
          <w:ilvl w:val="1"/>
          <w:numId w:val="10"/>
        </w:numPr>
        <w:shd w:val="clear" w:color="auto" w:fill="auto"/>
        <w:tabs>
          <w:tab w:val="left" w:pos="1224"/>
        </w:tabs>
        <w:spacing w:after="0" w:line="322" w:lineRule="exact"/>
        <w:ind w:right="20" w:firstLine="72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настоящего регламента осуществляется заместителем Главы администрации сельского поселения регулярно при рассмотрении документов, касающихся выдачи разрешения на участие в ярмарки, переданных ему для подписания.</w:t>
      </w:r>
    </w:p>
    <w:p w:rsidR="002A5EFD" w:rsidRDefault="002A5EFD" w:rsidP="002A5EFD">
      <w:pPr>
        <w:pStyle w:val="1"/>
        <w:numPr>
          <w:ilvl w:val="1"/>
          <w:numId w:val="10"/>
        </w:numPr>
        <w:shd w:val="clear" w:color="auto" w:fill="auto"/>
        <w:tabs>
          <w:tab w:val="left" w:pos="1229"/>
        </w:tabs>
        <w:spacing w:after="0" w:line="322" w:lineRule="exact"/>
        <w:ind w:right="20" w:firstLine="720"/>
        <w:jc w:val="both"/>
      </w:pPr>
      <w:r>
        <w:lastRenderedPageBreak/>
        <w:t>Порядок обжалования действий (бездействий) должностных лиц, а также принимаемых ими решений при исполнении муниципальной функции.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3.7.1. Действия (бездействие) должностных лиц администрации, а также принимаемых ими решений при предоставлении муниципальной услуги могут быть обжалованы устно или письменно Главе администрации. Если заявители не удовлетворены решением, принятым в ходе рассмотрения обращения, или решение не было принято, заявители вправе обратиться письменно почтовым отправлением в Администрацию сельского поселения.</w:t>
      </w:r>
    </w:p>
    <w:p w:rsidR="002A5EFD" w:rsidRDefault="002A5EFD" w:rsidP="002A5EFD">
      <w:pPr>
        <w:pStyle w:val="1"/>
        <w:numPr>
          <w:ilvl w:val="0"/>
          <w:numId w:val="11"/>
        </w:numPr>
        <w:shd w:val="clear" w:color="auto" w:fill="auto"/>
        <w:tabs>
          <w:tab w:val="left" w:pos="1465"/>
        </w:tabs>
        <w:spacing w:after="0" w:line="322" w:lineRule="exact"/>
        <w:ind w:left="20" w:firstLine="720"/>
        <w:jc w:val="both"/>
      </w:pPr>
      <w:r>
        <w:t>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2A5EFD" w:rsidRDefault="002A5EFD" w:rsidP="002A5EFD">
      <w:pPr>
        <w:pStyle w:val="1"/>
        <w:numPr>
          <w:ilvl w:val="0"/>
          <w:numId w:val="11"/>
        </w:numPr>
        <w:shd w:val="clear" w:color="auto" w:fill="auto"/>
        <w:tabs>
          <w:tab w:val="left" w:pos="1460"/>
        </w:tabs>
        <w:spacing w:after="0" w:line="322" w:lineRule="exact"/>
        <w:ind w:left="20" w:firstLine="720"/>
        <w:jc w:val="both"/>
      </w:pPr>
      <w:r>
        <w:t>Заявитель имеет право на получение от администрации сельского поселения информации и документов, необходимых для обоснования и рассмотрения жалобы. Документы и информация предоставляются по письменному запросу заявителя в порядке, установленном для рассмотрения обращений и заявлений граждан и организаций.</w:t>
      </w:r>
    </w:p>
    <w:p w:rsidR="002A5EFD" w:rsidRDefault="002A5EFD" w:rsidP="002A5EFD">
      <w:pPr>
        <w:pStyle w:val="1"/>
        <w:numPr>
          <w:ilvl w:val="0"/>
          <w:numId w:val="11"/>
        </w:numPr>
        <w:shd w:val="clear" w:color="auto" w:fill="auto"/>
        <w:tabs>
          <w:tab w:val="left" w:pos="1700"/>
        </w:tabs>
        <w:spacing w:after="0" w:line="322" w:lineRule="exact"/>
        <w:ind w:left="20" w:firstLine="720"/>
        <w:jc w:val="both"/>
      </w:pPr>
      <w:r>
        <w:t xml:space="preserve">Поступившее письменное обращение передается Главе администрации, </w:t>
      </w:r>
      <w:proofErr w:type="gramStart"/>
      <w:r>
        <w:t>который</w:t>
      </w:r>
      <w:proofErr w:type="gramEnd"/>
      <w:r>
        <w:t xml:space="preserve"> назначает исполнителя для рассмотрения и подготовки письменного ответа на поступившее письменное обращение.</w:t>
      </w:r>
    </w:p>
    <w:p w:rsidR="002A5EFD" w:rsidRDefault="002A5EFD" w:rsidP="002A5EFD">
      <w:pPr>
        <w:pStyle w:val="1"/>
        <w:numPr>
          <w:ilvl w:val="0"/>
          <w:numId w:val="11"/>
        </w:numPr>
        <w:shd w:val="clear" w:color="auto" w:fill="auto"/>
        <w:tabs>
          <w:tab w:val="left" w:pos="1489"/>
        </w:tabs>
        <w:spacing w:after="0" w:line="322" w:lineRule="exact"/>
        <w:ind w:left="20" w:firstLine="720"/>
        <w:jc w:val="both"/>
      </w:pPr>
      <w:r>
        <w:t>По результатам рассмотрения обращения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обращения.</w:t>
      </w:r>
    </w:p>
    <w:p w:rsidR="002A5EFD" w:rsidRDefault="002A5EFD" w:rsidP="002A5EFD">
      <w:pPr>
        <w:pStyle w:val="1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left="20" w:firstLine="720"/>
        <w:jc w:val="both"/>
      </w:pPr>
      <w:r>
        <w:t>Личный прием заявителей осуществляется в приемные дни Главы в администрации в помещении администрации. Информация об установленных для приема днях и часах доводится до сведения граждан по телефонным номерам, указанным в п.2.1.1. настоящего Регламента.</w:t>
      </w:r>
    </w:p>
    <w:p w:rsidR="002A5EFD" w:rsidRDefault="002A5EFD" w:rsidP="002A5EFD">
      <w:pPr>
        <w:pStyle w:val="1"/>
        <w:shd w:val="clear" w:color="auto" w:fill="auto"/>
        <w:spacing w:after="0" w:line="322" w:lineRule="exact"/>
        <w:ind w:left="20" w:firstLine="720"/>
        <w:jc w:val="both"/>
        <w:sectPr w:rsidR="002A5EFD" w:rsidSect="002A5EFD">
          <w:type w:val="continuous"/>
          <w:pgSz w:w="11905" w:h="16837"/>
          <w:pgMar w:top="1066" w:right="836" w:bottom="1550" w:left="1694" w:header="0" w:footer="3" w:gutter="0"/>
          <w:cols w:space="720"/>
          <w:noEndnote/>
          <w:docGrid w:linePitch="360"/>
        </w:sectPr>
      </w:pPr>
      <w:r>
        <w:t>3.8. Действия (бездействие) должностных лиц администрации сельского поселения, а также принимаемых ими решений при предоставлении муниципальной услуги могут быть обжалованы в судебном порядке заинтересованными лицами.</w:t>
      </w:r>
    </w:p>
    <w:p w:rsidR="002A5EFD" w:rsidRDefault="002A5EFD" w:rsidP="002A5EFD">
      <w:pPr>
        <w:pStyle w:val="1"/>
        <w:shd w:val="clear" w:color="auto" w:fill="auto"/>
        <w:spacing w:after="259" w:line="322" w:lineRule="exact"/>
        <w:ind w:left="4100" w:right="20"/>
        <w:jc w:val="right"/>
        <w:rPr>
          <w:lang w:val="ru-RU"/>
        </w:rPr>
      </w:pPr>
    </w:p>
    <w:p w:rsidR="002A5EFD" w:rsidRDefault="002A5EFD" w:rsidP="002A5EFD">
      <w:pPr>
        <w:pStyle w:val="1"/>
        <w:shd w:val="clear" w:color="auto" w:fill="auto"/>
        <w:spacing w:after="259" w:line="322" w:lineRule="exact"/>
        <w:ind w:left="4100" w:right="20"/>
        <w:jc w:val="right"/>
        <w:rPr>
          <w:lang w:val="ru-RU"/>
        </w:rPr>
      </w:pPr>
    </w:p>
    <w:p w:rsidR="002A5EFD" w:rsidRDefault="002A5EFD" w:rsidP="002A5EFD">
      <w:pPr>
        <w:pStyle w:val="1"/>
        <w:shd w:val="clear" w:color="auto" w:fill="auto"/>
        <w:spacing w:after="259" w:line="322" w:lineRule="exact"/>
        <w:ind w:left="4100" w:right="20"/>
        <w:jc w:val="right"/>
        <w:rPr>
          <w:lang w:val="ru-RU"/>
        </w:rPr>
      </w:pPr>
    </w:p>
    <w:p w:rsidR="002A5EFD" w:rsidRDefault="002A5EFD" w:rsidP="002A5EFD">
      <w:pPr>
        <w:pStyle w:val="1"/>
        <w:shd w:val="clear" w:color="auto" w:fill="auto"/>
        <w:spacing w:after="259" w:line="322" w:lineRule="exact"/>
        <w:ind w:left="4100" w:right="20"/>
        <w:jc w:val="right"/>
        <w:rPr>
          <w:lang w:val="ru-RU"/>
        </w:rPr>
      </w:pPr>
    </w:p>
    <w:p w:rsidR="002A5EFD" w:rsidRDefault="002A5EFD" w:rsidP="002A5EFD">
      <w:pPr>
        <w:pStyle w:val="1"/>
        <w:shd w:val="clear" w:color="auto" w:fill="auto"/>
        <w:spacing w:after="259" w:line="322" w:lineRule="exact"/>
        <w:ind w:left="4100" w:right="20"/>
        <w:jc w:val="right"/>
        <w:rPr>
          <w:lang w:val="ru-RU"/>
        </w:rPr>
      </w:pPr>
    </w:p>
    <w:p w:rsidR="002A5EFD" w:rsidRDefault="002A5EFD" w:rsidP="00C542D6">
      <w:pPr>
        <w:pStyle w:val="1"/>
        <w:shd w:val="clear" w:color="auto" w:fill="auto"/>
        <w:spacing w:after="259" w:line="322" w:lineRule="exact"/>
        <w:ind w:right="20"/>
        <w:rPr>
          <w:lang w:val="ru-RU"/>
        </w:rPr>
      </w:pPr>
    </w:p>
    <w:p w:rsidR="00C542D6" w:rsidRDefault="00C542D6" w:rsidP="00C542D6">
      <w:pPr>
        <w:pStyle w:val="1"/>
        <w:shd w:val="clear" w:color="auto" w:fill="auto"/>
        <w:spacing w:after="259" w:line="322" w:lineRule="exact"/>
        <w:ind w:right="20"/>
        <w:rPr>
          <w:lang w:val="ru-RU"/>
        </w:rPr>
      </w:pPr>
    </w:p>
    <w:p w:rsidR="002A5EFD" w:rsidRDefault="002A5EFD" w:rsidP="00C542D6">
      <w:pPr>
        <w:pStyle w:val="1"/>
        <w:shd w:val="clear" w:color="auto" w:fill="auto"/>
        <w:spacing w:after="259" w:line="322" w:lineRule="exact"/>
        <w:ind w:right="20"/>
      </w:pPr>
      <w:r>
        <w:lastRenderedPageBreak/>
        <w:t>Приложение №1 к Административному регламенту предоставления муниципальной услуги «Выдача разрешения на участие в ярмарки»</w:t>
      </w:r>
    </w:p>
    <w:p w:rsidR="002A5EFD" w:rsidRDefault="002A5EFD" w:rsidP="002A5EFD">
      <w:pPr>
        <w:pStyle w:val="20"/>
        <w:shd w:val="clear" w:color="auto" w:fill="auto"/>
        <w:spacing w:before="0"/>
        <w:ind w:right="20"/>
      </w:pPr>
      <w:r>
        <w:t>Информация об органах, предоставляющих муниципальную услугу</w:t>
      </w:r>
    </w:p>
    <w:p w:rsidR="002A5EFD" w:rsidRDefault="002A5EFD" w:rsidP="002A5EFD">
      <w:pPr>
        <w:pStyle w:val="20"/>
        <w:shd w:val="clear" w:color="auto" w:fill="auto"/>
        <w:spacing w:before="0" w:after="0"/>
        <w:ind w:left="300" w:right="20"/>
        <w:jc w:val="left"/>
      </w:pPr>
      <w:r>
        <w:rPr>
          <w:rStyle w:val="21"/>
        </w:rPr>
        <w:t>1.</w:t>
      </w:r>
      <w:r w:rsidR="006B580F">
        <w:t xml:space="preserve"> Администрация </w:t>
      </w:r>
      <w:r w:rsidR="006B580F">
        <w:rPr>
          <w:lang w:val="ru-RU"/>
        </w:rPr>
        <w:t xml:space="preserve">Богословского </w:t>
      </w:r>
      <w:r>
        <w:t xml:space="preserve"> сельского поселения Омского муниципального района Омской области:</w:t>
      </w:r>
    </w:p>
    <w:p w:rsidR="006B580F" w:rsidRDefault="006B580F" w:rsidP="006B580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t>6</w:t>
      </w:r>
      <w:r>
        <w:rPr>
          <w:lang w:val="ru-RU"/>
        </w:rPr>
        <w:t>44529</w:t>
      </w:r>
      <w:r w:rsidR="002A5EFD">
        <w:t>, Омская</w:t>
      </w:r>
      <w:r>
        <w:t xml:space="preserve"> область, Омский район, </w:t>
      </w:r>
      <w:r>
        <w:rPr>
          <w:lang w:val="ru-RU"/>
        </w:rPr>
        <w:t xml:space="preserve">с. </w:t>
      </w:r>
      <w:proofErr w:type="spellStart"/>
      <w:r>
        <w:rPr>
          <w:lang w:val="ru-RU"/>
        </w:rPr>
        <w:t>Богословка</w:t>
      </w:r>
      <w:proofErr w:type="spellEnd"/>
      <w:r>
        <w:t xml:space="preserve">, ул. </w:t>
      </w:r>
      <w:r>
        <w:rPr>
          <w:lang w:val="ru-RU"/>
        </w:rPr>
        <w:t>Ленина</w:t>
      </w:r>
      <w:r>
        <w:t xml:space="preserve">, </w:t>
      </w:r>
      <w:r>
        <w:rPr>
          <w:lang w:val="ru-RU"/>
        </w:rPr>
        <w:t>34</w:t>
      </w:r>
      <w:r w:rsidR="002A5EFD">
        <w:t xml:space="preserve"> </w:t>
      </w:r>
    </w:p>
    <w:p w:rsidR="006B580F" w:rsidRPr="002A5EFD" w:rsidRDefault="006B580F" w:rsidP="006B580F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График (режим) работы Администрации:</w:t>
      </w:r>
    </w:p>
    <w:p w:rsidR="006B580F" w:rsidRPr="002A5EFD" w:rsidRDefault="006B580F" w:rsidP="006B580F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Понедельник, вторник, среда, четверг – с 8.30 до 17.30</w:t>
      </w:r>
    </w:p>
    <w:p w:rsidR="006B580F" w:rsidRPr="002A5EFD" w:rsidRDefault="006B580F" w:rsidP="006B580F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Перерыв 12.00-14.00</w:t>
      </w:r>
    </w:p>
    <w:p w:rsidR="006B580F" w:rsidRPr="002A5EFD" w:rsidRDefault="006B580F" w:rsidP="006B580F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Пятница – с 8.30 до 16.15</w:t>
      </w:r>
    </w:p>
    <w:p w:rsidR="006B580F" w:rsidRPr="00C542D6" w:rsidRDefault="006B580F" w:rsidP="006B580F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Выходной: суббота, воскресенье.        </w:t>
      </w:r>
    </w:p>
    <w:p w:rsidR="006B580F" w:rsidRPr="002A5EFD" w:rsidRDefault="006B580F" w:rsidP="006B580F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val="ru-RU"/>
        </w:rPr>
        <w:t>График (режим) приема граждан</w:t>
      </w: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:</w:t>
      </w:r>
    </w:p>
    <w:p w:rsidR="009F3A3A" w:rsidRPr="009F3A3A" w:rsidRDefault="006B580F" w:rsidP="009F3A3A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</w:pP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Понедельник, среда</w:t>
      </w:r>
      <w:r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, с 08.30 до 17.3 </w:t>
      </w: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пятница с 08.30 до 16.15, </w:t>
      </w:r>
      <w:r w:rsidR="009F3A3A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перерыв </w:t>
      </w:r>
    </w:p>
    <w:p w:rsidR="002A5EFD" w:rsidRPr="00C542D6" w:rsidRDefault="009F3A3A" w:rsidP="00C542D6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sectPr w:rsidR="002A5EFD" w:rsidRPr="00C542D6">
          <w:type w:val="continuous"/>
          <w:pgSz w:w="11905" w:h="16837"/>
          <w:pgMar w:top="2846" w:right="838" w:bottom="8304" w:left="1707" w:header="0" w:footer="3" w:gutter="0"/>
          <w:cols w:space="720"/>
          <w:noEndnote/>
          <w:docGrid w:linePitch="360"/>
        </w:sectPr>
      </w:pP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12.0</w:t>
      </w:r>
      <w:r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0</w:t>
      </w: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-14.00</w:t>
      </w:r>
      <w:r w:rsidR="00C542D6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 </w:t>
      </w:r>
      <w:r w:rsidRPr="002A5EFD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выходной:</w:t>
      </w:r>
      <w:r w:rsidR="00C542D6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   суббота, воскресенье</w:t>
      </w:r>
      <w:proofErr w:type="gramStart"/>
      <w:r w:rsidR="00C542D6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>.</w:t>
      </w:r>
      <w:proofErr w:type="gramEnd"/>
      <w:r w:rsidR="00C542D6">
        <w:rPr>
          <w:rFonts w:ascii="Times New Roman CYR" w:eastAsia="Calibri" w:hAnsi="Times New Roman CYR" w:cs="Times New Roman CYR"/>
          <w:color w:val="auto"/>
          <w:sz w:val="28"/>
          <w:szCs w:val="28"/>
          <w:lang w:val="ru-RU"/>
        </w:rPr>
        <w:t xml:space="preserve">  </w:t>
      </w:r>
      <w:proofErr w:type="gramStart"/>
      <w:r>
        <w:t>т</w:t>
      </w:r>
      <w:proofErr w:type="gramEnd"/>
      <w:r>
        <w:t>елефон</w:t>
      </w:r>
      <w:r>
        <w:tab/>
        <w:t>(3812) 9</w:t>
      </w:r>
      <w:r>
        <w:rPr>
          <w:lang w:val="ru-RU"/>
        </w:rPr>
        <w:t>65</w:t>
      </w:r>
      <w:r>
        <w:t>-</w:t>
      </w:r>
      <w:r>
        <w:rPr>
          <w:lang w:val="ru-RU"/>
        </w:rPr>
        <w:t>216</w:t>
      </w:r>
      <w:r>
        <w:t>,</w:t>
      </w:r>
      <w:r w:rsidR="00C542D6">
        <w:rPr>
          <w:lang w:val="ru-RU"/>
        </w:rPr>
        <w:t xml:space="preserve"> </w:t>
      </w:r>
      <w:r>
        <w:t>9</w:t>
      </w:r>
      <w:r>
        <w:rPr>
          <w:lang w:val="ru-RU"/>
        </w:rPr>
        <w:t>65</w:t>
      </w:r>
      <w:r>
        <w:t>-</w:t>
      </w:r>
      <w:r>
        <w:rPr>
          <w:lang w:val="ru-RU"/>
        </w:rPr>
        <w:t>238</w:t>
      </w:r>
      <w:r w:rsidR="00C542D6">
        <w:rPr>
          <w:lang w:val="ru-RU"/>
        </w:rPr>
        <w:t xml:space="preserve"> </w:t>
      </w:r>
      <w:r w:rsidR="00C542D6">
        <w:t xml:space="preserve">адрес электронной </w:t>
      </w:r>
      <w:r w:rsidR="00C542D6">
        <w:rPr>
          <w:lang w:val="ru-RU"/>
        </w:rPr>
        <w:t>почты</w:t>
      </w:r>
      <w:r>
        <w:t xml:space="preserve">: </w:t>
      </w:r>
      <w:r>
        <w:rPr>
          <w:lang w:val="en-US"/>
        </w:rPr>
        <w:t>e</w:t>
      </w:r>
      <w:r w:rsidRPr="004B3C73">
        <w:rPr>
          <w:lang w:val="ru-RU"/>
        </w:rPr>
        <w:t>-</w:t>
      </w:r>
      <w:r>
        <w:rPr>
          <w:lang w:val="en-US"/>
        </w:rPr>
        <w:t>mail</w:t>
      </w:r>
      <w:r w:rsidRPr="004B3C73">
        <w:rPr>
          <w:lang w:val="ru-RU"/>
        </w:rPr>
        <w:t xml:space="preserve">: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bogoslowka</w:t>
      </w:r>
      <w:proofErr w:type="spellEnd"/>
      <w:r w:rsidRPr="009F3A3A">
        <w:rPr>
          <w:rFonts w:ascii="Times New Roman CYR" w:hAnsi="Times New Roman CYR" w:cs="Times New Roman CYR"/>
          <w:b/>
          <w:sz w:val="28"/>
          <w:szCs w:val="28"/>
          <w:lang w:val="ru-RU"/>
        </w:rPr>
        <w:softHyphen/>
        <w:t>_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admin</w:t>
      </w:r>
      <w:r w:rsidRPr="009F3A3A">
        <w:rPr>
          <w:rFonts w:ascii="Times New Roman CYR" w:hAnsi="Times New Roman CYR" w:cs="Times New Roman CYR"/>
          <w:b/>
          <w:sz w:val="28"/>
          <w:szCs w:val="28"/>
          <w:lang w:val="ru-RU"/>
        </w:rPr>
        <w:t>@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poch</w:t>
      </w:r>
      <w:r w:rsidR="00C542D6">
        <w:rPr>
          <w:rFonts w:ascii="Times New Roman CYR" w:hAnsi="Times New Roman CYR" w:cs="Times New Roman CYR"/>
          <w:b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a</w:t>
      </w:r>
      <w:proofErr w:type="spellEnd"/>
      <w:r w:rsidRPr="009F3A3A">
        <w:rPr>
          <w:rFonts w:ascii="Times New Roman CYR" w:hAnsi="Times New Roman CYR" w:cs="Times New Roman CYR"/>
          <w:b/>
          <w:sz w:val="28"/>
          <w:szCs w:val="28"/>
          <w:lang w:val="ru-RU"/>
        </w:rPr>
        <w:t>.</w:t>
      </w:r>
    </w:p>
    <w:p w:rsidR="008276A9" w:rsidRDefault="008276A9" w:rsidP="00C542D6">
      <w:pPr>
        <w:pStyle w:val="1"/>
        <w:shd w:val="clear" w:color="auto" w:fill="auto"/>
        <w:spacing w:after="221" w:line="322" w:lineRule="exact"/>
        <w:ind w:right="40"/>
        <w:rPr>
          <w:lang w:val="ru-RU"/>
        </w:rPr>
      </w:pPr>
    </w:p>
    <w:p w:rsidR="002A5EFD" w:rsidRDefault="002A5EFD" w:rsidP="002A5EFD">
      <w:pPr>
        <w:pStyle w:val="1"/>
        <w:shd w:val="clear" w:color="auto" w:fill="auto"/>
        <w:spacing w:after="221" w:line="322" w:lineRule="exact"/>
        <w:ind w:left="4120" w:right="40"/>
        <w:jc w:val="right"/>
      </w:pPr>
      <w:r>
        <w:t xml:space="preserve">Приложение №2 к Административному регламенту предоставления муниципальной услуги «Выдача разрешения на участие в </w:t>
      </w:r>
      <w:bookmarkStart w:id="3" w:name="_GoBack"/>
      <w:bookmarkEnd w:id="3"/>
      <w:r>
        <w:t>ярмарки»</w:t>
      </w:r>
    </w:p>
    <w:p w:rsidR="002A5EFD" w:rsidRDefault="002A5EFD" w:rsidP="002A5EFD">
      <w:pPr>
        <w:pStyle w:val="1"/>
        <w:shd w:val="clear" w:color="auto" w:fill="auto"/>
        <w:spacing w:after="44" w:line="270" w:lineRule="exact"/>
        <w:ind w:left="3400"/>
      </w:pPr>
      <w:r>
        <w:t xml:space="preserve">Главе администрации </w:t>
      </w:r>
      <w:proofErr w:type="gramStart"/>
      <w:r w:rsidR="00D60FEA">
        <w:rPr>
          <w:lang w:val="ru-RU"/>
        </w:rPr>
        <w:t>Богословского</w:t>
      </w:r>
      <w:proofErr w:type="gramEnd"/>
      <w:r>
        <w:t xml:space="preserve"> сельского</w:t>
      </w:r>
    </w:p>
    <w:p w:rsidR="002A5EFD" w:rsidRDefault="002A5EFD" w:rsidP="002A5EFD">
      <w:pPr>
        <w:pStyle w:val="40"/>
        <w:shd w:val="clear" w:color="auto" w:fill="auto"/>
        <w:tabs>
          <w:tab w:val="left" w:leader="underscore" w:pos="4854"/>
          <w:tab w:val="left" w:leader="underscore" w:pos="4888"/>
          <w:tab w:val="left" w:leader="underscore" w:pos="7941"/>
          <w:tab w:val="left" w:leader="underscore" w:pos="7974"/>
          <w:tab w:val="left" w:leader="underscore" w:pos="9026"/>
        </w:tabs>
        <w:spacing w:before="0" w:line="270" w:lineRule="exact"/>
        <w:ind w:left="640"/>
      </w:pPr>
      <w:r>
        <w:t xml:space="preserve">(реестровый номер услуги) </w:t>
      </w:r>
      <w:r>
        <w:tab/>
      </w:r>
      <w:r>
        <w:rPr>
          <w:rStyle w:val="4135pt"/>
        </w:rPr>
        <w:tab/>
      </w:r>
      <w:r>
        <w:tab/>
      </w:r>
      <w:r>
        <w:rPr>
          <w:rStyle w:val="4135pt"/>
        </w:rPr>
        <w:tab/>
      </w:r>
      <w:r>
        <w:tab/>
      </w:r>
    </w:p>
    <w:p w:rsidR="002A5EFD" w:rsidRDefault="002A5EFD" w:rsidP="002A5EFD">
      <w:pPr>
        <w:pStyle w:val="40"/>
        <w:shd w:val="clear" w:color="auto" w:fill="auto"/>
        <w:spacing w:before="0" w:after="128" w:line="190" w:lineRule="exact"/>
        <w:ind w:left="4120" w:firstLine="620"/>
      </w:pPr>
      <w:r>
        <w:t>(наименование сельского поселения)</w:t>
      </w:r>
    </w:p>
    <w:p w:rsidR="002A5EFD" w:rsidRDefault="002A5EFD" w:rsidP="002A5EFD">
      <w:pPr>
        <w:pStyle w:val="1"/>
        <w:shd w:val="clear" w:color="auto" w:fill="auto"/>
        <w:spacing w:after="100" w:line="264" w:lineRule="exact"/>
        <w:ind w:left="3400" w:right="40"/>
        <w:rPr>
          <w:lang w:val="ru-RU"/>
        </w:rPr>
      </w:pPr>
      <w:r>
        <w:t>поселения Омского муниципального района Омской области</w:t>
      </w:r>
    </w:p>
    <w:p w:rsidR="006B580F" w:rsidRPr="006B580F" w:rsidRDefault="006B580F" w:rsidP="006B580F">
      <w:pPr>
        <w:pStyle w:val="1"/>
        <w:shd w:val="clear" w:color="auto" w:fill="auto"/>
        <w:tabs>
          <w:tab w:val="left" w:pos="3211"/>
        </w:tabs>
        <w:spacing w:after="0" w:line="240" w:lineRule="auto"/>
        <w:rPr>
          <w:lang w:val="ru-RU"/>
        </w:rPr>
      </w:pPr>
      <w:r>
        <w:rPr>
          <w:lang w:val="ru-RU"/>
        </w:rPr>
        <w:tab/>
        <w:t>_______________________________________</w:t>
      </w:r>
    </w:p>
    <w:p w:rsidR="006B580F" w:rsidRDefault="006B580F" w:rsidP="006B580F">
      <w:pPr>
        <w:pStyle w:val="40"/>
        <w:shd w:val="clear" w:color="auto" w:fill="auto"/>
        <w:spacing w:before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proofErr w:type="gramStart"/>
      <w:r w:rsidR="002A5EFD">
        <w:t>(фамилия, имя, отчество физического лица, адрес места жительства/</w:t>
      </w:r>
      <w:proofErr w:type="gramEnd"/>
    </w:p>
    <w:p w:rsidR="006B580F" w:rsidRDefault="006B580F" w:rsidP="006B580F">
      <w:pPr>
        <w:pStyle w:val="40"/>
        <w:shd w:val="clear" w:color="auto" w:fill="auto"/>
        <w:spacing w:before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____________________________________________________________</w:t>
      </w:r>
    </w:p>
    <w:p w:rsidR="002A5EFD" w:rsidRDefault="006B580F" w:rsidP="006B580F">
      <w:pPr>
        <w:pStyle w:val="40"/>
        <w:shd w:val="clear" w:color="auto" w:fill="auto"/>
        <w:spacing w:before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2A5EFD">
        <w:t xml:space="preserve"> наименование, организационно-правовая форма юридического лица,</w:t>
      </w:r>
    </w:p>
    <w:p w:rsidR="006B580F" w:rsidRPr="006B580F" w:rsidRDefault="006B580F" w:rsidP="006B580F">
      <w:pPr>
        <w:pStyle w:val="40"/>
        <w:shd w:val="clear" w:color="auto" w:fill="auto"/>
        <w:tabs>
          <w:tab w:val="left" w:pos="2977"/>
        </w:tabs>
        <w:spacing w:before="0" w:line="240" w:lineRule="auto"/>
        <w:rPr>
          <w:lang w:val="ru-RU"/>
        </w:rPr>
      </w:pPr>
      <w:r>
        <w:rPr>
          <w:lang w:val="ru-RU"/>
        </w:rPr>
        <w:tab/>
        <w:t>___________________________________________________________</w:t>
      </w:r>
    </w:p>
    <w:p w:rsidR="002A5EFD" w:rsidRDefault="006B580F" w:rsidP="006B580F">
      <w:pPr>
        <w:pStyle w:val="40"/>
        <w:shd w:val="clear" w:color="auto" w:fill="auto"/>
        <w:spacing w:before="0" w:line="240" w:lineRule="auto"/>
        <w:ind w:firstLine="620"/>
      </w:pPr>
      <w:r>
        <w:rPr>
          <w:lang w:val="ru-RU"/>
        </w:rPr>
        <w:t xml:space="preserve">                                                </w:t>
      </w:r>
      <w:r w:rsidR="002A5EFD">
        <w:t>место нахождения юридического лица) (номер контактного телефона)</w:t>
      </w:r>
    </w:p>
    <w:p w:rsidR="006B580F" w:rsidRDefault="006B580F" w:rsidP="006B580F">
      <w:pPr>
        <w:pStyle w:val="40"/>
        <w:shd w:val="clear" w:color="auto" w:fill="auto"/>
        <w:spacing w:before="0"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________________________________________________________</w:t>
      </w:r>
    </w:p>
    <w:p w:rsidR="002A5EFD" w:rsidRDefault="002A5EFD" w:rsidP="006B580F">
      <w:pPr>
        <w:pStyle w:val="40"/>
        <w:shd w:val="clear" w:color="auto" w:fill="auto"/>
        <w:spacing w:before="0" w:line="240" w:lineRule="auto"/>
        <w:jc w:val="center"/>
      </w:pPr>
      <w:r>
        <w:t>(дата документа, проставляемая заявителем)</w:t>
      </w:r>
    </w:p>
    <w:p w:rsidR="002A5EFD" w:rsidRDefault="002A5EFD" w:rsidP="002A5EFD">
      <w:pPr>
        <w:pStyle w:val="1"/>
        <w:shd w:val="clear" w:color="auto" w:fill="auto"/>
        <w:spacing w:after="282" w:line="270" w:lineRule="exact"/>
        <w:ind w:left="3860"/>
      </w:pPr>
      <w:r>
        <w:t>ЗАЯВЛЕНИЕ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9261"/>
        </w:tabs>
        <w:spacing w:after="0" w:line="270" w:lineRule="exact"/>
        <w:ind w:left="640"/>
      </w:pPr>
      <w:r>
        <w:t>Прошу выдать разрешение на участие в ярмарке</w:t>
      </w:r>
      <w:r>
        <w:tab/>
      </w:r>
    </w:p>
    <w:p w:rsidR="002A5EFD" w:rsidRDefault="002A5EFD" w:rsidP="002A5EFD">
      <w:pPr>
        <w:pStyle w:val="40"/>
        <w:shd w:val="clear" w:color="auto" w:fill="auto"/>
        <w:spacing w:before="0" w:after="82" w:line="190" w:lineRule="exact"/>
        <w:ind w:right="40"/>
        <w:jc w:val="right"/>
      </w:pPr>
      <w:r>
        <w:t>(наименование (при наличии))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2665"/>
        </w:tabs>
        <w:spacing w:after="0" w:line="322" w:lineRule="exact"/>
        <w:ind w:left="20"/>
        <w:jc w:val="both"/>
      </w:pPr>
      <w:r>
        <w:tab/>
        <w:t xml:space="preserve">, </w:t>
      </w:r>
      <w:proofErr w:type="gramStart"/>
      <w:r>
        <w:t>расположенной</w:t>
      </w:r>
      <w:proofErr w:type="gramEnd"/>
      <w:r>
        <w:t xml:space="preserve"> по адресу: Омская область, </w:t>
      </w:r>
      <w:proofErr w:type="gramStart"/>
      <w:r>
        <w:t>Омский</w:t>
      </w:r>
      <w:proofErr w:type="gramEnd"/>
    </w:p>
    <w:p w:rsidR="002A5EFD" w:rsidRDefault="002A5EFD" w:rsidP="002A5EFD">
      <w:pPr>
        <w:pStyle w:val="1"/>
        <w:shd w:val="clear" w:color="auto" w:fill="auto"/>
        <w:tabs>
          <w:tab w:val="left" w:leader="underscore" w:pos="8938"/>
        </w:tabs>
        <w:spacing w:after="0" w:line="322" w:lineRule="exact"/>
        <w:ind w:left="20"/>
        <w:jc w:val="both"/>
      </w:pPr>
      <w:r>
        <w:t xml:space="preserve">район </w:t>
      </w:r>
      <w:r>
        <w:rPr>
          <w:lang w:val="ru-RU"/>
        </w:rPr>
        <w:t>с.</w:t>
      </w:r>
      <w:r>
        <w:t xml:space="preserve"> </w:t>
      </w:r>
      <w:proofErr w:type="spellStart"/>
      <w:r>
        <w:rPr>
          <w:lang w:val="ru-RU"/>
        </w:rPr>
        <w:t>Богословка</w:t>
      </w:r>
      <w:proofErr w:type="spellEnd"/>
      <w:r>
        <w:t xml:space="preserve">, </w:t>
      </w:r>
      <w:r>
        <w:tab/>
        <w:t xml:space="preserve">, </w:t>
      </w:r>
      <w:proofErr w:type="gramStart"/>
      <w:r>
        <w:t>в</w:t>
      </w:r>
      <w:proofErr w:type="gramEnd"/>
    </w:p>
    <w:p w:rsidR="002A5EFD" w:rsidRDefault="002A5EFD" w:rsidP="002A5EFD">
      <w:pPr>
        <w:pStyle w:val="1"/>
        <w:shd w:val="clear" w:color="auto" w:fill="auto"/>
        <w:tabs>
          <w:tab w:val="left" w:leader="underscore" w:pos="2814"/>
        </w:tabs>
        <w:spacing w:after="0" w:line="322" w:lineRule="exact"/>
        <w:ind w:left="20"/>
        <w:jc w:val="both"/>
      </w:pPr>
      <w:r>
        <w:t xml:space="preserve">период </w:t>
      </w:r>
      <w:proofErr w:type="gramStart"/>
      <w:r>
        <w:t>с</w:t>
      </w:r>
      <w:proofErr w:type="gramEnd"/>
      <w:r>
        <w:tab/>
      </w:r>
    </w:p>
    <w:p w:rsidR="00D60FEA" w:rsidRDefault="002A5EFD" w:rsidP="00D60FEA">
      <w:pPr>
        <w:pStyle w:val="40"/>
        <w:shd w:val="clear" w:color="auto" w:fill="auto"/>
        <w:spacing w:before="0" w:after="60" w:line="190" w:lineRule="exact"/>
        <w:ind w:right="40"/>
        <w:jc w:val="right"/>
        <w:rPr>
          <w:lang w:val="ru-RU"/>
        </w:rPr>
      </w:pPr>
      <w:r>
        <w:t>(день, месяц, год)</w:t>
      </w:r>
      <w:r w:rsidR="00D60FEA">
        <w:rPr>
          <w:lang w:val="ru-RU"/>
        </w:rPr>
        <w:t xml:space="preserve"> </w:t>
      </w:r>
    </w:p>
    <w:p w:rsidR="002A5EFD" w:rsidRDefault="00D60FEA" w:rsidP="00D60FEA">
      <w:pPr>
        <w:pStyle w:val="40"/>
        <w:shd w:val="clear" w:color="auto" w:fill="auto"/>
        <w:spacing w:before="0" w:after="60" w:line="190" w:lineRule="exact"/>
        <w:ind w:right="40"/>
      </w:pPr>
      <w:proofErr w:type="gramStart"/>
      <w:r>
        <w:t>П</w:t>
      </w:r>
      <w:r w:rsidR="002A5EFD">
        <w:t>о</w:t>
      </w:r>
      <w:proofErr w:type="gramEnd"/>
      <w:r>
        <w:rPr>
          <w:lang w:val="ru-RU"/>
        </w:rPr>
        <w:t>_________</w:t>
      </w:r>
      <w:r w:rsidR="002A5EFD">
        <w:tab/>
        <w:t>для осуществления</w:t>
      </w:r>
      <w:r>
        <w:rPr>
          <w:lang w:val="ru-RU"/>
        </w:rPr>
        <w:t>_____________________________________________________________</w:t>
      </w:r>
      <w:r w:rsidR="002A5EFD">
        <w:tab/>
      </w:r>
    </w:p>
    <w:p w:rsidR="002A5EFD" w:rsidRDefault="002A5EFD" w:rsidP="002A5EFD">
      <w:pPr>
        <w:pStyle w:val="40"/>
        <w:shd w:val="clear" w:color="auto" w:fill="auto"/>
        <w:spacing w:before="0" w:after="300" w:line="190" w:lineRule="exact"/>
        <w:ind w:left="640"/>
        <w:jc w:val="center"/>
        <w:rPr>
          <w:lang w:val="ru-RU"/>
        </w:rPr>
      </w:pPr>
      <w:r>
        <w:t>(день, месяц, год)</w:t>
      </w:r>
    </w:p>
    <w:p w:rsidR="00D60FEA" w:rsidRPr="00D60FEA" w:rsidRDefault="00D60FEA" w:rsidP="002A5EFD">
      <w:pPr>
        <w:pStyle w:val="40"/>
        <w:shd w:val="clear" w:color="auto" w:fill="auto"/>
        <w:spacing w:before="0" w:after="300" w:line="190" w:lineRule="exact"/>
        <w:ind w:left="64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________________________________________________________________________________________________</w:t>
      </w:r>
    </w:p>
    <w:p w:rsidR="002A5EFD" w:rsidRDefault="002A5EFD" w:rsidP="002A5EFD">
      <w:pPr>
        <w:pStyle w:val="40"/>
        <w:shd w:val="clear" w:color="auto" w:fill="auto"/>
        <w:spacing w:before="0" w:after="123" w:line="190" w:lineRule="exact"/>
        <w:ind w:left="2660"/>
      </w:pPr>
      <w:r>
        <w:t>(товарная специализация, оказываемые услуги)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3322"/>
          <w:tab w:val="left" w:leader="underscore" w:pos="5842"/>
        </w:tabs>
        <w:spacing w:after="610" w:line="270" w:lineRule="exact"/>
        <w:ind w:left="20"/>
        <w:jc w:val="both"/>
      </w:pPr>
      <w:r>
        <w:t xml:space="preserve">Режим работы: с </w:t>
      </w:r>
      <w:r>
        <w:tab/>
        <w:t xml:space="preserve"> часов до </w:t>
      </w:r>
      <w:r>
        <w:tab/>
        <w:t xml:space="preserve"> часов, выходные дни</w:t>
      </w:r>
    </w:p>
    <w:p w:rsidR="002A5EFD" w:rsidRDefault="002A5EFD" w:rsidP="002A5EFD">
      <w:pPr>
        <w:pStyle w:val="1"/>
        <w:shd w:val="clear" w:color="auto" w:fill="auto"/>
        <w:spacing w:after="0" w:line="317" w:lineRule="exact"/>
        <w:ind w:left="20"/>
        <w:jc w:val="both"/>
      </w:pPr>
      <w:r>
        <w:t>Сведения о заявителе:</w:t>
      </w:r>
    </w:p>
    <w:p w:rsidR="002A5EFD" w:rsidRDefault="002A5EFD" w:rsidP="00D60FEA">
      <w:pPr>
        <w:pStyle w:val="1"/>
        <w:numPr>
          <w:ilvl w:val="0"/>
          <w:numId w:val="12"/>
        </w:numPr>
        <w:shd w:val="clear" w:color="auto" w:fill="auto"/>
        <w:spacing w:after="638" w:line="317" w:lineRule="exact"/>
        <w:ind w:right="40"/>
        <w:jc w:val="both"/>
        <w:rPr>
          <w:lang w:val="ru-RU"/>
        </w:rPr>
      </w:pPr>
      <w:r>
        <w:t>Государственный регистрационный номер записи о создании юридического лица (государственной регистрации индивидуального предпринимателя): *</w:t>
      </w:r>
    </w:p>
    <w:p w:rsidR="00D60FEA" w:rsidRPr="00D60FEA" w:rsidRDefault="00D60FEA" w:rsidP="00D60FEA">
      <w:pPr>
        <w:pStyle w:val="1"/>
        <w:shd w:val="clear" w:color="auto" w:fill="auto"/>
        <w:spacing w:after="638" w:line="317" w:lineRule="exact"/>
        <w:ind w:left="380" w:right="40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2A5EFD" w:rsidRDefault="002A5EFD" w:rsidP="002A5EFD">
      <w:pPr>
        <w:pStyle w:val="1"/>
        <w:shd w:val="clear" w:color="auto" w:fill="auto"/>
        <w:spacing w:after="288" w:line="270" w:lineRule="exact"/>
        <w:ind w:left="20"/>
        <w:jc w:val="both"/>
        <w:rPr>
          <w:lang w:val="ru-RU"/>
        </w:rPr>
      </w:pPr>
      <w:r>
        <w:t>2. Данные документа, удостоверяющего личность заявителя:**</w:t>
      </w:r>
    </w:p>
    <w:p w:rsidR="00D60FEA" w:rsidRPr="00D60FEA" w:rsidRDefault="00D60FEA" w:rsidP="002A5EFD">
      <w:pPr>
        <w:pStyle w:val="1"/>
        <w:shd w:val="clear" w:color="auto" w:fill="auto"/>
        <w:spacing w:after="288" w:line="270" w:lineRule="exact"/>
        <w:ind w:left="20"/>
        <w:jc w:val="both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2A5EFD" w:rsidRDefault="002A5EFD" w:rsidP="002A5EFD">
      <w:pPr>
        <w:pStyle w:val="40"/>
        <w:shd w:val="clear" w:color="auto" w:fill="auto"/>
        <w:spacing w:before="0" w:line="190" w:lineRule="exact"/>
        <w:ind w:left="3400"/>
      </w:pPr>
      <w:r>
        <w:lastRenderedPageBreak/>
        <w:t>(серия, номер, кем и когда выдан)</w:t>
      </w:r>
    </w:p>
    <w:p w:rsidR="002A5EFD" w:rsidRDefault="002A5EFD" w:rsidP="006B580F">
      <w:pPr>
        <w:pStyle w:val="1"/>
        <w:numPr>
          <w:ilvl w:val="0"/>
          <w:numId w:val="13"/>
        </w:numPr>
        <w:shd w:val="clear" w:color="auto" w:fill="auto"/>
        <w:spacing w:after="601" w:line="270" w:lineRule="exact"/>
        <w:rPr>
          <w:lang w:val="ru-RU"/>
        </w:rPr>
      </w:pPr>
      <w:r>
        <w:t>Идентификационный номер налогоплательщика: *</w:t>
      </w:r>
    </w:p>
    <w:p w:rsidR="00D60FEA" w:rsidRPr="00D60FEA" w:rsidRDefault="00D60FEA" w:rsidP="00D60FEA">
      <w:pPr>
        <w:pStyle w:val="1"/>
        <w:shd w:val="clear" w:color="auto" w:fill="auto"/>
        <w:spacing w:after="601" w:line="270" w:lineRule="exact"/>
        <w:ind w:left="380"/>
        <w:rPr>
          <w:lang w:val="ru-RU"/>
        </w:rPr>
      </w:pPr>
      <w:r>
        <w:rPr>
          <w:lang w:val="ru-RU"/>
        </w:rPr>
        <w:t>______________________________________________________________</w:t>
      </w:r>
    </w:p>
    <w:p w:rsidR="002A5EFD" w:rsidRDefault="002A5EFD" w:rsidP="006B580F">
      <w:pPr>
        <w:pStyle w:val="1"/>
        <w:numPr>
          <w:ilvl w:val="0"/>
          <w:numId w:val="13"/>
        </w:numPr>
        <w:shd w:val="clear" w:color="auto" w:fill="auto"/>
        <w:spacing w:after="285" w:line="322" w:lineRule="exact"/>
        <w:ind w:right="1860"/>
        <w:rPr>
          <w:lang w:val="ru-RU"/>
        </w:rPr>
      </w:pPr>
      <w:r>
        <w:t>Реквизиты документа, подтверждающего ведение гражданином крестьянского (фермерского) хозяйства: ** *</w:t>
      </w:r>
    </w:p>
    <w:p w:rsidR="006B580F" w:rsidRPr="006B580F" w:rsidRDefault="006B580F" w:rsidP="006B580F">
      <w:pPr>
        <w:pStyle w:val="1"/>
        <w:shd w:val="clear" w:color="auto" w:fill="auto"/>
        <w:spacing w:after="285" w:line="322" w:lineRule="exact"/>
        <w:ind w:left="380" w:right="186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</w:t>
      </w:r>
    </w:p>
    <w:p w:rsidR="002A5EFD" w:rsidRDefault="002A5EFD" w:rsidP="002A5EFD">
      <w:pPr>
        <w:pStyle w:val="40"/>
        <w:shd w:val="clear" w:color="auto" w:fill="auto"/>
        <w:spacing w:before="0" w:after="1111" w:line="190" w:lineRule="exact"/>
        <w:ind w:left="2880"/>
      </w:pPr>
      <w:r>
        <w:t>(наименование, номер, кем и когда выдан)</w:t>
      </w:r>
    </w:p>
    <w:p w:rsidR="002A5EFD" w:rsidRDefault="002A5EFD" w:rsidP="002A5EFD">
      <w:pPr>
        <w:pStyle w:val="50"/>
        <w:shd w:val="clear" w:color="auto" w:fill="auto"/>
        <w:spacing w:line="274" w:lineRule="exact"/>
        <w:ind w:left="20"/>
        <w:jc w:val="left"/>
      </w:pPr>
      <w:r>
        <w:t>* Для юридических лиц и индивидуальных предпринимателей.</w:t>
      </w:r>
    </w:p>
    <w:p w:rsidR="002A5EFD" w:rsidRDefault="002A5EFD" w:rsidP="002A5EFD">
      <w:pPr>
        <w:pStyle w:val="50"/>
        <w:shd w:val="clear" w:color="auto" w:fill="auto"/>
        <w:spacing w:line="274" w:lineRule="exact"/>
        <w:ind w:left="20"/>
        <w:jc w:val="left"/>
      </w:pPr>
      <w:r>
        <w:t>** Для граждан и индивидуальных предпринимателей.</w:t>
      </w:r>
    </w:p>
    <w:p w:rsidR="006B580F" w:rsidRDefault="002A5EFD" w:rsidP="006B580F">
      <w:pPr>
        <w:pStyle w:val="50"/>
        <w:shd w:val="clear" w:color="auto" w:fill="auto"/>
        <w:spacing w:after="1205" w:line="274" w:lineRule="exact"/>
        <w:ind w:left="20"/>
        <w:jc w:val="left"/>
        <w:rPr>
          <w:lang w:val="ru-RU"/>
        </w:rPr>
      </w:pPr>
      <w:r>
        <w:t>*** Для граждан, ведущих крестьянское (фермерское) хозяйство.</w:t>
      </w:r>
    </w:p>
    <w:p w:rsidR="006B580F" w:rsidRPr="006B580F" w:rsidRDefault="006B580F" w:rsidP="006B580F">
      <w:pPr>
        <w:pStyle w:val="50"/>
        <w:shd w:val="clear" w:color="auto" w:fill="auto"/>
        <w:spacing w:after="1205" w:line="274" w:lineRule="exact"/>
        <w:ind w:left="20"/>
        <w:jc w:val="left"/>
        <w:rPr>
          <w:lang w:val="ru-RU"/>
        </w:rPr>
      </w:pPr>
      <w:r>
        <w:rPr>
          <w:lang w:val="ru-RU"/>
        </w:rPr>
        <w:t>__________________________________ (подпись заявителя)</w:t>
      </w:r>
    </w:p>
    <w:p w:rsidR="002A5EFD" w:rsidRDefault="002A5EFD" w:rsidP="002A5EFD">
      <w:pPr>
        <w:pStyle w:val="a6"/>
        <w:framePr w:wrap="notBeside" w:vAnchor="text" w:hAnchor="text" w:xAlign="center" w:y="1"/>
        <w:shd w:val="clear" w:color="auto" w:fill="auto"/>
        <w:spacing w:line="19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"/>
        <w:gridCol w:w="2192"/>
        <w:gridCol w:w="2126"/>
        <w:gridCol w:w="2362"/>
        <w:gridCol w:w="1334"/>
      </w:tblGrid>
      <w:tr w:rsidR="006B580F" w:rsidTr="006B580F">
        <w:trPr>
          <w:trHeight w:val="677"/>
          <w:jc w:val="center"/>
        </w:trPr>
        <w:tc>
          <w:tcPr>
            <w:tcW w:w="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pStyle w:val="50"/>
              <w:framePr w:wrap="notBeside" w:vAnchor="text" w:hAnchor="text" w:xAlign="center" w:y="1"/>
              <w:shd w:val="clear" w:color="auto" w:fill="auto"/>
            </w:pPr>
          </w:p>
          <w:p w:rsidR="006B580F" w:rsidRDefault="006B580F" w:rsidP="006B580F">
            <w:pPr>
              <w:pStyle w:val="50"/>
              <w:framePr w:wrap="notBeside" w:vAnchor="text" w:hAnchor="text" w:xAlign="center" w:y="1"/>
              <w:shd w:val="clear" w:color="auto" w:fill="auto"/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 xml:space="preserve">Регистрационный </w:t>
            </w:r>
          </w:p>
          <w:p w:rsidR="006B580F" w:rsidRDefault="006B580F" w:rsidP="006B580F">
            <w:pPr>
              <w:pStyle w:val="50"/>
              <w:framePr w:wrap="notBeside" w:vAnchor="text" w:hAnchor="text" w:xAlign="center" w:y="1"/>
            </w:pPr>
            <w:r>
              <w:t>номер заявления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pStyle w:val="50"/>
              <w:framePr w:wrap="notBeside" w:vAnchor="text" w:hAnchor="text" w:xAlign="center" w:y="1"/>
              <w:shd w:val="clear" w:color="auto" w:fill="auto"/>
              <w:jc w:val="both"/>
            </w:pPr>
            <w:r>
              <w:t>Дата, время принятия заявления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Документы, удостоверяющие личность заявителя, проверены. Заявление принял</w:t>
            </w:r>
          </w:p>
        </w:tc>
      </w:tr>
      <w:tr w:rsidR="006B580F" w:rsidTr="006B580F">
        <w:trPr>
          <w:trHeight w:val="230"/>
          <w:jc w:val="center"/>
        </w:trPr>
        <w:tc>
          <w:tcPr>
            <w:tcW w:w="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Ф.И.О.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Подпись</w:t>
            </w:r>
          </w:p>
        </w:tc>
      </w:tr>
      <w:tr w:rsidR="006B580F" w:rsidTr="006B580F">
        <w:trPr>
          <w:trHeight w:val="787"/>
          <w:jc w:val="center"/>
        </w:trPr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80F" w:rsidRDefault="006B580F" w:rsidP="006B5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5EFD" w:rsidRPr="006B580F" w:rsidRDefault="002A5EFD" w:rsidP="002A5EFD">
      <w:pPr>
        <w:rPr>
          <w:sz w:val="2"/>
          <w:szCs w:val="2"/>
          <w:lang w:val="ru-RU"/>
        </w:rPr>
        <w:sectPr w:rsidR="002A5EFD" w:rsidRPr="006B580F">
          <w:type w:val="continuous"/>
          <w:pgSz w:w="11905" w:h="16837"/>
          <w:pgMar w:top="1834" w:right="535" w:bottom="1320" w:left="1603" w:header="0" w:footer="3" w:gutter="0"/>
          <w:cols w:space="720"/>
          <w:noEndnote/>
          <w:docGrid w:linePitch="360"/>
        </w:sectPr>
      </w:pPr>
    </w:p>
    <w:p w:rsidR="002A5EFD" w:rsidRDefault="002A5EFD" w:rsidP="006B580F">
      <w:pPr>
        <w:pStyle w:val="1"/>
        <w:shd w:val="clear" w:color="auto" w:fill="auto"/>
        <w:spacing w:after="341" w:line="322" w:lineRule="exact"/>
        <w:ind w:right="60"/>
        <w:rPr>
          <w:lang w:val="ru-RU"/>
        </w:rPr>
      </w:pPr>
    </w:p>
    <w:p w:rsidR="002A5EFD" w:rsidRDefault="002A5EFD" w:rsidP="002A5EFD">
      <w:pPr>
        <w:pStyle w:val="1"/>
        <w:shd w:val="clear" w:color="auto" w:fill="auto"/>
        <w:spacing w:after="341" w:line="322" w:lineRule="exact"/>
        <w:ind w:left="20" w:right="60"/>
        <w:jc w:val="right"/>
        <w:rPr>
          <w:lang w:val="ru-RU"/>
        </w:rPr>
      </w:pPr>
    </w:p>
    <w:p w:rsidR="006B580F" w:rsidRDefault="006B580F" w:rsidP="002A5EFD">
      <w:pPr>
        <w:pStyle w:val="1"/>
        <w:shd w:val="clear" w:color="auto" w:fill="auto"/>
        <w:spacing w:after="341" w:line="322" w:lineRule="exact"/>
        <w:ind w:left="20" w:right="60"/>
        <w:jc w:val="right"/>
        <w:rPr>
          <w:lang w:val="ru-RU"/>
        </w:rPr>
      </w:pPr>
    </w:p>
    <w:p w:rsidR="006B580F" w:rsidRDefault="006B580F" w:rsidP="002A5EFD">
      <w:pPr>
        <w:pStyle w:val="1"/>
        <w:shd w:val="clear" w:color="auto" w:fill="auto"/>
        <w:spacing w:after="341" w:line="322" w:lineRule="exact"/>
        <w:ind w:left="20" w:right="60"/>
        <w:jc w:val="right"/>
        <w:rPr>
          <w:lang w:val="ru-RU"/>
        </w:rPr>
      </w:pPr>
    </w:p>
    <w:p w:rsidR="006B580F" w:rsidRDefault="006B580F" w:rsidP="002A5EFD">
      <w:pPr>
        <w:pStyle w:val="1"/>
        <w:shd w:val="clear" w:color="auto" w:fill="auto"/>
        <w:spacing w:after="341" w:line="322" w:lineRule="exact"/>
        <w:ind w:left="20" w:right="60"/>
        <w:jc w:val="right"/>
        <w:rPr>
          <w:lang w:val="ru-RU"/>
        </w:rPr>
      </w:pPr>
    </w:p>
    <w:p w:rsidR="002A5EFD" w:rsidRPr="008276A9" w:rsidRDefault="002A5EFD" w:rsidP="008276A9">
      <w:pPr>
        <w:pStyle w:val="1"/>
        <w:shd w:val="clear" w:color="auto" w:fill="auto"/>
        <w:spacing w:after="341" w:line="322" w:lineRule="exact"/>
        <w:ind w:left="20" w:right="60"/>
        <w:jc w:val="right"/>
      </w:pPr>
      <w:r>
        <w:t>Приложение №3 к Административному регламенту предоставления муниципальной услуги «Выдача разрешения на участие в ярмарки»</w:t>
      </w:r>
    </w:p>
    <w:p w:rsidR="002A5EFD" w:rsidRDefault="002A5EFD" w:rsidP="002A5EFD">
      <w:pPr>
        <w:pStyle w:val="1"/>
        <w:shd w:val="clear" w:color="auto" w:fill="auto"/>
        <w:spacing w:after="0" w:line="270" w:lineRule="exact"/>
        <w:ind w:right="60"/>
        <w:jc w:val="right"/>
        <w:rPr>
          <w:lang w:val="ru-RU"/>
        </w:rPr>
      </w:pPr>
    </w:p>
    <w:p w:rsidR="002A5EFD" w:rsidRDefault="00D60FEA" w:rsidP="002A5EFD">
      <w:pPr>
        <w:pStyle w:val="1"/>
        <w:shd w:val="clear" w:color="auto" w:fill="auto"/>
        <w:spacing w:after="0" w:line="270" w:lineRule="exact"/>
        <w:ind w:right="60"/>
        <w:jc w:val="right"/>
      </w:pPr>
      <w:r>
        <w:t xml:space="preserve">Администрация </w:t>
      </w:r>
      <w:r>
        <w:rPr>
          <w:lang w:val="ru-RU"/>
        </w:rPr>
        <w:t>Богословского</w:t>
      </w:r>
      <w:r w:rsidR="002A5EFD">
        <w:t xml:space="preserve"> сельского поселения Омского муниципального</w:t>
      </w:r>
    </w:p>
    <w:p w:rsidR="002A5EFD" w:rsidRDefault="002A5EFD" w:rsidP="002A5EFD">
      <w:pPr>
        <w:pStyle w:val="1"/>
        <w:shd w:val="clear" w:color="auto" w:fill="auto"/>
        <w:spacing w:after="0" w:line="270" w:lineRule="exact"/>
        <w:ind w:left="3200"/>
      </w:pPr>
      <w:r>
        <w:t>района Омской области</w:t>
      </w:r>
    </w:p>
    <w:p w:rsidR="002A5EFD" w:rsidRDefault="002A5EFD" w:rsidP="002A5EFD">
      <w:pPr>
        <w:pStyle w:val="40"/>
        <w:shd w:val="clear" w:color="auto" w:fill="auto"/>
        <w:spacing w:before="0" w:after="60" w:line="190" w:lineRule="exact"/>
        <w:ind w:left="2760"/>
      </w:pPr>
      <w:r>
        <w:t>(наименование сельского поселения)</w:t>
      </w:r>
    </w:p>
    <w:p w:rsidR="002A5EFD" w:rsidRDefault="002A5EFD" w:rsidP="002A5EFD">
      <w:pPr>
        <w:pStyle w:val="1"/>
        <w:shd w:val="clear" w:color="auto" w:fill="auto"/>
        <w:spacing w:after="0" w:line="643" w:lineRule="exact"/>
        <w:ind w:left="3760"/>
      </w:pPr>
      <w:r>
        <w:t>РАЗРЕШЕНИЕ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1561"/>
          <w:tab w:val="left" w:pos="6615"/>
          <w:tab w:val="left" w:leader="underscore" w:pos="8444"/>
        </w:tabs>
        <w:spacing w:after="0" w:line="643" w:lineRule="exact"/>
        <w:ind w:left="20"/>
      </w:pPr>
      <w:r>
        <w:t>N</w:t>
      </w:r>
      <w:r>
        <w:tab/>
      </w:r>
      <w:r>
        <w:tab/>
        <w:t>"_"</w:t>
      </w:r>
      <w:r>
        <w:tab/>
        <w:t>201_ г.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8818"/>
        </w:tabs>
        <w:spacing w:after="0" w:line="643" w:lineRule="exact"/>
        <w:ind w:left="20"/>
      </w:pPr>
      <w:r>
        <w:t>На участие в ярмарке</w:t>
      </w:r>
      <w:r>
        <w:tab/>
        <w:t>,</w:t>
      </w:r>
    </w:p>
    <w:p w:rsidR="002A5EFD" w:rsidRDefault="002A5EFD" w:rsidP="002A5EFD">
      <w:pPr>
        <w:pStyle w:val="40"/>
        <w:shd w:val="clear" w:color="auto" w:fill="auto"/>
        <w:spacing w:before="0" w:line="190" w:lineRule="exact"/>
        <w:ind w:left="4160"/>
      </w:pPr>
      <w:r>
        <w:t>(вид, тип и наименование ярмарки)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9250"/>
        </w:tabs>
        <w:spacing w:after="0" w:line="270" w:lineRule="exact"/>
        <w:ind w:left="20"/>
      </w:pPr>
      <w:r>
        <w:t xml:space="preserve">проводимой </w:t>
      </w:r>
      <w:r>
        <w:tab/>
      </w:r>
    </w:p>
    <w:p w:rsidR="002A5EFD" w:rsidRDefault="002A5EFD" w:rsidP="002A5EFD">
      <w:pPr>
        <w:pStyle w:val="40"/>
        <w:shd w:val="clear" w:color="auto" w:fill="auto"/>
        <w:spacing w:before="0" w:after="3" w:line="190" w:lineRule="exact"/>
        <w:ind w:left="3200"/>
      </w:pPr>
      <w:r>
        <w:t>(место, срок проведения и режим работы ярмарки)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9284"/>
        </w:tabs>
        <w:spacing w:after="0" w:line="270" w:lineRule="exact"/>
        <w:ind w:left="20"/>
      </w:pPr>
      <w:r>
        <w:t xml:space="preserve">Выдано </w:t>
      </w:r>
      <w:r>
        <w:tab/>
      </w:r>
    </w:p>
    <w:p w:rsidR="002A5EFD" w:rsidRDefault="002A5EFD" w:rsidP="002A5EFD">
      <w:pPr>
        <w:pStyle w:val="40"/>
        <w:shd w:val="clear" w:color="auto" w:fill="auto"/>
        <w:spacing w:before="0" w:line="557" w:lineRule="exact"/>
        <w:ind w:right="440"/>
        <w:jc w:val="center"/>
      </w:pPr>
      <w:r>
        <w:t>(наименование и организационно-правовая форма для юридического лица, фамилия, имя, отчество для индивидуального предпринимателя или гражданина)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9010"/>
        </w:tabs>
        <w:spacing w:after="300" w:line="317" w:lineRule="exact"/>
        <w:ind w:left="20" w:right="60"/>
      </w:pPr>
      <w:r>
        <w:t xml:space="preserve">Место нахождения для юридического лица или место жительства для индивидуального предпринимателя и гражданина </w:t>
      </w:r>
      <w:r>
        <w:tab/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8146"/>
        </w:tabs>
        <w:spacing w:after="296" w:line="317" w:lineRule="exact"/>
        <w:ind w:left="20" w:right="60"/>
      </w:pPr>
      <w:r>
        <w:t xml:space="preserve">Государственный регистрационный номер записи о создании юридического лица или о государственной регистрации индивидуального предпринимателя </w:t>
      </w:r>
      <w:r>
        <w:tab/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9030"/>
        </w:tabs>
        <w:spacing w:after="0" w:line="322" w:lineRule="exact"/>
        <w:ind w:left="20" w:right="60"/>
      </w:pPr>
      <w:r>
        <w:t xml:space="preserve">Идентификационный номер налогоплательщика (для юридического лица или индивидуального предпринимателя) </w:t>
      </w:r>
      <w:r>
        <w:tab/>
      </w:r>
    </w:p>
    <w:p w:rsidR="002A5EFD" w:rsidRDefault="002A5EFD" w:rsidP="002A5EFD">
      <w:pPr>
        <w:pStyle w:val="1"/>
        <w:shd w:val="clear" w:color="auto" w:fill="auto"/>
        <w:spacing w:after="296" w:line="270" w:lineRule="exact"/>
        <w:ind w:left="20"/>
      </w:pPr>
      <w:r>
        <w:t>Данные документа, удостоверяющего личность гражданина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8415"/>
        </w:tabs>
        <w:spacing w:after="341" w:line="322" w:lineRule="exact"/>
        <w:ind w:left="20" w:right="60"/>
      </w:pPr>
      <w:r>
        <w:t>Реквизиты документа, подтверждающего ведение гражданином крестьянского (фермерского) хозяйства</w:t>
      </w:r>
      <w:r>
        <w:tab/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8569"/>
        </w:tabs>
        <w:spacing w:after="0" w:line="270" w:lineRule="exact"/>
        <w:ind w:left="20"/>
      </w:pPr>
      <w:r>
        <w:t xml:space="preserve">Для осуществления на ярмарке </w:t>
      </w:r>
      <w:r>
        <w:tab/>
      </w:r>
    </w:p>
    <w:p w:rsidR="002A5EFD" w:rsidRDefault="002A5EFD" w:rsidP="002A5EFD">
      <w:pPr>
        <w:pStyle w:val="40"/>
        <w:shd w:val="clear" w:color="auto" w:fill="auto"/>
        <w:spacing w:before="0" w:line="190" w:lineRule="exact"/>
        <w:ind w:left="4540"/>
      </w:pPr>
      <w:r>
        <w:t>(вид деятельности, осуществляемой на ярмарке)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8636"/>
        </w:tabs>
        <w:spacing w:after="67" w:line="270" w:lineRule="exact"/>
        <w:ind w:left="20"/>
      </w:pPr>
      <w:r>
        <w:t>В месте, определенном согласно утвержденной схеме</w:t>
      </w:r>
      <w:r>
        <w:tab/>
      </w:r>
    </w:p>
    <w:p w:rsidR="002A5EFD" w:rsidRDefault="002A5EFD" w:rsidP="002A5EFD">
      <w:pPr>
        <w:pStyle w:val="40"/>
        <w:shd w:val="clear" w:color="auto" w:fill="auto"/>
        <w:spacing w:before="0" w:after="241" w:line="547" w:lineRule="exact"/>
        <w:ind w:left="1460" w:right="1520"/>
        <w:jc w:val="right"/>
      </w:pPr>
      <w:r>
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5670"/>
          <w:tab w:val="left" w:leader="underscore" w:pos="7393"/>
          <w:tab w:val="left" w:leader="underscore" w:pos="8022"/>
        </w:tabs>
        <w:spacing w:after="0" w:line="322" w:lineRule="exact"/>
        <w:ind w:left="20"/>
      </w:pPr>
      <w:r>
        <w:t>Настоящее разрешение выдано на период с "</w:t>
      </w:r>
      <w:r>
        <w:tab/>
        <w:t>"</w:t>
      </w:r>
      <w:r>
        <w:tab/>
        <w:t>20</w:t>
      </w:r>
      <w:r>
        <w:tab/>
        <w:t>года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769"/>
          <w:tab w:val="left" w:leader="underscore" w:pos="2636"/>
          <w:tab w:val="left" w:leader="underscore" w:pos="3265"/>
        </w:tabs>
        <w:spacing w:after="0" w:line="322" w:lineRule="exact"/>
        <w:ind w:left="20"/>
      </w:pPr>
      <w:r>
        <w:t>по "</w:t>
      </w:r>
      <w:r>
        <w:tab/>
        <w:t>"</w:t>
      </w:r>
      <w:r>
        <w:tab/>
        <w:t>20</w:t>
      </w:r>
      <w:r>
        <w:tab/>
        <w:t>года на основании решения, распоряжения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3706"/>
          <w:tab w:val="left" w:leader="underscore" w:pos="6850"/>
        </w:tabs>
        <w:spacing w:after="0" w:line="322" w:lineRule="exact"/>
        <w:ind w:left="20"/>
      </w:pPr>
      <w:r>
        <w:t xml:space="preserve">от </w:t>
      </w:r>
      <w:r>
        <w:tab/>
        <w:t xml:space="preserve"> </w:t>
      </w:r>
      <w:r>
        <w:rPr>
          <w:lang w:val="en-US"/>
        </w:rPr>
        <w:t>N</w:t>
      </w:r>
      <w:r w:rsidRPr="004B3C73">
        <w:rPr>
          <w:lang w:val="ru-RU"/>
        </w:rPr>
        <w:t xml:space="preserve"> </w:t>
      </w:r>
      <w:r>
        <w:tab/>
      </w:r>
    </w:p>
    <w:p w:rsidR="002A5EFD" w:rsidRDefault="002A5EFD" w:rsidP="002A5EFD">
      <w:pPr>
        <w:pStyle w:val="40"/>
        <w:shd w:val="clear" w:color="auto" w:fill="auto"/>
        <w:tabs>
          <w:tab w:val="left" w:pos="4033"/>
        </w:tabs>
        <w:spacing w:before="0" w:line="190" w:lineRule="exact"/>
        <w:ind w:left="380"/>
      </w:pPr>
      <w:r>
        <w:t>(дата принятия распоряжения)</w:t>
      </w:r>
      <w:r>
        <w:tab/>
        <w:t>(номер и название распоряжения)</w:t>
      </w:r>
    </w:p>
    <w:p w:rsidR="002A5EFD" w:rsidRDefault="002A5EFD" w:rsidP="002A5EFD">
      <w:pPr>
        <w:pStyle w:val="1"/>
        <w:shd w:val="clear" w:color="auto" w:fill="auto"/>
        <w:spacing w:after="0" w:line="270" w:lineRule="exact"/>
      </w:pPr>
      <w:r>
        <w:t>Должность уполномоченного</w:t>
      </w:r>
    </w:p>
    <w:p w:rsidR="002A5EFD" w:rsidRDefault="002A5EFD" w:rsidP="002A5EFD">
      <w:pPr>
        <w:pStyle w:val="1"/>
        <w:shd w:val="clear" w:color="auto" w:fill="auto"/>
        <w:tabs>
          <w:tab w:val="left" w:leader="underscore" w:pos="5189"/>
          <w:tab w:val="left" w:leader="underscore" w:pos="8342"/>
        </w:tabs>
        <w:spacing w:after="0" w:line="270" w:lineRule="exact"/>
      </w:pPr>
      <w:r>
        <w:lastRenderedPageBreak/>
        <w:t>Организатором лица</w:t>
      </w:r>
      <w:r>
        <w:tab/>
        <w:t xml:space="preserve"> </w:t>
      </w:r>
      <w:r>
        <w:tab/>
      </w:r>
    </w:p>
    <w:p w:rsidR="00F00EE6" w:rsidRPr="00C542D6" w:rsidRDefault="002A5EFD" w:rsidP="00D60FEA">
      <w:pPr>
        <w:pStyle w:val="40"/>
        <w:shd w:val="clear" w:color="auto" w:fill="auto"/>
        <w:tabs>
          <w:tab w:val="left" w:pos="3451"/>
          <w:tab w:val="left" w:pos="6288"/>
        </w:tabs>
        <w:spacing w:before="0" w:line="190" w:lineRule="exact"/>
        <w:ind w:left="960"/>
        <w:rPr>
          <w:lang w:val="en-US"/>
        </w:rPr>
        <w:sectPr w:rsidR="00F00EE6" w:rsidRPr="00C542D6">
          <w:type w:val="continuous"/>
          <w:pgSz w:w="11905" w:h="16837"/>
          <w:pgMar w:top="1190" w:right="843" w:bottom="1224" w:left="1707" w:header="0" w:footer="3" w:gutter="0"/>
          <w:cols w:space="720"/>
          <w:noEndnote/>
          <w:docGrid w:linePitch="360"/>
        </w:sectPr>
      </w:pPr>
      <w:proofErr w:type="gramStart"/>
      <w:r>
        <w:t>(печать)</w:t>
      </w:r>
      <w:r w:rsidR="006B580F">
        <w:tab/>
        <w:t>(подпись)</w:t>
      </w:r>
      <w:r w:rsidR="006B580F">
        <w:tab/>
        <w:t>(расшифровка под</w:t>
      </w:r>
      <w:proofErr w:type="gramEnd"/>
    </w:p>
    <w:p w:rsidR="00F00EE6" w:rsidRPr="00C542D6" w:rsidRDefault="00F00EE6" w:rsidP="00D60FEA">
      <w:pPr>
        <w:pStyle w:val="1"/>
        <w:shd w:val="clear" w:color="auto" w:fill="auto"/>
        <w:tabs>
          <w:tab w:val="left" w:pos="927"/>
        </w:tabs>
        <w:spacing w:after="0" w:line="322" w:lineRule="exact"/>
        <w:ind w:right="20"/>
        <w:jc w:val="both"/>
        <w:rPr>
          <w:lang w:val="en-US"/>
        </w:rPr>
      </w:pPr>
    </w:p>
    <w:sectPr w:rsidR="00F00EE6" w:rsidRPr="00C542D6" w:rsidSect="002A5EFD">
      <w:pgSz w:w="11905" w:h="16837"/>
      <w:pgMar w:top="1066" w:right="836" w:bottom="1550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9B" w:rsidRDefault="0090549B">
      <w:r>
        <w:separator/>
      </w:r>
    </w:p>
  </w:endnote>
  <w:endnote w:type="continuationSeparator" w:id="0">
    <w:p w:rsidR="0090549B" w:rsidRDefault="009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9B" w:rsidRDefault="0090549B"/>
  </w:footnote>
  <w:footnote w:type="continuationSeparator" w:id="0">
    <w:p w:rsidR="0090549B" w:rsidRDefault="009054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899"/>
    <w:multiLevelType w:val="multilevel"/>
    <w:tmpl w:val="71AC3E1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40448"/>
    <w:multiLevelType w:val="multilevel"/>
    <w:tmpl w:val="F300E7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A192D"/>
    <w:multiLevelType w:val="multilevel"/>
    <w:tmpl w:val="ED08145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83E79"/>
    <w:multiLevelType w:val="hybridMultilevel"/>
    <w:tmpl w:val="64687776"/>
    <w:lvl w:ilvl="0" w:tplc="2F10E6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48B228A5"/>
    <w:multiLevelType w:val="hybridMultilevel"/>
    <w:tmpl w:val="CB948978"/>
    <w:lvl w:ilvl="0" w:tplc="A40AC28A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48C33712"/>
    <w:multiLevelType w:val="multilevel"/>
    <w:tmpl w:val="CD5826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103782"/>
    <w:multiLevelType w:val="multilevel"/>
    <w:tmpl w:val="795C5C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2693B"/>
    <w:multiLevelType w:val="multilevel"/>
    <w:tmpl w:val="B5BA3D3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F7943"/>
    <w:multiLevelType w:val="multilevel"/>
    <w:tmpl w:val="8B4C84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AA525C"/>
    <w:multiLevelType w:val="multilevel"/>
    <w:tmpl w:val="C624C7E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10731A"/>
    <w:multiLevelType w:val="multilevel"/>
    <w:tmpl w:val="1B281666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E73FD0"/>
    <w:multiLevelType w:val="multilevel"/>
    <w:tmpl w:val="AE100FA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7337C7"/>
    <w:multiLevelType w:val="multilevel"/>
    <w:tmpl w:val="2FF2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6"/>
    <w:rsid w:val="00094383"/>
    <w:rsid w:val="002A5EFD"/>
    <w:rsid w:val="004B3C73"/>
    <w:rsid w:val="00552CEB"/>
    <w:rsid w:val="006B580F"/>
    <w:rsid w:val="008276A9"/>
    <w:rsid w:val="0090549B"/>
    <w:rsid w:val="009F3A3A"/>
    <w:rsid w:val="00AA3315"/>
    <w:rsid w:val="00C542D6"/>
    <w:rsid w:val="00D60FEA"/>
    <w:rsid w:val="00F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35pt">
    <w:name w:val="Основной текст (4) + 13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540" w:line="0" w:lineRule="atLeas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A5E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5EFD"/>
    <w:rPr>
      <w:color w:val="000000"/>
    </w:rPr>
  </w:style>
  <w:style w:type="paragraph" w:styleId="a9">
    <w:name w:val="footer"/>
    <w:basedOn w:val="a"/>
    <w:link w:val="aa"/>
    <w:uiPriority w:val="99"/>
    <w:unhideWhenUsed/>
    <w:rsid w:val="002A5E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5E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35pt">
    <w:name w:val="Основной текст (4) + 13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540" w:line="0" w:lineRule="atLeas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A5E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5EFD"/>
    <w:rPr>
      <w:color w:val="000000"/>
    </w:rPr>
  </w:style>
  <w:style w:type="paragraph" w:styleId="a9">
    <w:name w:val="footer"/>
    <w:basedOn w:val="a"/>
    <w:link w:val="aa"/>
    <w:uiPriority w:val="99"/>
    <w:unhideWhenUsed/>
    <w:rsid w:val="002A5E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5E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лариса</dc:creator>
  <cp:lastModifiedBy>лариса</cp:lastModifiedBy>
  <cp:revision>4</cp:revision>
  <cp:lastPrinted>2012-06-20T09:22:00Z</cp:lastPrinted>
  <dcterms:created xsi:type="dcterms:W3CDTF">2012-04-16T03:43:00Z</dcterms:created>
  <dcterms:modified xsi:type="dcterms:W3CDTF">2012-06-20T09:22:00Z</dcterms:modified>
</cp:coreProperties>
</file>