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47" w:rsidRPr="0055073E" w:rsidRDefault="00FB5447" w:rsidP="00FB54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FB5447" w:rsidRPr="0055073E" w:rsidRDefault="00FB5447" w:rsidP="00FB54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Администрация Богословского сельского поселения</w:t>
      </w:r>
    </w:p>
    <w:p w:rsidR="00FB5447" w:rsidRPr="0055073E" w:rsidRDefault="00FB5447" w:rsidP="00FB54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B5447" w:rsidRPr="0055073E" w:rsidTr="00834D7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B5447" w:rsidRPr="0055073E" w:rsidRDefault="00FB5447" w:rsidP="00FB5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pacing w:val="38"/>
                <w:sz w:val="24"/>
                <w:szCs w:val="24"/>
                <w:lang w:eastAsia="ru-RU"/>
              </w:rPr>
            </w:pPr>
          </w:p>
        </w:tc>
      </w:tr>
    </w:tbl>
    <w:p w:rsidR="00FB5447" w:rsidRPr="0055073E" w:rsidRDefault="00FB5447" w:rsidP="00FB54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38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b/>
          <w:color w:val="000000"/>
          <w:spacing w:val="38"/>
          <w:sz w:val="24"/>
          <w:szCs w:val="24"/>
          <w:lang w:eastAsia="ru-RU"/>
        </w:rPr>
        <w:t>ПОСТАНОВЛЕНИЕ</w:t>
      </w:r>
    </w:p>
    <w:p w:rsidR="00FB5447" w:rsidRPr="0055073E" w:rsidRDefault="00FB5447" w:rsidP="00FB54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5447" w:rsidRPr="0055073E" w:rsidRDefault="00FB5447" w:rsidP="00FB5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B5447" w:rsidRPr="0055073E" w:rsidRDefault="00FB5447" w:rsidP="00FB5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 w:rsidR="004924C7" w:rsidRPr="0055073E">
        <w:rPr>
          <w:rFonts w:ascii="Arial" w:eastAsia="Times New Roman" w:hAnsi="Arial" w:cs="Arial"/>
          <w:sz w:val="24"/>
          <w:szCs w:val="24"/>
          <w:lang w:eastAsia="ru-RU"/>
        </w:rPr>
        <w:t>24.10</w:t>
      </w:r>
      <w:r w:rsidRPr="0055073E">
        <w:rPr>
          <w:rFonts w:ascii="Arial" w:eastAsia="Times New Roman" w:hAnsi="Arial" w:cs="Arial"/>
          <w:sz w:val="24"/>
          <w:szCs w:val="24"/>
          <w:lang w:eastAsia="ru-RU"/>
        </w:rPr>
        <w:t>.2018    №</w:t>
      </w:r>
      <w:r w:rsidR="004924C7" w:rsidRPr="0055073E">
        <w:rPr>
          <w:rFonts w:ascii="Arial" w:eastAsia="Times New Roman" w:hAnsi="Arial" w:cs="Arial"/>
          <w:sz w:val="24"/>
          <w:szCs w:val="24"/>
          <w:lang w:eastAsia="ru-RU"/>
        </w:rPr>
        <w:t xml:space="preserve"> 211</w:t>
      </w:r>
      <w:r w:rsidRPr="0055073E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FB5447" w:rsidRPr="0055073E" w:rsidRDefault="00FB5447" w:rsidP="00FB5447">
      <w:pPr>
        <w:spacing w:after="0" w:line="240" w:lineRule="auto"/>
        <w:ind w:firstLine="150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 </w:t>
      </w:r>
    </w:p>
    <w:p w:rsidR="00FB5447" w:rsidRPr="0055073E" w:rsidRDefault="00FB5447" w:rsidP="003517F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Об утверждении Порядка</w:t>
      </w:r>
      <w:r w:rsidR="003517FB"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выдачи согласия в письменной форме владельцем</w:t>
      </w: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автомобил</w:t>
      </w:r>
      <w:r w:rsidR="003517FB"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ьных дорог</w:t>
      </w: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местного значения </w:t>
      </w:r>
      <w:r w:rsidR="003517FB"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 целях строительства, реконструкции, капитального</w:t>
      </w: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ремонт</w:t>
      </w:r>
      <w:r w:rsidR="003517FB"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а, </w:t>
      </w: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ремонт</w:t>
      </w:r>
      <w:r w:rsidR="003517FB"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а являющихся </w:t>
      </w: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сооруж</w:t>
      </w:r>
      <w:r w:rsidR="003517FB"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ениями пересечения автомобильных дорог местного значения</w:t>
      </w: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 другими автомобильными дор</w:t>
      </w:r>
      <w:r w:rsidR="003517FB"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огами и примыкания автомобильных дорог местного значения </w:t>
      </w: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к другой автомобильной дороге</w:t>
      </w:r>
      <w:r w:rsidR="003517FB"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, а также перечня документов, необходимых для выдачи такого согласия  </w:t>
      </w:r>
    </w:p>
    <w:p w:rsidR="00FB5447" w:rsidRPr="0055073E" w:rsidRDefault="00FB5447" w:rsidP="003517FB">
      <w:pPr>
        <w:spacing w:after="0" w:line="240" w:lineRule="auto"/>
        <w:ind w:firstLine="709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FB5447" w:rsidRPr="0055073E" w:rsidRDefault="00FB5447" w:rsidP="003517FB">
      <w:pPr>
        <w:spacing w:after="0" w:line="240" w:lineRule="auto"/>
        <w:ind w:firstLine="709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</w:p>
    <w:tbl>
      <w:tblPr>
        <w:tblW w:w="11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5"/>
      </w:tblGrid>
      <w:tr w:rsidR="00FB5447" w:rsidRPr="0055073E" w:rsidTr="00FB5447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B5447" w:rsidRPr="0055073E" w:rsidRDefault="00FB5447" w:rsidP="003517FB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bCs/>
                <w:color w:val="1E1E1E"/>
                <w:sz w:val="24"/>
                <w:szCs w:val="24"/>
                <w:lang w:eastAsia="ru-RU"/>
              </w:rPr>
            </w:pPr>
          </w:p>
        </w:tc>
      </w:tr>
    </w:tbl>
    <w:p w:rsidR="00FB5447" w:rsidRPr="0055073E" w:rsidRDefault="00FB5447" w:rsidP="003517FB">
      <w:pPr>
        <w:spacing w:after="0" w:line="240" w:lineRule="auto"/>
        <w:ind w:firstLine="709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FB5447" w:rsidRPr="0055073E" w:rsidRDefault="00FB5447" w:rsidP="003517F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(с последующими изменениями), Администрация Богословского сельского поселения  </w:t>
      </w:r>
    </w:p>
    <w:p w:rsidR="00FB5447" w:rsidRPr="0055073E" w:rsidRDefault="00FB5447" w:rsidP="00FB5447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FB5447" w:rsidRPr="0055073E" w:rsidRDefault="00FB5447" w:rsidP="00FB5447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ПОСТАНОВЛЯЕТ:</w:t>
      </w:r>
    </w:p>
    <w:p w:rsidR="00FB5447" w:rsidRPr="0055073E" w:rsidRDefault="00FB5447" w:rsidP="00FB5447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FB5447" w:rsidRPr="0055073E" w:rsidRDefault="00FB5447" w:rsidP="00FB54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FB5447" w:rsidRPr="0055073E" w:rsidRDefault="003517FB" w:rsidP="003517FB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       </w:t>
      </w:r>
      <w:proofErr w:type="gramStart"/>
      <w:r w:rsidR="00FB5447"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1.Утвердить Порядок </w:t>
      </w: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выдачи согласия в письменной форме владельцем автомобильных дорог местного значения в целях строительства, реконструкции, капитального ремонта,  ремонта являющихся  сооружениями пересечения автомобильных дорог местного значения с другими автомобильными дорогами и примыкания автомобильных дорог местного значения  к другой автомобильной дороге, а также перечня документов, необходимых для выдачи такого согласия </w:t>
      </w:r>
      <w:r w:rsidR="00FB5447"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(приложение).</w:t>
      </w:r>
      <w:proofErr w:type="gramEnd"/>
    </w:p>
    <w:p w:rsidR="00FB5447" w:rsidRPr="0055073E" w:rsidRDefault="00FB5447" w:rsidP="00FB54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2.Настоящее постановление опубликовать на официальном сайте Богословского сельского поселения Омского муниципального района Омской области.</w:t>
      </w:r>
    </w:p>
    <w:p w:rsidR="00FB5447" w:rsidRPr="0055073E" w:rsidRDefault="00FB5447" w:rsidP="00FB5447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FB5447" w:rsidRPr="0055073E" w:rsidRDefault="00FB5447" w:rsidP="00FB5447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FB5447" w:rsidRPr="0055073E" w:rsidRDefault="00FB5447" w:rsidP="00FB5447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FB5447" w:rsidRPr="0055073E" w:rsidRDefault="00FB5447" w:rsidP="00FB5447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  И.О. Главы сельского поселения                                               Л.В. Руль </w:t>
      </w:r>
    </w:p>
    <w:p w:rsidR="00FB5447" w:rsidRPr="0055073E" w:rsidRDefault="00FB5447" w:rsidP="00FB5447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FB5447" w:rsidRPr="0055073E" w:rsidRDefault="00FB5447" w:rsidP="00FB5447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bookmarkStart w:id="0" w:name="_GoBack"/>
      <w:bookmarkEnd w:id="0"/>
    </w:p>
    <w:p w:rsidR="0055073E" w:rsidRDefault="0055073E">
      <w:pPr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br w:type="page"/>
      </w:r>
    </w:p>
    <w:p w:rsidR="00FB5447" w:rsidRPr="0055073E" w:rsidRDefault="00FB5447" w:rsidP="00FB544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FB5447" w:rsidRPr="0055073E" w:rsidRDefault="00FB5447" w:rsidP="00FB544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FB5447" w:rsidRPr="0055073E" w:rsidRDefault="00FB5447" w:rsidP="00FB54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Богословского сельского поселения</w:t>
      </w:r>
    </w:p>
    <w:p w:rsidR="00FB5447" w:rsidRPr="0055073E" w:rsidRDefault="004924C7" w:rsidP="003703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sz w:val="24"/>
          <w:szCs w:val="24"/>
          <w:lang w:eastAsia="ru-RU"/>
        </w:rPr>
        <w:t>от 24.10</w:t>
      </w:r>
      <w:r w:rsidR="00FB5447" w:rsidRPr="0055073E">
        <w:rPr>
          <w:rFonts w:ascii="Arial" w:eastAsia="Times New Roman" w:hAnsi="Arial" w:cs="Arial"/>
          <w:sz w:val="24"/>
          <w:szCs w:val="24"/>
          <w:lang w:eastAsia="ru-RU"/>
        </w:rPr>
        <w:t xml:space="preserve">.2018 г. № </w:t>
      </w:r>
      <w:r w:rsidRPr="0055073E">
        <w:rPr>
          <w:rFonts w:ascii="Arial" w:eastAsia="Times New Roman" w:hAnsi="Arial" w:cs="Arial"/>
          <w:sz w:val="24"/>
          <w:szCs w:val="24"/>
          <w:lang w:eastAsia="ru-RU"/>
        </w:rPr>
        <w:t>211</w:t>
      </w:r>
    </w:p>
    <w:p w:rsidR="00FB5447" w:rsidRPr="0055073E" w:rsidRDefault="00FB5447" w:rsidP="00FB5447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FB5447" w:rsidRPr="0055073E" w:rsidRDefault="00FB5447" w:rsidP="00FB5447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FB5447" w:rsidRPr="0055073E" w:rsidRDefault="00FB5447" w:rsidP="00FB5447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ПОРЯДОК</w:t>
      </w:r>
    </w:p>
    <w:p w:rsidR="00FB5447" w:rsidRPr="0055073E" w:rsidRDefault="00FB5447" w:rsidP="00FB5447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FB5447" w:rsidRPr="0055073E" w:rsidRDefault="003517FB" w:rsidP="00370378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Порядок выдачи согласия в письменной форме владельцем автомобильных дорог местного значения в целях строительства, реконструкции, капитального ремонта,  ремонта являющихся  сооружениями пересечения автомобильных дорог местного значения с другими автомобильными дорогами и примыкания автомобильных дорог местного значения  к другой автомобильной дороге, а также перечня документов, необходимых для выдачи такого согласия</w:t>
      </w:r>
    </w:p>
    <w:p w:rsidR="00370378" w:rsidRPr="0055073E" w:rsidRDefault="00370378" w:rsidP="00FB5447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FB5447" w:rsidRPr="0055073E" w:rsidRDefault="00FB5447" w:rsidP="00370378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1. Общие положения</w:t>
      </w:r>
    </w:p>
    <w:p w:rsidR="00FB5447" w:rsidRPr="0055073E" w:rsidRDefault="00FB5447" w:rsidP="00370378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370378" w:rsidRPr="0055073E" w:rsidRDefault="00FB5447" w:rsidP="003703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1</w:t>
      </w:r>
      <w:r w:rsidR="00370378"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. </w:t>
      </w:r>
      <w:proofErr w:type="gramStart"/>
      <w:r w:rsidR="00370378"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Настоящий Порядок выдачи согласия в письменной форме владельца автомобильных дорог местного значения Богословского сельского поселения (далее – согласие) на выполнение работ по строительству, реконструкции, капитальному ремонту и ремонту пересечений и примыканий в отношении автомобильных дорог общего пользования местного значения Добровольского сельского поселения (далее – автомобильные дороги) разработан в соответствии с частью 5.3 статьи 20 Федерального закона от 08 ноября 2007 года № 257-ФЗ</w:t>
      </w:r>
      <w:proofErr w:type="gramEnd"/>
      <w:r w:rsidR="00370378"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(в редакции Федерального закона от 29 декабря 2017 года № 453-ФЗ).</w:t>
      </w:r>
    </w:p>
    <w:p w:rsidR="00370378" w:rsidRPr="0055073E" w:rsidRDefault="00370378" w:rsidP="003703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2. Согласие выдается юридическим лицам, индивидуальным предпринимателям (далее – заинтересованные лица).</w:t>
      </w:r>
    </w:p>
    <w:p w:rsidR="00370378" w:rsidRPr="0055073E" w:rsidRDefault="00370378" w:rsidP="003703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3. Для получения согласия, предусмотренного пунктом 1 настоящего Порядка, заинтересованные лица обращаются к владельцу автомобильных дорог – в Администрацию Богословского сельского поселения (далее – владелец автомобильной дороги) с представлением следующих документов:</w:t>
      </w:r>
    </w:p>
    <w:p w:rsidR="00370378" w:rsidRPr="0055073E" w:rsidRDefault="00370378" w:rsidP="003703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1) письменное заявление о выдаче согласия, с указанием сведений о заявителе (почтовый и юридический адрес, контрактные телефоны); наименования автомобильной дороги в соответствии с перечнем автомобильных дорог,</w:t>
      </w:r>
      <w:r w:rsidR="004924C7"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утвержденным Администрацией поселения</w:t>
      </w: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; местоположения пересечения/примыкания относительно автомобильной дороги; дата и подпись заинтересованного лица;</w:t>
      </w:r>
    </w:p>
    <w:p w:rsidR="00370378" w:rsidRPr="0055073E" w:rsidRDefault="00370378" w:rsidP="003703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2) правоустанавливающие документы на земельные участки, на которых планируется выполнение работ по строительству, реконструкции, капитальному ремонту и ремонту пересечений и примыканий (выписка из Единого государственного реестра прав на недвижимое имущество и сделок ним).</w:t>
      </w:r>
    </w:p>
    <w:p w:rsidR="00370378" w:rsidRPr="0055073E" w:rsidRDefault="00370378" w:rsidP="003703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4. Принятые документы должны быть рассмотрены владельцем автомобильных дорог в срок не более тридцати календарных дней со дня поступления заявления о выдаче согласия.</w:t>
      </w:r>
    </w:p>
    <w:p w:rsidR="00370378" w:rsidRPr="0055073E" w:rsidRDefault="00370378" w:rsidP="003703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5. По результатам рассмотрения владельцем автомобильных дорог представленных документов должно быть принято одно из следующих решений:</w:t>
      </w:r>
    </w:p>
    <w:p w:rsidR="00370378" w:rsidRPr="0055073E" w:rsidRDefault="00370378" w:rsidP="003703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1) о выдаче согласия;</w:t>
      </w:r>
    </w:p>
    <w:p w:rsidR="00370378" w:rsidRPr="0055073E" w:rsidRDefault="00370378" w:rsidP="003703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2) об отказе в выдаче согласия.</w:t>
      </w:r>
    </w:p>
    <w:p w:rsidR="00370378" w:rsidRPr="0055073E" w:rsidRDefault="00370378" w:rsidP="003703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6. Владелец автомобильных дорог отказывает в выдаче согласия в следующих случаях:</w:t>
      </w:r>
    </w:p>
    <w:p w:rsidR="00370378" w:rsidRPr="0055073E" w:rsidRDefault="00370378" w:rsidP="003703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1) заявление и прилагаемые к нему документы не соответствуют требованиям пункта 3 настоящего Порядка.</w:t>
      </w:r>
    </w:p>
    <w:p w:rsidR="00370378" w:rsidRPr="0055073E" w:rsidRDefault="00370378" w:rsidP="003703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lastRenderedPageBreak/>
        <w:t xml:space="preserve"> 2) в случае несоответствия планируемых работ по строительству, реконструкции, капитальному ремонту и ремонту пересечений и примыканий требованиям нормативных актов в области безопасности дорожного движения, экологической безопасности, строительства и </w:t>
      </w:r>
      <w:proofErr w:type="gramStart"/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эксплуатации</w:t>
      </w:r>
      <w:proofErr w:type="gramEnd"/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автомобильных дорог.</w:t>
      </w:r>
    </w:p>
    <w:p w:rsidR="00370378" w:rsidRPr="0055073E" w:rsidRDefault="00370378" w:rsidP="003703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7. Решение о выдаче согласия должно содержать:</w:t>
      </w:r>
    </w:p>
    <w:p w:rsidR="00370378" w:rsidRPr="0055073E" w:rsidRDefault="00370378" w:rsidP="003703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1) сведения о заявителе;</w:t>
      </w:r>
    </w:p>
    <w:p w:rsidR="00370378" w:rsidRPr="0055073E" w:rsidRDefault="00370378" w:rsidP="003703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proofErr w:type="gramStart"/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2) кадастровый номер земельного участка;</w:t>
      </w:r>
      <w:proofErr w:type="gramEnd"/>
    </w:p>
    <w:p w:rsidR="00370378" w:rsidRPr="0055073E" w:rsidRDefault="00370378" w:rsidP="003703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proofErr w:type="gramStart"/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3) вид работ (строительство, реконструкция, капитальный ремонт, ремонт), с указанием типа объекта (пересечение, примыкание) и его характеристик (местоположение, протяженность, описание конструктивных элементов);</w:t>
      </w:r>
      <w:proofErr w:type="gramEnd"/>
    </w:p>
    <w:p w:rsidR="00370378" w:rsidRPr="0055073E" w:rsidRDefault="00370378" w:rsidP="003703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4) 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пересечений и примыканий;</w:t>
      </w:r>
    </w:p>
    <w:p w:rsidR="00370378" w:rsidRPr="0055073E" w:rsidRDefault="00370378" w:rsidP="003703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5) срок направления заявителем на согласование владельцу автомобильных дорог порядка осуществления работ и объемов таких работ;</w:t>
      </w:r>
    </w:p>
    <w:p w:rsidR="00370378" w:rsidRPr="0055073E" w:rsidRDefault="00370378" w:rsidP="003703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6) срок действия согласия;</w:t>
      </w:r>
    </w:p>
    <w:p w:rsidR="00370378" w:rsidRPr="0055073E" w:rsidRDefault="00370378" w:rsidP="003703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7) подпись уполномоченного должностного лица, включающую полное наименование должности, личную подпись, инициалы и фамилию.</w:t>
      </w:r>
    </w:p>
    <w:p w:rsidR="00370378" w:rsidRPr="0055073E" w:rsidRDefault="00370378" w:rsidP="003703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 случае изменения заявителя или его наименования (имени) новый или соответственно прежний заявитель обязан в течение десяти рабочих дней письменно обратиться к владельцу автомобильных дорог для внесения в ранее выданное согласие изменения в части сведений о заявителе. Неисполнение данной обязанности приравнивается к осуществлению деятельности без согласования с владельцем автомобильных дорог.</w:t>
      </w:r>
    </w:p>
    <w:p w:rsidR="00370378" w:rsidRPr="0055073E" w:rsidRDefault="00370378" w:rsidP="003703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8. Решение об отказе в выдаче согласия принимается в виде мотивированного письменного ответа владельца автомобильных дорог.</w:t>
      </w:r>
    </w:p>
    <w:p w:rsidR="00FB5447" w:rsidRPr="0055073E" w:rsidRDefault="00FB5447" w:rsidP="003703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5073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EA0FDA" w:rsidRPr="00FB5447" w:rsidRDefault="00EA0FDA" w:rsidP="00FB54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0FDA" w:rsidRPr="00FB5447" w:rsidSect="003517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1A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B78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46C2"/>
    <w:rsid w:val="002F4776"/>
    <w:rsid w:val="00300FB8"/>
    <w:rsid w:val="003024C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7FB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0378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9026B"/>
    <w:rsid w:val="0049048E"/>
    <w:rsid w:val="004924C7"/>
    <w:rsid w:val="004933B7"/>
    <w:rsid w:val="004968BE"/>
    <w:rsid w:val="004A66A0"/>
    <w:rsid w:val="004B08B5"/>
    <w:rsid w:val="004B26C1"/>
    <w:rsid w:val="004B3966"/>
    <w:rsid w:val="004C2A14"/>
    <w:rsid w:val="004C32D2"/>
    <w:rsid w:val="004C440E"/>
    <w:rsid w:val="004C65BF"/>
    <w:rsid w:val="004D46BF"/>
    <w:rsid w:val="004D7046"/>
    <w:rsid w:val="004E284F"/>
    <w:rsid w:val="004E5725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073E"/>
    <w:rsid w:val="005574FC"/>
    <w:rsid w:val="005618B2"/>
    <w:rsid w:val="005723A3"/>
    <w:rsid w:val="00573DFD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2B1F"/>
    <w:rsid w:val="005C4006"/>
    <w:rsid w:val="005D0308"/>
    <w:rsid w:val="005D0395"/>
    <w:rsid w:val="005D654C"/>
    <w:rsid w:val="005E0601"/>
    <w:rsid w:val="005E4479"/>
    <w:rsid w:val="005E5846"/>
    <w:rsid w:val="005F169F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7BD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0F1A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3C8F"/>
    <w:rsid w:val="00A54DDB"/>
    <w:rsid w:val="00A61DC6"/>
    <w:rsid w:val="00A62A2E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A127F"/>
    <w:rsid w:val="00AA5107"/>
    <w:rsid w:val="00AA6034"/>
    <w:rsid w:val="00AA6876"/>
    <w:rsid w:val="00AA7C74"/>
    <w:rsid w:val="00AB169A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7196"/>
    <w:rsid w:val="00B02EED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7A79"/>
    <w:rsid w:val="00BB7EBA"/>
    <w:rsid w:val="00BC39A5"/>
    <w:rsid w:val="00BC4C75"/>
    <w:rsid w:val="00BC5719"/>
    <w:rsid w:val="00BC6ABC"/>
    <w:rsid w:val="00BD32BB"/>
    <w:rsid w:val="00BE4B38"/>
    <w:rsid w:val="00BF0585"/>
    <w:rsid w:val="00BF0BFF"/>
    <w:rsid w:val="00BF724B"/>
    <w:rsid w:val="00C0023D"/>
    <w:rsid w:val="00C02FFA"/>
    <w:rsid w:val="00C05D14"/>
    <w:rsid w:val="00C06859"/>
    <w:rsid w:val="00C123CB"/>
    <w:rsid w:val="00C21409"/>
    <w:rsid w:val="00C25AD6"/>
    <w:rsid w:val="00C302A4"/>
    <w:rsid w:val="00C33B33"/>
    <w:rsid w:val="00C34457"/>
    <w:rsid w:val="00C34DA2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B11A6"/>
    <w:rsid w:val="00EB1305"/>
    <w:rsid w:val="00EB40A2"/>
    <w:rsid w:val="00EB461C"/>
    <w:rsid w:val="00EC0103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4971"/>
    <w:rsid w:val="00F409A9"/>
    <w:rsid w:val="00F41874"/>
    <w:rsid w:val="00F42A22"/>
    <w:rsid w:val="00F4482B"/>
    <w:rsid w:val="00F463EA"/>
    <w:rsid w:val="00F50079"/>
    <w:rsid w:val="00F50F1E"/>
    <w:rsid w:val="00F52914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92314"/>
    <w:rsid w:val="00FA0A7A"/>
    <w:rsid w:val="00FA62A6"/>
    <w:rsid w:val="00FA672F"/>
    <w:rsid w:val="00FB06F1"/>
    <w:rsid w:val="00FB11F0"/>
    <w:rsid w:val="00FB2CBD"/>
    <w:rsid w:val="00FB5447"/>
    <w:rsid w:val="00FC2FE0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02</cp:lastModifiedBy>
  <cp:revision>3</cp:revision>
  <cp:lastPrinted>2018-10-29T05:08:00Z</cp:lastPrinted>
  <dcterms:created xsi:type="dcterms:W3CDTF">2018-11-01T05:19:00Z</dcterms:created>
  <dcterms:modified xsi:type="dcterms:W3CDTF">2018-11-01T05:41:00Z</dcterms:modified>
</cp:coreProperties>
</file>