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53" w:rsidRPr="00E92653" w:rsidRDefault="00E92653" w:rsidP="00E9265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9265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ОМСКИЙ  МУНИЦИПАЛЬНЫЙ  РАЙОН ОМСКОЙ  ОБЛАСТИ</w:t>
      </w:r>
    </w:p>
    <w:p w:rsidR="00E92653" w:rsidRPr="00E92653" w:rsidRDefault="00E92653" w:rsidP="00E926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9265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 Богословского сельского поселения</w:t>
      </w:r>
    </w:p>
    <w:p w:rsidR="00E92653" w:rsidRPr="00E92653" w:rsidRDefault="00E92653" w:rsidP="00E926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92653" w:rsidRPr="00E92653" w:rsidTr="00E31BB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2653" w:rsidRPr="00E92653" w:rsidRDefault="00E92653" w:rsidP="00E92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E92653" w:rsidRDefault="00E92653" w:rsidP="00E926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bidi="ar-SA"/>
        </w:rPr>
      </w:pPr>
      <w:r w:rsidRPr="00E92653">
        <w:rPr>
          <w:rFonts w:ascii="Times New Roman" w:eastAsia="Times New Roman" w:hAnsi="Times New Roman" w:cs="Times New Roman"/>
          <w:b/>
          <w:spacing w:val="38"/>
          <w:sz w:val="28"/>
          <w:szCs w:val="28"/>
          <w:lang w:bidi="ar-SA"/>
        </w:rPr>
        <w:t>ПОСТАНОВЛЕНИЕ</w:t>
      </w:r>
    </w:p>
    <w:p w:rsidR="00E92653" w:rsidRPr="00E92653" w:rsidRDefault="00E92653" w:rsidP="00E9265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92653" w:rsidRPr="00E92653" w:rsidRDefault="00E92653" w:rsidP="00E926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26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73C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17 августа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2021</w:t>
      </w:r>
      <w:r w:rsidRPr="00E926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="00C73C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92653" w:rsidRPr="00957807" w:rsidRDefault="00E92653" w:rsidP="00957807">
      <w:pPr>
        <w:pStyle w:val="ab"/>
        <w:ind w:firstLine="1134"/>
        <w:jc w:val="both"/>
        <w:rPr>
          <w:sz w:val="28"/>
          <w:szCs w:val="28"/>
        </w:rPr>
      </w:pPr>
    </w:p>
    <w:p w:rsidR="00E92653" w:rsidRPr="00957807" w:rsidRDefault="00E92653" w:rsidP="00957807">
      <w:pPr>
        <w:pStyle w:val="ab"/>
        <w:ind w:firstLine="1134"/>
        <w:jc w:val="both"/>
        <w:rPr>
          <w:sz w:val="28"/>
          <w:szCs w:val="28"/>
        </w:rPr>
      </w:pPr>
      <w:proofErr w:type="gramStart"/>
      <w:r w:rsidRPr="00957807">
        <w:rPr>
          <w:sz w:val="28"/>
          <w:szCs w:val="28"/>
        </w:rPr>
        <w:t>«О внесении изменений в постановление Администрации Богословского сельского поселения Омского муниципального района Омской области от 26.10.2017 № 198-А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</w:t>
      </w:r>
      <w:proofErr w:type="gramEnd"/>
      <w:r w:rsidRPr="00957807">
        <w:rPr>
          <w:sz w:val="28"/>
          <w:szCs w:val="28"/>
        </w:rPr>
        <w:t xml:space="preserve"> имущества»</w:t>
      </w:r>
    </w:p>
    <w:p w:rsidR="00E92653" w:rsidRPr="00957807" w:rsidRDefault="00E92653" w:rsidP="00957807">
      <w:pPr>
        <w:pStyle w:val="ab"/>
        <w:ind w:firstLine="1134"/>
        <w:jc w:val="both"/>
        <w:rPr>
          <w:sz w:val="28"/>
          <w:szCs w:val="28"/>
        </w:rPr>
      </w:pPr>
    </w:p>
    <w:p w:rsidR="008C4BF5" w:rsidRPr="00957807" w:rsidRDefault="00E92653" w:rsidP="00957807">
      <w:pPr>
        <w:pStyle w:val="ab"/>
        <w:ind w:firstLine="1134"/>
        <w:jc w:val="both"/>
        <w:rPr>
          <w:sz w:val="28"/>
          <w:szCs w:val="28"/>
        </w:rPr>
      </w:pPr>
      <w:r w:rsidRPr="00957807">
        <w:rPr>
          <w:sz w:val="28"/>
          <w:szCs w:val="28"/>
        </w:rPr>
        <w:t xml:space="preserve">В соответствии с Федеральным законом от 24.07.2007 г. № 209-ФЗ «О </w:t>
      </w:r>
      <w:proofErr w:type="gramStart"/>
      <w:r w:rsidRPr="00957807">
        <w:rPr>
          <w:sz w:val="28"/>
          <w:szCs w:val="28"/>
        </w:rPr>
        <w:t xml:space="preserve">развитии малого и среднего предпринимательства в Российской Федерации», пунктом 25 статьи 15 Федерального закона от 06.10.2003 № 131-ФЗ «Об общих принципах организации местного самоуправления в Российской Федерации», </w:t>
      </w:r>
      <w:r w:rsidR="00E731F5" w:rsidRPr="00E731F5">
        <w:rPr>
          <w:sz w:val="28"/>
          <w:szCs w:val="28"/>
          <w:lang w:bidi="ru-RU"/>
        </w:rPr>
        <w:t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="00E731F5" w:rsidRPr="00E731F5">
        <w:rPr>
          <w:sz w:val="28"/>
          <w:szCs w:val="28"/>
          <w:lang w:bidi="ru-RU"/>
        </w:rPr>
        <w:t xml:space="preserve"> изменений в отдельные законодательные акты Российской Федерации»</w:t>
      </w:r>
      <w:r w:rsidR="00E731F5">
        <w:rPr>
          <w:sz w:val="28"/>
          <w:szCs w:val="28"/>
          <w:lang w:bidi="ru-RU"/>
        </w:rPr>
        <w:t xml:space="preserve">, </w:t>
      </w:r>
      <w:r w:rsidRPr="00957807">
        <w:rPr>
          <w:sz w:val="28"/>
          <w:szCs w:val="28"/>
        </w:rPr>
        <w:t xml:space="preserve">а также в целях создания условий для развития малого и среднего предпринимательства на территории </w:t>
      </w:r>
      <w:r w:rsidR="006A2A17" w:rsidRPr="00957807">
        <w:rPr>
          <w:sz w:val="28"/>
          <w:szCs w:val="28"/>
        </w:rPr>
        <w:t xml:space="preserve">Богословского сельского поселения Омского </w:t>
      </w:r>
      <w:r w:rsidRPr="00957807">
        <w:rPr>
          <w:sz w:val="28"/>
          <w:szCs w:val="28"/>
        </w:rPr>
        <w:t xml:space="preserve">муниципального района Омской области, руководствуясь Уставом </w:t>
      </w:r>
      <w:r w:rsidR="006A2A17" w:rsidRPr="00957807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57807">
        <w:rPr>
          <w:sz w:val="28"/>
          <w:szCs w:val="28"/>
        </w:rPr>
        <w:t xml:space="preserve">, </w:t>
      </w:r>
    </w:p>
    <w:p w:rsidR="00E731F5" w:rsidRPr="00957807" w:rsidRDefault="00E731F5" w:rsidP="00957807">
      <w:pPr>
        <w:pStyle w:val="ab"/>
        <w:ind w:firstLine="1134"/>
        <w:jc w:val="both"/>
        <w:rPr>
          <w:sz w:val="28"/>
          <w:szCs w:val="28"/>
        </w:rPr>
      </w:pPr>
    </w:p>
    <w:p w:rsidR="008C4BF5" w:rsidRPr="00957807" w:rsidRDefault="006A2A17" w:rsidP="00957807">
      <w:pPr>
        <w:pStyle w:val="ab"/>
        <w:ind w:firstLine="1134"/>
        <w:jc w:val="both"/>
        <w:rPr>
          <w:sz w:val="28"/>
          <w:szCs w:val="28"/>
        </w:rPr>
      </w:pPr>
      <w:r w:rsidRPr="00957807">
        <w:rPr>
          <w:sz w:val="28"/>
          <w:szCs w:val="28"/>
        </w:rPr>
        <w:t>ПОСТАНОВЛЯЕТ:</w:t>
      </w:r>
    </w:p>
    <w:p w:rsidR="006A2A17" w:rsidRPr="00957807" w:rsidRDefault="006A2A17" w:rsidP="00957807">
      <w:pPr>
        <w:pStyle w:val="ab"/>
        <w:numPr>
          <w:ilvl w:val="1"/>
          <w:numId w:val="7"/>
        </w:numPr>
        <w:ind w:firstLine="1134"/>
        <w:jc w:val="both"/>
        <w:rPr>
          <w:sz w:val="28"/>
          <w:szCs w:val="28"/>
        </w:rPr>
      </w:pPr>
      <w:proofErr w:type="gramStart"/>
      <w:r w:rsidRPr="00957807">
        <w:rPr>
          <w:sz w:val="28"/>
          <w:szCs w:val="28"/>
        </w:rPr>
        <w:t>Внести в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имущества» утвержденный постановлением Администрации Богословского сельского поселения Омского муниципального района Омской области от 26.10.2017 № 198-А «Об утверждении</w:t>
      </w:r>
      <w:proofErr w:type="gramEnd"/>
      <w:r w:rsidRPr="00957807">
        <w:rPr>
          <w:sz w:val="28"/>
          <w:szCs w:val="28"/>
        </w:rPr>
        <w:t xml:space="preserve">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</w:t>
      </w:r>
      <w:r w:rsidRPr="00957807">
        <w:rPr>
          <w:sz w:val="28"/>
          <w:szCs w:val="28"/>
        </w:rPr>
        <w:lastRenderedPageBreak/>
        <w:t>аренду включенного в них муниципального имущества» следующие изменения:</w:t>
      </w:r>
    </w:p>
    <w:p w:rsidR="00957807" w:rsidRPr="0035445D" w:rsidRDefault="00957807" w:rsidP="00957807">
      <w:pPr>
        <w:pStyle w:val="ab"/>
        <w:numPr>
          <w:ilvl w:val="1"/>
          <w:numId w:val="11"/>
        </w:numPr>
        <w:ind w:left="0" w:firstLine="1134"/>
        <w:jc w:val="both"/>
        <w:rPr>
          <w:sz w:val="28"/>
          <w:szCs w:val="28"/>
        </w:rPr>
      </w:pPr>
      <w:proofErr w:type="gramStart"/>
      <w:r w:rsidRPr="0035445D">
        <w:rPr>
          <w:sz w:val="28"/>
          <w:szCs w:val="28"/>
        </w:rPr>
        <w:t>Приложение «</w:t>
      </w:r>
      <w:r w:rsidR="006A2A17" w:rsidRPr="0035445D">
        <w:rPr>
          <w:sz w:val="28"/>
          <w:szCs w:val="28"/>
          <w:lang w:bidi="ru-RU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 w:rsidRPr="0035445D">
        <w:rPr>
          <w:sz w:val="28"/>
          <w:szCs w:val="28"/>
        </w:rPr>
        <w:t>» изложить в</w:t>
      </w:r>
      <w:r w:rsidR="0035445D">
        <w:rPr>
          <w:sz w:val="28"/>
          <w:szCs w:val="28"/>
        </w:rPr>
        <w:t xml:space="preserve"> </w:t>
      </w:r>
      <w:r w:rsidRPr="0035445D">
        <w:rPr>
          <w:sz w:val="28"/>
          <w:szCs w:val="28"/>
        </w:rPr>
        <w:t>новой редакции согласно Приложению №1 к настоящему постановлению.</w:t>
      </w:r>
      <w:proofErr w:type="gramEnd"/>
    </w:p>
    <w:p w:rsidR="0035445D" w:rsidRDefault="00957807" w:rsidP="0035445D">
      <w:pPr>
        <w:pStyle w:val="ab"/>
        <w:numPr>
          <w:ilvl w:val="0"/>
          <w:numId w:val="11"/>
        </w:numPr>
        <w:ind w:left="0" w:firstLine="1134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Опубликовать</w:t>
      </w:r>
      <w:r w:rsidR="0035445D" w:rsidRPr="0035445D">
        <w:rPr>
          <w:sz w:val="28"/>
          <w:szCs w:val="28"/>
        </w:rPr>
        <w:t xml:space="preserve"> </w:t>
      </w:r>
      <w:r w:rsidRPr="0035445D">
        <w:rPr>
          <w:sz w:val="28"/>
          <w:szCs w:val="28"/>
        </w:rPr>
        <w:t>настоящее постановление</w:t>
      </w:r>
      <w:r w:rsidR="0035445D" w:rsidRPr="0035445D">
        <w:rPr>
          <w:sz w:val="28"/>
          <w:szCs w:val="28"/>
        </w:rPr>
        <w:t xml:space="preserve"> </w:t>
      </w:r>
      <w:r w:rsidR="0035445D" w:rsidRPr="0035445D">
        <w:rPr>
          <w:sz w:val="28"/>
          <w:szCs w:val="28"/>
          <w:lang w:bidi="ru-RU"/>
        </w:rPr>
        <w:t xml:space="preserve">в газете </w:t>
      </w:r>
      <w:r w:rsidRPr="0035445D">
        <w:rPr>
          <w:sz w:val="28"/>
          <w:szCs w:val="28"/>
        </w:rPr>
        <w:t>«</w:t>
      </w:r>
      <w:r w:rsidR="0035445D" w:rsidRPr="0035445D">
        <w:rPr>
          <w:sz w:val="28"/>
          <w:szCs w:val="28"/>
        </w:rPr>
        <w:t>Омский</w:t>
      </w:r>
      <w:r w:rsidRPr="0035445D">
        <w:rPr>
          <w:sz w:val="28"/>
          <w:szCs w:val="28"/>
        </w:rPr>
        <w:t xml:space="preserve"> муниципальный Вестник» и </w:t>
      </w:r>
      <w:r w:rsidR="0035445D" w:rsidRPr="0035445D">
        <w:rPr>
          <w:sz w:val="28"/>
          <w:szCs w:val="28"/>
          <w:lang w:bidi="ru-RU"/>
        </w:rPr>
        <w:t>в сети «Интернет» на официальном сайте Администрации Богословского сельского  поселения</w:t>
      </w:r>
    </w:p>
    <w:p w:rsidR="00957807" w:rsidRPr="00957807" w:rsidRDefault="00957807" w:rsidP="0035445D">
      <w:pPr>
        <w:pStyle w:val="ab"/>
        <w:numPr>
          <w:ilvl w:val="0"/>
          <w:numId w:val="11"/>
        </w:numPr>
        <w:ind w:left="0" w:firstLine="1134"/>
        <w:jc w:val="both"/>
        <w:rPr>
          <w:sz w:val="28"/>
          <w:szCs w:val="28"/>
        </w:rPr>
      </w:pPr>
      <w:r w:rsidRPr="0095780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5445D" w:rsidRDefault="0035445D" w:rsidP="0035445D">
      <w:pPr>
        <w:pStyle w:val="ae"/>
        <w:ind w:left="450"/>
        <w:rPr>
          <w:rFonts w:ascii="Times New Roman" w:hAnsi="Times New Roman" w:cs="Times New Roman"/>
          <w:sz w:val="28"/>
          <w:szCs w:val="28"/>
        </w:rPr>
      </w:pPr>
    </w:p>
    <w:p w:rsidR="0035445D" w:rsidRDefault="0035445D" w:rsidP="0035445D">
      <w:pPr>
        <w:pStyle w:val="ae"/>
        <w:ind w:left="450"/>
        <w:rPr>
          <w:rFonts w:ascii="Times New Roman" w:hAnsi="Times New Roman" w:cs="Times New Roman"/>
          <w:sz w:val="28"/>
          <w:szCs w:val="28"/>
        </w:rPr>
      </w:pPr>
    </w:p>
    <w:p w:rsidR="00DB554B" w:rsidRDefault="00DB554B" w:rsidP="00DB554B">
      <w:pPr>
        <w:ind w:firstLine="425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сельского поселения                                                   И.А. Крицкий</w:t>
      </w:r>
    </w:p>
    <w:p w:rsidR="00D00DB2" w:rsidRDefault="00D0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DB2" w:rsidRDefault="0035445D" w:rsidP="00D00DB2">
      <w:pPr>
        <w:shd w:val="clear" w:color="auto" w:fill="FFFFFF"/>
        <w:tabs>
          <w:tab w:val="left" w:pos="5832"/>
        </w:tabs>
        <w:autoSpaceDE w:val="0"/>
        <w:autoSpaceDN w:val="0"/>
        <w:adjustRightInd w:val="0"/>
        <w:spacing w:line="317" w:lineRule="exact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5445D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Приложение №1</w:t>
      </w:r>
      <w:r w:rsidR="00D00DB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D00DB2" w:rsidRDefault="0035445D" w:rsidP="00D00DB2">
      <w:pPr>
        <w:shd w:val="clear" w:color="auto" w:fill="FFFFFF"/>
        <w:tabs>
          <w:tab w:val="left" w:pos="5832"/>
        </w:tabs>
        <w:autoSpaceDE w:val="0"/>
        <w:autoSpaceDN w:val="0"/>
        <w:adjustRightInd w:val="0"/>
        <w:spacing w:line="317" w:lineRule="exact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5445D">
        <w:rPr>
          <w:rFonts w:ascii="Times New Roman" w:eastAsia="Times New Roman" w:hAnsi="Times New Roman" w:cs="Times New Roman"/>
          <w:sz w:val="26"/>
          <w:szCs w:val="26"/>
          <w:lang w:bidi="ar-SA"/>
        </w:rPr>
        <w:t>к постановлению</w:t>
      </w:r>
      <w:r w:rsidR="00D00DB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35445D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Администрации Богословского</w:t>
      </w:r>
      <w:r w:rsidR="00D00DB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35445D">
        <w:rPr>
          <w:rFonts w:ascii="Times New Roman" w:eastAsia="Times New Roman" w:hAnsi="Times New Roman" w:cs="Times New Roman"/>
          <w:sz w:val="26"/>
          <w:szCs w:val="26"/>
          <w:lang w:bidi="ar-SA"/>
        </w:rPr>
        <w:t>сельского поселения</w:t>
      </w:r>
      <w:r w:rsidR="00D00DB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35445D" w:rsidRPr="0035445D" w:rsidRDefault="0035445D" w:rsidP="00D00DB2">
      <w:pPr>
        <w:shd w:val="clear" w:color="auto" w:fill="FFFFFF"/>
        <w:tabs>
          <w:tab w:val="left" w:pos="5832"/>
        </w:tabs>
        <w:autoSpaceDE w:val="0"/>
        <w:autoSpaceDN w:val="0"/>
        <w:adjustRightInd w:val="0"/>
        <w:spacing w:line="317" w:lineRule="exact"/>
        <w:ind w:left="567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5445D">
        <w:rPr>
          <w:rFonts w:ascii="Times New Roman" w:eastAsia="Times New Roman" w:hAnsi="Times New Roman" w:cs="Times New Roman"/>
          <w:sz w:val="26"/>
          <w:szCs w:val="26"/>
          <w:lang w:bidi="ar-SA"/>
        </w:rPr>
        <w:t>от 26.10.2017 № 198-А</w:t>
      </w:r>
    </w:p>
    <w:p w:rsidR="0035445D" w:rsidRPr="00D00DB2" w:rsidRDefault="0035445D" w:rsidP="00D00DB2">
      <w:pPr>
        <w:pStyle w:val="ab"/>
        <w:ind w:left="5670"/>
        <w:jc w:val="right"/>
        <w:rPr>
          <w:sz w:val="28"/>
          <w:szCs w:val="28"/>
        </w:rPr>
      </w:pPr>
    </w:p>
    <w:p w:rsidR="0035445D" w:rsidRPr="00D00DB2" w:rsidRDefault="000C73D3" w:rsidP="00D00DB2">
      <w:pPr>
        <w:pStyle w:val="ab"/>
        <w:jc w:val="center"/>
        <w:rPr>
          <w:sz w:val="28"/>
          <w:szCs w:val="28"/>
        </w:rPr>
      </w:pPr>
      <w:r w:rsidRPr="00D00DB2">
        <w:rPr>
          <w:sz w:val="28"/>
          <w:szCs w:val="28"/>
        </w:rPr>
        <w:t>Порядок</w:t>
      </w:r>
    </w:p>
    <w:p w:rsidR="0035445D" w:rsidRPr="00D00DB2" w:rsidRDefault="0035445D" w:rsidP="00D00DB2">
      <w:pPr>
        <w:pStyle w:val="ab"/>
        <w:jc w:val="center"/>
        <w:rPr>
          <w:sz w:val="28"/>
          <w:szCs w:val="28"/>
        </w:rPr>
      </w:pPr>
      <w:proofErr w:type="gramStart"/>
      <w:r w:rsidRPr="00D00DB2">
        <w:rPr>
          <w:sz w:val="28"/>
          <w:szCs w:val="28"/>
        </w:rPr>
        <w:t>формирования, ведения, ежегодного дополнения и опубликования перечня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государственного (муниципального) имущества, свободного от прав третьих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лиц, предназначенного для предоставления во владение и (или) пользование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субъектам малого и среднего предпринимательства и организациям,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образующим инфраструктуру поддержки субъектов малого и среднего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предпринимательства, физическим лицам, не являющимся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индивидуальными предпринимателями и применяющим специальный</w:t>
      </w:r>
      <w:r w:rsidR="000C73D3" w:rsidRPr="00D00DB2">
        <w:rPr>
          <w:sz w:val="28"/>
          <w:szCs w:val="28"/>
        </w:rPr>
        <w:t xml:space="preserve"> </w:t>
      </w:r>
      <w:r w:rsidRPr="00D00DB2">
        <w:rPr>
          <w:sz w:val="28"/>
          <w:szCs w:val="28"/>
        </w:rPr>
        <w:t>налоговый режим «Налог на профессиональный доход»</w:t>
      </w:r>
      <w:proofErr w:type="gramEnd"/>
    </w:p>
    <w:p w:rsidR="0035445D" w:rsidRPr="00D00DB2" w:rsidRDefault="0035445D" w:rsidP="00D00DB2">
      <w:pPr>
        <w:pStyle w:val="ab"/>
        <w:jc w:val="both"/>
        <w:rPr>
          <w:sz w:val="28"/>
          <w:szCs w:val="28"/>
        </w:rPr>
      </w:pPr>
    </w:p>
    <w:p w:rsidR="0035445D" w:rsidRPr="00D00DB2" w:rsidRDefault="000C73D3" w:rsidP="00D00DB2">
      <w:pPr>
        <w:pStyle w:val="ab"/>
        <w:jc w:val="center"/>
        <w:rPr>
          <w:sz w:val="28"/>
          <w:szCs w:val="28"/>
        </w:rPr>
      </w:pPr>
      <w:r w:rsidRPr="00D00DB2">
        <w:rPr>
          <w:sz w:val="28"/>
          <w:szCs w:val="28"/>
        </w:rPr>
        <w:t>1. Общие положения</w:t>
      </w:r>
    </w:p>
    <w:p w:rsidR="0035445D" w:rsidRDefault="000C73D3" w:rsidP="0080755C">
      <w:pPr>
        <w:pStyle w:val="ab"/>
        <w:ind w:firstLine="1134"/>
        <w:jc w:val="both"/>
        <w:rPr>
          <w:sz w:val="28"/>
          <w:szCs w:val="28"/>
        </w:rPr>
      </w:pPr>
      <w:proofErr w:type="gramStart"/>
      <w:r w:rsidRPr="0080755C">
        <w:rPr>
          <w:sz w:val="28"/>
          <w:szCs w:val="28"/>
        </w:rPr>
        <w:t>Настоящий Порядок определяет правила формирования, ведения, ежегодного</w:t>
      </w:r>
      <w:r w:rsidR="00513F98" w:rsidRPr="0080755C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дополнения и опубликования перечня муниципального имущества</w:t>
      </w:r>
      <w:r w:rsidR="00513F98" w:rsidRPr="0080755C">
        <w:rPr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Pr="0080755C">
        <w:rPr>
          <w:sz w:val="28"/>
          <w:szCs w:val="28"/>
        </w:rPr>
        <w:t>, предусмотренного частью 4 статьи 18 Федерального закона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от 24.07.2007 № 209-ФЗ «О развитии малого и среднего предпринимательства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в Российской Федерации» (Далее - Перечень), свободного от прав третьих лиц,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состав информации, подлежащей включению в Перечень в целях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предоставления имущества на долгосрочной основе</w:t>
      </w:r>
      <w:proofErr w:type="gramEnd"/>
      <w:r w:rsidRPr="0080755C">
        <w:rPr>
          <w:sz w:val="28"/>
          <w:szCs w:val="28"/>
        </w:rPr>
        <w:t xml:space="preserve"> (в том числе по льготным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ставкам арендной платы) субъектам малого и среднего предпринимательства и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организациям, образующим инфраструктуру поддержки субъектов малого и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среднего предпринимательства (далее - субъекты малого и среднего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предпринимательства), физическим лицам, не являющимся индивидуальными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предпринимателями и применяющим специальный налоговый режим «Налог</w:t>
      </w:r>
      <w:r w:rsidR="00BA361B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на профессиональный доход» (далее - «самозанятые» граждане).</w:t>
      </w:r>
    </w:p>
    <w:p w:rsidR="00A43D51" w:rsidRPr="0080755C" w:rsidRDefault="00A43D51" w:rsidP="0080755C">
      <w:pPr>
        <w:pStyle w:val="ab"/>
        <w:ind w:firstLine="1134"/>
        <w:jc w:val="both"/>
        <w:rPr>
          <w:sz w:val="28"/>
          <w:szCs w:val="28"/>
        </w:rPr>
      </w:pPr>
    </w:p>
    <w:p w:rsidR="000C73D3" w:rsidRPr="00A43D51" w:rsidRDefault="00513F98" w:rsidP="00A43D51">
      <w:pPr>
        <w:pStyle w:val="40"/>
        <w:rPr>
          <w:sz w:val="28"/>
          <w:szCs w:val="28"/>
        </w:rPr>
      </w:pPr>
      <w:r w:rsidRPr="00A43D51">
        <w:rPr>
          <w:sz w:val="28"/>
          <w:szCs w:val="28"/>
        </w:rPr>
        <w:t>2.</w:t>
      </w:r>
      <w:r w:rsidRPr="00A43D51">
        <w:rPr>
          <w:sz w:val="28"/>
          <w:szCs w:val="28"/>
        </w:rPr>
        <w:tab/>
      </w:r>
      <w:r w:rsidR="000C73D3" w:rsidRPr="00A43D51">
        <w:rPr>
          <w:sz w:val="28"/>
          <w:szCs w:val="28"/>
        </w:rPr>
        <w:t>Цели создания и основные принципы формирования, ведения, ежегодного</w:t>
      </w:r>
      <w:r w:rsidR="0080755C" w:rsidRPr="00A43D51">
        <w:rPr>
          <w:sz w:val="28"/>
          <w:szCs w:val="28"/>
        </w:rPr>
        <w:t xml:space="preserve"> </w:t>
      </w:r>
      <w:r w:rsidR="000C73D3" w:rsidRPr="00A43D51">
        <w:rPr>
          <w:sz w:val="28"/>
          <w:szCs w:val="28"/>
        </w:rPr>
        <w:t>дополнения и опубликования Перечня</w:t>
      </w:r>
      <w:r w:rsidR="00A43D51" w:rsidRPr="00A43D51">
        <w:rPr>
          <w:sz w:val="28"/>
          <w:szCs w:val="28"/>
        </w:rPr>
        <w:t>.</w:t>
      </w:r>
    </w:p>
    <w:p w:rsidR="000C73D3" w:rsidRPr="0080755C" w:rsidRDefault="00513F98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2.1.</w:t>
      </w:r>
      <w:r w:rsidRPr="0080755C">
        <w:rPr>
          <w:sz w:val="28"/>
          <w:szCs w:val="28"/>
        </w:rPr>
        <w:tab/>
      </w:r>
      <w:proofErr w:type="gramStart"/>
      <w:r w:rsidR="000C73D3" w:rsidRPr="0080755C">
        <w:rPr>
          <w:sz w:val="28"/>
          <w:szCs w:val="28"/>
        </w:rPr>
        <w:t>Перечень представляет собой реестр объектов муниципального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 xml:space="preserve">имущества </w:t>
      </w:r>
      <w:r w:rsidRPr="0080755C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0C73D3" w:rsidRPr="0080755C">
        <w:rPr>
          <w:sz w:val="28"/>
          <w:szCs w:val="28"/>
        </w:rPr>
        <w:t xml:space="preserve"> (далее - объекты учета), свободного от прав третьих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лиц (за исключением права хозяйственного ведения, права оперативного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управления, а также имущественных прав субъектов малого и среднего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предпринимательства, «самозанятых» граждан) и предусмотренного частью 1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статьи 18 Федерального закона от 24.07.2007 г. № 209-ФЗ «О развитии малого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и среднего предпринимательства</w:t>
      </w:r>
      <w:proofErr w:type="gramEnd"/>
      <w:r w:rsidR="000C73D3" w:rsidRPr="0080755C">
        <w:rPr>
          <w:sz w:val="28"/>
          <w:szCs w:val="28"/>
        </w:rPr>
        <w:t xml:space="preserve"> </w:t>
      </w:r>
      <w:proofErr w:type="gramStart"/>
      <w:r w:rsidR="000C73D3" w:rsidRPr="0080755C">
        <w:rPr>
          <w:sz w:val="28"/>
          <w:szCs w:val="28"/>
        </w:rPr>
        <w:t>в Российской Федерации», которые могут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быть предоставлены во владение и (или) в пользование на долгосрочной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основе (в том числе по льготным ставкам арендной платы) субъектам малого и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среднего предпринимательства, «самозанятым» гражданам, а также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отчуждены на возмездной основе в собственность субъектов малого и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среднего предпринимательства в соответствии с Федеральным законом от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22.07.2008</w:t>
      </w:r>
      <w:r w:rsidR="000C73D3" w:rsidRPr="0080755C">
        <w:rPr>
          <w:sz w:val="28"/>
          <w:szCs w:val="28"/>
        </w:rPr>
        <w:tab/>
        <w:t xml:space="preserve">№ </w:t>
      </w:r>
      <w:r w:rsidR="000C73D3" w:rsidRPr="0080755C">
        <w:rPr>
          <w:sz w:val="28"/>
          <w:szCs w:val="28"/>
        </w:rPr>
        <w:lastRenderedPageBreak/>
        <w:t>159-ФЗ «Об особенностях отчуждения недвижимого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имущества, находящегося в государственной</w:t>
      </w:r>
      <w:proofErr w:type="gramEnd"/>
      <w:r w:rsidR="000C73D3" w:rsidRPr="0080755C">
        <w:rPr>
          <w:sz w:val="28"/>
          <w:szCs w:val="28"/>
        </w:rPr>
        <w:t xml:space="preserve"> собственности субъектов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Российской Федерации или в муниципальной собственности и арендуемого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субъектами малого и среднего предпринимательства, и о внесении изменений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в отдельные законодательные акты Российской Федерации» и в случаях,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указанных в подпунктах 6, 8 и 9 пункта 2 статьи 39.3 Земельного кодекса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Российской Федерации.</w:t>
      </w:r>
    </w:p>
    <w:p w:rsidR="00513F98" w:rsidRPr="0080755C" w:rsidRDefault="00513F98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2.2.</w:t>
      </w:r>
      <w:r w:rsidRPr="0080755C">
        <w:rPr>
          <w:sz w:val="28"/>
          <w:szCs w:val="28"/>
        </w:rPr>
        <w:tab/>
        <w:t>Формирование Перечня осуществляется в целях:</w:t>
      </w:r>
    </w:p>
    <w:p w:rsidR="000C73D3" w:rsidRPr="0080755C" w:rsidRDefault="00513F98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2.2.1.</w:t>
      </w:r>
      <w:r w:rsidRPr="0080755C">
        <w:rPr>
          <w:sz w:val="28"/>
          <w:szCs w:val="28"/>
        </w:rPr>
        <w:tab/>
      </w:r>
      <w:r w:rsidR="000C73D3" w:rsidRPr="0080755C">
        <w:rPr>
          <w:sz w:val="28"/>
          <w:szCs w:val="28"/>
        </w:rPr>
        <w:t>Предоставления имущества, принадлежащего на праве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 xml:space="preserve">собственности </w:t>
      </w:r>
      <w:r w:rsidRPr="0080755C">
        <w:rPr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0C73D3" w:rsidRPr="0080755C">
        <w:rPr>
          <w:sz w:val="28"/>
          <w:szCs w:val="28"/>
        </w:rPr>
        <w:t>во владение и (или) пользование на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долгосрочной основе (в том числе по льготным ставкам арендной платы)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субъектам малого и среднего предпринимательства, «самозанятым»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гражданам,</w:t>
      </w:r>
    </w:p>
    <w:p w:rsidR="000C73D3" w:rsidRPr="0080755C" w:rsidRDefault="00513F98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2.2.2.</w:t>
      </w:r>
      <w:r w:rsidRPr="0080755C">
        <w:rPr>
          <w:sz w:val="28"/>
          <w:szCs w:val="28"/>
        </w:rPr>
        <w:tab/>
      </w:r>
      <w:proofErr w:type="gramStart"/>
      <w:r w:rsidR="000C73D3" w:rsidRPr="0080755C">
        <w:rPr>
          <w:sz w:val="28"/>
          <w:szCs w:val="28"/>
        </w:rPr>
        <w:t>Расширения доступности субъектов малого и среднего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предпринимательства, «самозанятых» граждан к информации об имуществе,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 xml:space="preserve">принадлежащем на праве собственности </w:t>
      </w:r>
      <w:r w:rsidRPr="0080755C">
        <w:rPr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0C73D3" w:rsidRPr="0080755C">
        <w:rPr>
          <w:sz w:val="28"/>
          <w:szCs w:val="28"/>
        </w:rPr>
        <w:t>(далее - имущество) и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подлежащем предоставлению им во владение и (или) пользование на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долгосрочной основе (в том числе по льготным ставкам арендной платы) в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рамках оказания имущественной поддержки, а также для организации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передачи включенного в Перечень</w:t>
      </w:r>
      <w:proofErr w:type="gramEnd"/>
      <w:r w:rsidR="000C73D3" w:rsidRPr="0080755C">
        <w:rPr>
          <w:sz w:val="28"/>
          <w:szCs w:val="28"/>
        </w:rPr>
        <w:t xml:space="preserve"> имущества указанным лицам.</w:t>
      </w:r>
    </w:p>
    <w:p w:rsidR="000C73D3" w:rsidRPr="0080755C" w:rsidRDefault="00513F98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2.2.3.</w:t>
      </w:r>
      <w:r w:rsidRPr="0080755C">
        <w:rPr>
          <w:sz w:val="28"/>
          <w:szCs w:val="28"/>
        </w:rPr>
        <w:tab/>
      </w:r>
      <w:r w:rsidR="000C73D3" w:rsidRPr="0080755C">
        <w:rPr>
          <w:sz w:val="28"/>
          <w:szCs w:val="28"/>
        </w:rPr>
        <w:t xml:space="preserve">Реализации </w:t>
      </w:r>
      <w:proofErr w:type="gramStart"/>
      <w:r w:rsidR="000C73D3" w:rsidRPr="0080755C">
        <w:rPr>
          <w:sz w:val="28"/>
          <w:szCs w:val="28"/>
        </w:rPr>
        <w:t>полномочий органов местного самоуправления</w:t>
      </w:r>
      <w:r w:rsidR="00A43D51">
        <w:rPr>
          <w:sz w:val="28"/>
          <w:szCs w:val="28"/>
        </w:rPr>
        <w:t xml:space="preserve"> </w:t>
      </w:r>
      <w:r w:rsidRPr="0080755C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proofErr w:type="gramEnd"/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по вопросам развитая малого и среднего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предпринимательства путем оказания имущественной поддержки субъектам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малого и среднего предпринимательства, «самозанятым» гражданам.</w:t>
      </w:r>
    </w:p>
    <w:p w:rsidR="000C73D3" w:rsidRPr="0080755C" w:rsidRDefault="002177E1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2.2.4.</w:t>
      </w:r>
      <w:r w:rsidRPr="0080755C">
        <w:rPr>
          <w:sz w:val="28"/>
          <w:szCs w:val="28"/>
        </w:rPr>
        <w:tab/>
      </w:r>
      <w:r w:rsidR="000C73D3" w:rsidRPr="0080755C">
        <w:rPr>
          <w:sz w:val="28"/>
          <w:szCs w:val="28"/>
        </w:rPr>
        <w:t>Повышения эффективности управления муниципальным</w:t>
      </w:r>
      <w:r w:rsidR="00A43D51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 xml:space="preserve">имуществом, находящимся в собственности </w:t>
      </w:r>
      <w:r w:rsidRPr="0080755C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0C73D3" w:rsidRPr="0080755C">
        <w:rPr>
          <w:sz w:val="28"/>
          <w:szCs w:val="28"/>
        </w:rPr>
        <w:t xml:space="preserve">. </w:t>
      </w:r>
    </w:p>
    <w:p w:rsidR="000C73D3" w:rsidRPr="0080755C" w:rsidRDefault="002177E1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2.3.</w:t>
      </w:r>
      <w:r w:rsidRPr="0080755C">
        <w:rPr>
          <w:sz w:val="28"/>
          <w:szCs w:val="28"/>
        </w:rPr>
        <w:tab/>
      </w:r>
      <w:r w:rsidR="000C73D3" w:rsidRPr="0080755C">
        <w:rPr>
          <w:sz w:val="28"/>
          <w:szCs w:val="28"/>
        </w:rPr>
        <w:t>Формирование и ведение Перечня основывается на следующих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основных принципах:</w:t>
      </w:r>
    </w:p>
    <w:p w:rsidR="000C73D3" w:rsidRPr="0080755C" w:rsidRDefault="002177E1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2.3.1.</w:t>
      </w:r>
      <w:r w:rsidRPr="0080755C">
        <w:rPr>
          <w:sz w:val="28"/>
          <w:szCs w:val="28"/>
        </w:rPr>
        <w:tab/>
      </w:r>
      <w:r w:rsidR="000C73D3" w:rsidRPr="0080755C">
        <w:rPr>
          <w:sz w:val="28"/>
          <w:szCs w:val="28"/>
        </w:rPr>
        <w:t>Достоверность данных об имуществе, включаемом в Перечень, и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поддержание актуальности информации об имуществе, включенном в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 xml:space="preserve">Перечень. </w:t>
      </w:r>
    </w:p>
    <w:p w:rsidR="000C73D3" w:rsidRPr="0080755C" w:rsidRDefault="004D7F83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2.3.2.</w:t>
      </w:r>
      <w:r w:rsidRPr="0080755C">
        <w:rPr>
          <w:sz w:val="28"/>
          <w:szCs w:val="28"/>
        </w:rPr>
        <w:tab/>
      </w:r>
      <w:r w:rsidR="000C73D3" w:rsidRPr="0080755C">
        <w:rPr>
          <w:sz w:val="28"/>
          <w:szCs w:val="28"/>
        </w:rPr>
        <w:t>Открытость и доступность сведений об имуществе в Перечне.</w:t>
      </w:r>
    </w:p>
    <w:p w:rsidR="004D7F83" w:rsidRPr="0080755C" w:rsidRDefault="004D7F83" w:rsidP="0080755C">
      <w:pPr>
        <w:pStyle w:val="ab"/>
        <w:ind w:firstLine="1134"/>
        <w:jc w:val="both"/>
        <w:rPr>
          <w:sz w:val="28"/>
          <w:szCs w:val="28"/>
        </w:rPr>
      </w:pPr>
      <w:r w:rsidRPr="0080755C">
        <w:rPr>
          <w:sz w:val="28"/>
          <w:szCs w:val="28"/>
        </w:rPr>
        <w:t>2.3.3.</w:t>
      </w:r>
      <w:r w:rsidRPr="0080755C">
        <w:rPr>
          <w:sz w:val="28"/>
          <w:szCs w:val="28"/>
        </w:rPr>
        <w:tab/>
      </w:r>
      <w:proofErr w:type="gramStart"/>
      <w:r w:rsidR="000C73D3" w:rsidRPr="0080755C">
        <w:rPr>
          <w:sz w:val="28"/>
          <w:szCs w:val="28"/>
        </w:rPr>
        <w:t>Ежегодная актуализация Перечня (до 1 ноября текущего года),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осуществляемая на основе предложений, в том числе внесенных по итогам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 xml:space="preserve">заседаний коллегиального органа в </w:t>
      </w:r>
      <w:r w:rsidRPr="0080755C">
        <w:rPr>
          <w:sz w:val="28"/>
          <w:szCs w:val="28"/>
        </w:rPr>
        <w:t xml:space="preserve">Богословском сельском поселении Омского муниципального района Омской области </w:t>
      </w:r>
      <w:r w:rsidR="000C73D3" w:rsidRPr="0080755C">
        <w:rPr>
          <w:sz w:val="28"/>
          <w:szCs w:val="28"/>
        </w:rPr>
        <w:t>по обеспечению</w:t>
      </w:r>
      <w:r w:rsidRPr="0080755C">
        <w:rPr>
          <w:sz w:val="28"/>
          <w:szCs w:val="28"/>
        </w:rPr>
        <w:t xml:space="preserve"> </w:t>
      </w:r>
      <w:r w:rsidR="000C73D3" w:rsidRPr="0080755C">
        <w:rPr>
          <w:sz w:val="28"/>
          <w:szCs w:val="28"/>
        </w:rPr>
        <w:t>взаимодействия исполнительных органов власти Омской области с</w:t>
      </w:r>
      <w:r w:rsidRPr="0080755C">
        <w:rPr>
          <w:sz w:val="28"/>
          <w:szCs w:val="28"/>
        </w:rPr>
        <w:t xml:space="preserve"> территориальным органом </w:t>
      </w:r>
      <w:proofErr w:type="spellStart"/>
      <w:r w:rsidRPr="0080755C">
        <w:rPr>
          <w:sz w:val="28"/>
          <w:szCs w:val="28"/>
        </w:rPr>
        <w:t>Росимущества</w:t>
      </w:r>
      <w:proofErr w:type="spellEnd"/>
      <w:r w:rsidRPr="0080755C">
        <w:rPr>
          <w:sz w:val="28"/>
          <w:szCs w:val="28"/>
        </w:rPr>
        <w:t xml:space="preserve"> в Омской области и органами местного самоуправления по вопросам оказания имущественной поддержки субъектам малого и среднего предпринимательства, «самозанятым</w:t>
      </w:r>
      <w:proofErr w:type="gramEnd"/>
      <w:r w:rsidRPr="0080755C">
        <w:rPr>
          <w:sz w:val="28"/>
          <w:szCs w:val="28"/>
        </w:rPr>
        <w:t>» гражданам.</w:t>
      </w:r>
    </w:p>
    <w:p w:rsidR="004D7F83" w:rsidRPr="0080755C" w:rsidRDefault="004D7F83" w:rsidP="0080755C">
      <w:pPr>
        <w:pStyle w:val="ae"/>
        <w:widowControl/>
        <w:numPr>
          <w:ilvl w:val="2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Взаимодействие с общественными организациями, выражающими интересы субъектов малого и среднего предпринимательства, «самозанятых» граждан, институтами развития в сфере малого и среднего предпринимательства в ходе формирования и дополнения Перечня.</w:t>
      </w:r>
    </w:p>
    <w:p w:rsidR="004D7F83" w:rsidRPr="0080755C" w:rsidRDefault="004D7F83" w:rsidP="0080755C">
      <w:pPr>
        <w:pStyle w:val="ae"/>
        <w:widowControl/>
        <w:numPr>
          <w:ilvl w:val="1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«самозанятым» гражданам.</w:t>
      </w:r>
    </w:p>
    <w:p w:rsidR="004D7F83" w:rsidRDefault="00B221F0" w:rsidP="00A43D51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 «самозанятых» граждан в соответствии с Федеральным законом от 22.07.2008 №</w:t>
      </w:r>
      <w:r w:rsidR="00A43D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159-ФЗ «Об особенностях отчуждения недвижимого имущества,</w:t>
      </w:r>
      <w:r w:rsidR="00A43D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0755C">
        <w:rPr>
          <w:rFonts w:ascii="Times New Roman" w:hAnsi="Times New Roman" w:cs="Times New Roman"/>
          <w:sz w:val="28"/>
          <w:szCs w:val="28"/>
        </w:rPr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80755C">
        <w:rPr>
          <w:rFonts w:ascii="Times New Roman" w:hAnsi="Times New Roman" w:cs="Times New Roman"/>
          <w:sz w:val="28"/>
          <w:szCs w:val="28"/>
        </w:rPr>
        <w:t xml:space="preserve"> в случаях, указанных в подпунктах 6, 8 и 9 пункта 2 статьи 39.3 Земельного кодекса Российской Федерации. </w:t>
      </w:r>
      <w:proofErr w:type="gramStart"/>
      <w:r w:rsidRPr="0080755C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</w:t>
      </w:r>
      <w:r w:rsidR="00CB153E">
        <w:rPr>
          <w:rFonts w:ascii="Times New Roman" w:hAnsi="Times New Roman" w:cs="Times New Roman"/>
          <w:sz w:val="28"/>
          <w:szCs w:val="28"/>
        </w:rPr>
        <w:t>н</w:t>
      </w:r>
      <w:r w:rsidRPr="0080755C">
        <w:rPr>
          <w:rFonts w:ascii="Times New Roman" w:hAnsi="Times New Roman" w:cs="Times New Roman"/>
          <w:sz w:val="28"/>
          <w:szCs w:val="28"/>
        </w:rPr>
        <w:t>ду, за исключением предоставления такого имущества в субаренду субъектам малого и среднего предпринимательства, «самозанятым» гражданам организациями</w:t>
      </w:r>
      <w:proofErr w:type="gramEnd"/>
      <w:r w:rsidRPr="0080755C">
        <w:rPr>
          <w:rFonts w:ascii="Times New Roman" w:hAnsi="Times New Roman" w:cs="Times New Roman"/>
          <w:sz w:val="28"/>
          <w:szCs w:val="28"/>
        </w:rPr>
        <w:t xml:space="preserve">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</w:t>
      </w:r>
      <w:r w:rsidR="00A43D51">
        <w:rPr>
          <w:rFonts w:ascii="Times New Roman" w:hAnsi="Times New Roman" w:cs="Times New Roman"/>
          <w:sz w:val="28"/>
          <w:szCs w:val="28"/>
        </w:rPr>
        <w:t>№ 135-ФЗ «О защите конкуренции».</w:t>
      </w:r>
    </w:p>
    <w:p w:rsidR="00A43D51" w:rsidRDefault="00A43D51" w:rsidP="00A43D51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61236" w:rsidRPr="00A43D51" w:rsidRDefault="00A43D51" w:rsidP="00A43D51">
      <w:pPr>
        <w:pStyle w:val="40"/>
        <w:rPr>
          <w:sz w:val="28"/>
          <w:szCs w:val="28"/>
        </w:rPr>
      </w:pPr>
      <w:r w:rsidRPr="00A43D51">
        <w:rPr>
          <w:rFonts w:eastAsia="Arial Unicode MS"/>
          <w:sz w:val="28"/>
          <w:szCs w:val="28"/>
        </w:rPr>
        <w:t>3.</w:t>
      </w:r>
      <w:r w:rsidRPr="00A43D51">
        <w:rPr>
          <w:rFonts w:eastAsia="Arial Unicode MS"/>
          <w:sz w:val="28"/>
          <w:szCs w:val="28"/>
        </w:rPr>
        <w:tab/>
      </w:r>
      <w:r w:rsidR="00E61236" w:rsidRPr="00A43D51">
        <w:rPr>
          <w:sz w:val="28"/>
          <w:szCs w:val="28"/>
        </w:rPr>
        <w:t>Формирование, ведение и ежегодное дополнение Перечня.</w:t>
      </w:r>
    </w:p>
    <w:p w:rsidR="00E61236" w:rsidRPr="0080755C" w:rsidRDefault="00E61236" w:rsidP="0080755C">
      <w:pPr>
        <w:pStyle w:val="ae"/>
        <w:widowControl/>
        <w:numPr>
          <w:ilvl w:val="1"/>
          <w:numId w:val="11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Перечень, изменения и ежегодное дополнение в него утверждаются решением уполномоченного органа </w:t>
      </w:r>
      <w:r w:rsidRPr="0080755C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61236" w:rsidRPr="00E61236" w:rsidRDefault="00E61236" w:rsidP="0080755C">
      <w:pPr>
        <w:widowControl/>
        <w:numPr>
          <w:ilvl w:val="1"/>
          <w:numId w:val="11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Перечень формируется в виде информационной базы данных, содержащей объекты учета.</w:t>
      </w:r>
    </w:p>
    <w:p w:rsidR="00E61236" w:rsidRPr="0080755C" w:rsidRDefault="00E61236" w:rsidP="0080755C">
      <w:pPr>
        <w:widowControl/>
        <w:numPr>
          <w:ilvl w:val="1"/>
          <w:numId w:val="11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Ведение Перечня осуществляется уполномоченным органом в электронной форме.</w:t>
      </w:r>
    </w:p>
    <w:p w:rsidR="00E61236" w:rsidRPr="0080755C" w:rsidRDefault="00E61236" w:rsidP="0080755C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755C">
        <w:rPr>
          <w:rFonts w:ascii="Times New Roman" w:hAnsi="Times New Roman" w:cs="Times New Roman"/>
          <w:sz w:val="28"/>
          <w:szCs w:val="28"/>
        </w:rPr>
        <w:t>3.</w:t>
      </w:r>
      <w:r w:rsidR="003F52B3">
        <w:rPr>
          <w:rFonts w:ascii="Times New Roman" w:hAnsi="Times New Roman" w:cs="Times New Roman"/>
          <w:sz w:val="28"/>
          <w:szCs w:val="28"/>
        </w:rPr>
        <w:t>4</w:t>
      </w:r>
      <w:r w:rsidRPr="0080755C">
        <w:rPr>
          <w:rFonts w:ascii="Times New Roman" w:hAnsi="Times New Roman" w:cs="Times New Roman"/>
          <w:sz w:val="28"/>
          <w:szCs w:val="28"/>
        </w:rPr>
        <w:t>.</w:t>
      </w:r>
      <w:r w:rsidRPr="0080755C">
        <w:rPr>
          <w:rFonts w:ascii="Times New Roman" w:hAnsi="Times New Roman" w:cs="Times New Roman"/>
          <w:sz w:val="28"/>
          <w:szCs w:val="28"/>
        </w:rPr>
        <w:tab/>
        <w:t>В Перечень вносятся сведения об имуществе, соответствующем следующим критериям:</w:t>
      </w:r>
    </w:p>
    <w:p w:rsidR="00E61236" w:rsidRPr="0080755C" w:rsidRDefault="00E61236" w:rsidP="0080755C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755C">
        <w:rPr>
          <w:rFonts w:ascii="Times New Roman" w:hAnsi="Times New Roman" w:cs="Times New Roman"/>
          <w:sz w:val="28"/>
          <w:szCs w:val="28"/>
        </w:rPr>
        <w:t>3.</w:t>
      </w:r>
      <w:r w:rsidR="003F52B3">
        <w:rPr>
          <w:rFonts w:ascii="Times New Roman" w:hAnsi="Times New Roman" w:cs="Times New Roman"/>
          <w:sz w:val="28"/>
          <w:szCs w:val="28"/>
        </w:rPr>
        <w:t>4</w:t>
      </w:r>
      <w:r w:rsidRPr="0080755C">
        <w:rPr>
          <w:rFonts w:ascii="Times New Roman" w:hAnsi="Times New Roman" w:cs="Times New Roman"/>
          <w:sz w:val="28"/>
          <w:szCs w:val="28"/>
        </w:rPr>
        <w:t>.1.</w:t>
      </w:r>
      <w:r w:rsidRPr="0080755C">
        <w:rPr>
          <w:rFonts w:ascii="Times New Roman" w:hAnsi="Times New Roman" w:cs="Times New Roman"/>
          <w:sz w:val="28"/>
          <w:szCs w:val="28"/>
        </w:rPr>
        <w:tab/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«самозаня</w:t>
      </w:r>
      <w:r w:rsidR="00A43D51">
        <w:rPr>
          <w:rFonts w:ascii="Times New Roman" w:hAnsi="Times New Roman" w:cs="Times New Roman"/>
          <w:sz w:val="28"/>
          <w:szCs w:val="28"/>
        </w:rPr>
        <w:t>т</w:t>
      </w:r>
      <w:r w:rsidRPr="0080755C">
        <w:rPr>
          <w:rFonts w:ascii="Times New Roman" w:hAnsi="Times New Roman" w:cs="Times New Roman"/>
          <w:sz w:val="28"/>
          <w:szCs w:val="28"/>
        </w:rPr>
        <w:t>ых» граждан).</w:t>
      </w:r>
    </w:p>
    <w:p w:rsidR="00E61236" w:rsidRPr="0080755C" w:rsidRDefault="00E61236" w:rsidP="0080755C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755C">
        <w:rPr>
          <w:rFonts w:ascii="Times New Roman" w:hAnsi="Times New Roman" w:cs="Times New Roman"/>
          <w:sz w:val="28"/>
          <w:szCs w:val="28"/>
        </w:rPr>
        <w:t>3.</w:t>
      </w:r>
      <w:r w:rsidR="003F52B3">
        <w:rPr>
          <w:rFonts w:ascii="Times New Roman" w:hAnsi="Times New Roman" w:cs="Times New Roman"/>
          <w:sz w:val="28"/>
          <w:szCs w:val="28"/>
        </w:rPr>
        <w:t>4</w:t>
      </w:r>
      <w:r w:rsidRPr="0080755C">
        <w:rPr>
          <w:rFonts w:ascii="Times New Roman" w:hAnsi="Times New Roman" w:cs="Times New Roman"/>
          <w:sz w:val="28"/>
          <w:szCs w:val="28"/>
        </w:rPr>
        <w:t>.2.</w:t>
      </w:r>
      <w:r w:rsidRPr="0080755C">
        <w:rPr>
          <w:rFonts w:ascii="Times New Roman" w:hAnsi="Times New Roman" w:cs="Times New Roman"/>
          <w:sz w:val="28"/>
          <w:szCs w:val="28"/>
        </w:rPr>
        <w:tab/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E61236" w:rsidRPr="0080755C" w:rsidRDefault="00E61236" w:rsidP="0080755C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755C">
        <w:rPr>
          <w:rFonts w:ascii="Times New Roman" w:hAnsi="Times New Roman" w:cs="Times New Roman"/>
          <w:sz w:val="28"/>
          <w:szCs w:val="28"/>
        </w:rPr>
        <w:t>3.</w:t>
      </w:r>
      <w:r w:rsidR="003F52B3">
        <w:rPr>
          <w:rFonts w:ascii="Times New Roman" w:hAnsi="Times New Roman" w:cs="Times New Roman"/>
          <w:sz w:val="28"/>
          <w:szCs w:val="28"/>
        </w:rPr>
        <w:t>4</w:t>
      </w:r>
      <w:r w:rsidRPr="0080755C">
        <w:rPr>
          <w:rFonts w:ascii="Times New Roman" w:hAnsi="Times New Roman" w:cs="Times New Roman"/>
          <w:sz w:val="28"/>
          <w:szCs w:val="28"/>
        </w:rPr>
        <w:t>.3.</w:t>
      </w:r>
      <w:r w:rsidRPr="0080755C">
        <w:rPr>
          <w:rFonts w:ascii="Times New Roman" w:hAnsi="Times New Roman" w:cs="Times New Roman"/>
          <w:sz w:val="28"/>
          <w:szCs w:val="28"/>
        </w:rPr>
        <w:tab/>
        <w:t>Имущество не является объектом религиозного назначения.</w:t>
      </w:r>
    </w:p>
    <w:p w:rsidR="00E61236" w:rsidRPr="0080755C" w:rsidRDefault="00E61236" w:rsidP="0080755C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755C">
        <w:rPr>
          <w:rFonts w:ascii="Times New Roman" w:hAnsi="Times New Roman" w:cs="Times New Roman"/>
          <w:sz w:val="28"/>
          <w:szCs w:val="28"/>
        </w:rPr>
        <w:t>3.</w:t>
      </w:r>
      <w:r w:rsidR="003F52B3">
        <w:rPr>
          <w:rFonts w:ascii="Times New Roman" w:hAnsi="Times New Roman" w:cs="Times New Roman"/>
          <w:sz w:val="28"/>
          <w:szCs w:val="28"/>
        </w:rPr>
        <w:t>4</w:t>
      </w:r>
      <w:r w:rsidRPr="0080755C">
        <w:rPr>
          <w:rFonts w:ascii="Times New Roman" w:hAnsi="Times New Roman" w:cs="Times New Roman"/>
          <w:sz w:val="28"/>
          <w:szCs w:val="28"/>
        </w:rPr>
        <w:t>.4.</w:t>
      </w:r>
      <w:r w:rsidRPr="0080755C">
        <w:rPr>
          <w:rFonts w:ascii="Times New Roman" w:hAnsi="Times New Roman" w:cs="Times New Roman"/>
          <w:sz w:val="28"/>
          <w:szCs w:val="28"/>
        </w:rPr>
        <w:tab/>
        <w:t>Имущество не является объектом незавершенного строительства (За исключением случаев, когда в отношении объектов незавершенного строительства установлен особый порядок распоряжения).</w:t>
      </w:r>
    </w:p>
    <w:p w:rsidR="00E61236" w:rsidRPr="003F52B3" w:rsidRDefault="00E61236" w:rsidP="003F52B3">
      <w:pPr>
        <w:pStyle w:val="ae"/>
        <w:widowControl/>
        <w:numPr>
          <w:ilvl w:val="2"/>
          <w:numId w:val="21"/>
        </w:numPr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В отношении имущества </w:t>
      </w:r>
      <w:r w:rsidRPr="003F52B3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приняты решения о его отчуждении (продаже) в соответствии с порядком определенным Федеральным законом от 21.12.2001г. № 178-ФЗ «О приватизации государственного и муниципального имущества» или предоставления иным лицам.</w:t>
      </w:r>
    </w:p>
    <w:p w:rsidR="00E61236" w:rsidRPr="003F52B3" w:rsidRDefault="00E61236" w:rsidP="003F52B3">
      <w:pPr>
        <w:pStyle w:val="ae"/>
        <w:widowControl/>
        <w:numPr>
          <w:ilvl w:val="2"/>
          <w:numId w:val="21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 не признано аварийным и подлежащим сносу.</w:t>
      </w:r>
    </w:p>
    <w:p w:rsidR="00E61236" w:rsidRPr="003F52B3" w:rsidRDefault="00E61236" w:rsidP="003F52B3">
      <w:pPr>
        <w:pStyle w:val="ae"/>
        <w:widowControl/>
        <w:numPr>
          <w:ilvl w:val="2"/>
          <w:numId w:val="21"/>
        </w:numPr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 не относится к жилому фонду.</w:t>
      </w:r>
    </w:p>
    <w:p w:rsidR="00E61236" w:rsidRPr="0059751C" w:rsidRDefault="00E61236" w:rsidP="0080755C">
      <w:pPr>
        <w:pStyle w:val="ae"/>
        <w:widowControl/>
        <w:numPr>
          <w:ilvl w:val="1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>Виды имущества, включаемые в Перечень:</w:t>
      </w:r>
    </w:p>
    <w:p w:rsidR="00E61236" w:rsidRPr="00E61236" w:rsidRDefault="00E61236" w:rsidP="0080755C">
      <w:pPr>
        <w:widowControl/>
        <w:numPr>
          <w:ilvl w:val="0"/>
          <w:numId w:val="15"/>
        </w:num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E61236" w:rsidRPr="00E61236" w:rsidRDefault="00E61236" w:rsidP="0080755C">
      <w:pPr>
        <w:widowControl/>
        <w:numPr>
          <w:ilvl w:val="0"/>
          <w:numId w:val="15"/>
        </w:num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E61236" w:rsidRPr="00E61236" w:rsidRDefault="00E61236" w:rsidP="0080755C">
      <w:pPr>
        <w:widowControl/>
        <w:numPr>
          <w:ilvl w:val="0"/>
          <w:numId w:val="15"/>
        </w:num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E61236" w:rsidRPr="00E61236" w:rsidRDefault="00E61236" w:rsidP="0080755C">
      <w:pPr>
        <w:widowControl/>
        <w:numPr>
          <w:ilvl w:val="0"/>
          <w:numId w:val="15"/>
        </w:num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E61236" w:rsidRPr="00E61236" w:rsidRDefault="00E61236" w:rsidP="0080755C">
      <w:pPr>
        <w:widowControl/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E61236" w:rsidRPr="00E61236" w:rsidRDefault="00E61236" w:rsidP="0080755C">
      <w:pPr>
        <w:pStyle w:val="ae"/>
        <w:widowControl/>
        <w:numPr>
          <w:ilvl w:val="2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Имущество, закрепленное на праве хозяйственного ведения или оперативного </w:t>
      </w:r>
      <w:r w:rsidRPr="00E61236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 за государственным или муниципальным предприятием, на праве оперативного управления за государственным или муниципальным учреждением (далее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E61236" w:rsidRPr="0059751C" w:rsidRDefault="00E61236" w:rsidP="0080755C">
      <w:pPr>
        <w:pStyle w:val="ae"/>
        <w:widowControl/>
        <w:numPr>
          <w:ilvl w:val="2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>Инвестиционные площадки.</w:t>
      </w:r>
    </w:p>
    <w:p w:rsidR="00E61236" w:rsidRPr="0080755C" w:rsidRDefault="00E61236" w:rsidP="0080755C">
      <w:pPr>
        <w:pStyle w:val="ae"/>
        <w:widowControl/>
        <w:numPr>
          <w:ilvl w:val="1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Внесение сведений об имуществе </w:t>
      </w:r>
      <w:r w:rsidR="006E654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Перечень (в том числе ежегодное дополнение), а также исключение сведений об имуществе из Перечня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осуществляются нормативным правовым актом Администрации </w:t>
      </w:r>
      <w:r w:rsidR="00A43D51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A43D51"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основе предложений федеральных органов исполнительной власти субъектов Российской Федерации, органов местного самоуправления, а также субъектов малого и среднего предпринимательства, «самозанятых» граждан, общественных организаций, выражающих интересы субъектов малого</w:t>
      </w:r>
      <w:proofErr w:type="gramEnd"/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среднего предпринимательства, институтов развития в сфере малого и среднего предпринимательства.</w:t>
      </w:r>
    </w:p>
    <w:p w:rsidR="00E176BC" w:rsidRPr="003F52B3" w:rsidRDefault="00E61236" w:rsidP="003F52B3">
      <w:pPr>
        <w:pStyle w:val="ae"/>
        <w:numPr>
          <w:ilvl w:val="1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>Рассмотрение уполномоченным органом предложений, поступивших от лиц, указанных в пункте 3.</w:t>
      </w:r>
      <w:r w:rsidR="003F52B3"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Порядка, осуществляется в течение 30 календарных дней со дня их поступления. По</w:t>
      </w:r>
      <w:r w:rsidR="00E176BC" w:rsidRPr="003F52B3">
        <w:rPr>
          <w:rFonts w:ascii="Times New Roman" w:hAnsi="Times New Roman" w:cs="Times New Roman"/>
          <w:sz w:val="28"/>
          <w:szCs w:val="28"/>
        </w:rPr>
        <w:t xml:space="preserve"> </w:t>
      </w:r>
      <w:r w:rsidR="00E176BC"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результатам рассмотрения указанных предложений уполномоченным органом </w:t>
      </w:r>
      <w:r w:rsidR="00E176BC"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принимается одно из следующих решений:</w:t>
      </w:r>
    </w:p>
    <w:p w:rsidR="00E176BC" w:rsidRPr="0080755C" w:rsidRDefault="00E176BC" w:rsidP="0080755C">
      <w:pPr>
        <w:pStyle w:val="ae"/>
        <w:widowControl/>
        <w:numPr>
          <w:ilvl w:val="2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О включении сведений об имуществе, в отношении которого поступило предложение, в Перечень;</w:t>
      </w:r>
    </w:p>
    <w:p w:rsidR="00E176BC" w:rsidRPr="0080755C" w:rsidRDefault="00E176BC" w:rsidP="0080755C">
      <w:pPr>
        <w:pStyle w:val="ae"/>
        <w:widowControl/>
        <w:numPr>
          <w:ilvl w:val="2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Об исключении сведений об имуществе, в отношении которого поступило предложение, из Перечня;</w:t>
      </w:r>
    </w:p>
    <w:p w:rsidR="00E176BC" w:rsidRPr="0059751C" w:rsidRDefault="00E176BC" w:rsidP="0080755C">
      <w:pPr>
        <w:pStyle w:val="ae"/>
        <w:widowControl/>
        <w:numPr>
          <w:ilvl w:val="2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>Об отказе в учете предложений.</w:t>
      </w:r>
    </w:p>
    <w:p w:rsidR="00E176BC" w:rsidRPr="00E176BC" w:rsidRDefault="00E176BC" w:rsidP="0080755C">
      <w:pPr>
        <w:widowControl/>
        <w:numPr>
          <w:ilvl w:val="1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об отказе в учете предложения о включении имущества в Перечень принимается в следующих случаях:</w:t>
      </w:r>
    </w:p>
    <w:p w:rsidR="00E176BC" w:rsidRPr="00E176BC" w:rsidRDefault="00E176BC" w:rsidP="0080755C">
      <w:pPr>
        <w:widowControl/>
        <w:numPr>
          <w:ilvl w:val="2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 не соответствует критериям, установленным пунктом 3.</w:t>
      </w:r>
      <w:r w:rsid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59751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Порядка.</w:t>
      </w:r>
    </w:p>
    <w:p w:rsidR="00E176BC" w:rsidRPr="00E176BC" w:rsidRDefault="00E176BC" w:rsidP="0080755C">
      <w:pPr>
        <w:widowControl/>
        <w:numPr>
          <w:ilvl w:val="2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E176BC" w:rsidRPr="00E176BC" w:rsidRDefault="00E176BC" w:rsidP="0080755C">
      <w:pPr>
        <w:widowControl/>
        <w:numPr>
          <w:ilvl w:val="2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E176BC" w:rsidRPr="00E176BC" w:rsidRDefault="00E176BC" w:rsidP="0080755C">
      <w:pPr>
        <w:widowControl/>
        <w:numPr>
          <w:ilvl w:val="1"/>
          <w:numId w:val="17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</w:t>
      </w:r>
      <w:proofErr w:type="gramStart"/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сведении</w:t>
      </w:r>
      <w:proofErr w:type="gramEnd"/>
      <w:r w:rsidRPr="00E176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 имуществе в Перечень.</w:t>
      </w:r>
    </w:p>
    <w:p w:rsidR="00D802FC" w:rsidRPr="003F52B3" w:rsidRDefault="00E176BC" w:rsidP="003F52B3">
      <w:pPr>
        <w:pStyle w:val="ae"/>
        <w:numPr>
          <w:ilvl w:val="1"/>
          <w:numId w:val="18"/>
        </w:numPr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Сведения о муниципальном имуществе </w:t>
      </w:r>
      <w:r w:rsidRPr="003F52B3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D802FC" w:rsidRPr="003F52B3">
        <w:rPr>
          <w:rFonts w:ascii="Times New Roman" w:hAnsi="Times New Roman" w:cs="Times New Roman"/>
          <w:sz w:val="28"/>
          <w:szCs w:val="28"/>
        </w:rPr>
        <w:t xml:space="preserve"> </w:t>
      </w:r>
      <w:r w:rsidR="00D802FC" w:rsidRPr="003F52B3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 быть исключены из Перечня, если:</w:t>
      </w:r>
    </w:p>
    <w:p w:rsidR="00D802FC" w:rsidRPr="0080755C" w:rsidRDefault="00D802FC" w:rsidP="0080755C">
      <w:pPr>
        <w:pStyle w:val="ae"/>
        <w:widowControl/>
        <w:numPr>
          <w:ilvl w:val="2"/>
          <w:numId w:val="18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течение 2 лет </w:t>
      </w:r>
      <w:proofErr w:type="gramStart"/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 дня включения сведений о муниципальном имуществе </w:t>
      </w:r>
      <w:r w:rsidRPr="0080755C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Перечень в отношении такого имущества от субъектов</w:t>
      </w:r>
      <w:proofErr w:type="gramEnd"/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малого и среднего предпринимательства, «самозанятых» граждан не поступило:</w:t>
      </w:r>
    </w:p>
    <w:p w:rsidR="00D802FC" w:rsidRPr="00D802FC" w:rsidRDefault="00D802FC" w:rsidP="0080755C">
      <w:pPr>
        <w:widowControl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D80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 одной заявки на участие в аукционе (конкурсе) на право заключения договора, 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Pr="00D802FC">
        <w:rPr>
          <w:rFonts w:ascii="Times New Roman" w:eastAsia="Times New Roman" w:hAnsi="Times New Roman" w:cs="Times New Roman"/>
          <w:sz w:val="28"/>
          <w:szCs w:val="28"/>
          <w:lang w:bidi="ar-SA"/>
        </w:rPr>
        <w:t>редусма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D802FC">
        <w:rPr>
          <w:rFonts w:ascii="Times New Roman" w:eastAsia="Times New Roman" w:hAnsi="Times New Roman" w:cs="Times New Roman"/>
          <w:sz w:val="28"/>
          <w:szCs w:val="28"/>
          <w:lang w:bidi="ar-SA"/>
        </w:rPr>
        <w:t>ривающего переход прав владения и (или) пользования;</w:t>
      </w:r>
    </w:p>
    <w:p w:rsidR="00D802FC" w:rsidRPr="00D802FC" w:rsidRDefault="00D802FC" w:rsidP="0080755C">
      <w:pPr>
        <w:widowControl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D802FC">
        <w:rPr>
          <w:rFonts w:ascii="Times New Roman" w:eastAsia="Times New Roman" w:hAnsi="Times New Roman" w:cs="Times New Roman"/>
          <w:sz w:val="28"/>
          <w:szCs w:val="28"/>
          <w:lang w:bidi="ar-SA"/>
        </w:rPr>
        <w:t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D802FC" w:rsidRPr="0080755C" w:rsidRDefault="00D802FC" w:rsidP="0080755C">
      <w:pPr>
        <w:pStyle w:val="ae"/>
        <w:widowControl/>
        <w:numPr>
          <w:ilvl w:val="2"/>
          <w:numId w:val="18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D802FC" w:rsidRPr="00D802FC" w:rsidRDefault="00D802FC" w:rsidP="0080755C">
      <w:pPr>
        <w:widowControl/>
        <w:numPr>
          <w:ilvl w:val="2"/>
          <w:numId w:val="18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02FC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 согласие со стороны субъекта малого и среднего предпринимательства, «самозанятого» гражданина, арендующего имущество.</w:t>
      </w:r>
    </w:p>
    <w:p w:rsidR="00E61236" w:rsidRPr="0080755C" w:rsidRDefault="00D802FC" w:rsidP="0080755C">
      <w:pPr>
        <w:pStyle w:val="ae"/>
        <w:widowControl/>
        <w:numPr>
          <w:ilvl w:val="2"/>
          <w:numId w:val="18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Право собственности </w:t>
      </w:r>
      <w:r w:rsidRPr="0080755C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имущество прекращено по решению суда или в ином установленном законом порядке.</w:t>
      </w:r>
    </w:p>
    <w:p w:rsidR="00B01CA6" w:rsidRPr="0080755C" w:rsidRDefault="00D802FC" w:rsidP="0080755C">
      <w:pPr>
        <w:widowControl/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и 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среднего предпринимательства, «самозанятыми»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«самозанятым» гражданам на условиях, стимулирующих арендатора осуществить капитальный ремонт и (или) реконструкцию соответствующего объекта.</w:t>
      </w:r>
    </w:p>
    <w:p w:rsidR="00156E0C" w:rsidRPr="00B01CA6" w:rsidRDefault="00156E0C" w:rsidP="00B01CA6">
      <w:pPr>
        <w:pStyle w:val="40"/>
        <w:numPr>
          <w:ilvl w:val="0"/>
          <w:numId w:val="20"/>
        </w:numPr>
        <w:rPr>
          <w:sz w:val="28"/>
          <w:szCs w:val="28"/>
          <w:lang w:bidi="ar-SA"/>
        </w:rPr>
      </w:pPr>
      <w:r w:rsidRPr="00B01CA6">
        <w:rPr>
          <w:sz w:val="28"/>
          <w:szCs w:val="28"/>
          <w:lang w:bidi="ar-SA"/>
        </w:rPr>
        <w:t>Опубликование Перечня</w:t>
      </w:r>
    </w:p>
    <w:p w:rsidR="00156E0C" w:rsidRPr="0080755C" w:rsidRDefault="00156E0C" w:rsidP="0080755C">
      <w:pPr>
        <w:pStyle w:val="ae"/>
        <w:widowControl/>
        <w:numPr>
          <w:ilvl w:val="1"/>
          <w:numId w:val="20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Перечень и внесенные в него изменения подлежат:</w:t>
      </w:r>
    </w:p>
    <w:p w:rsidR="00156E0C" w:rsidRPr="00156E0C" w:rsidRDefault="00156E0C" w:rsidP="0080755C">
      <w:pPr>
        <w:widowControl/>
        <w:numPr>
          <w:ilvl w:val="2"/>
          <w:numId w:val="20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E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Обязательному опубликованию в 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газете</w:t>
      </w:r>
      <w:r w:rsidRPr="00156E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>Омский</w:t>
      </w:r>
      <w:r w:rsidRPr="00156E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муниципальный вестник» в течение 10 рабочих дней со дня утверждения.</w:t>
      </w:r>
    </w:p>
    <w:p w:rsidR="00156E0C" w:rsidRPr="0080755C" w:rsidRDefault="00156E0C" w:rsidP="0080755C">
      <w:pPr>
        <w:widowControl/>
        <w:numPr>
          <w:ilvl w:val="2"/>
          <w:numId w:val="20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E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Размещению на официальном сайте </w:t>
      </w:r>
      <w:r w:rsidRPr="0080755C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075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E0C">
        <w:rPr>
          <w:rFonts w:ascii="Times New Roman" w:eastAsia="Times New Roman" w:hAnsi="Times New Roman" w:cs="Times New Roman"/>
          <w:sz w:val="28"/>
          <w:szCs w:val="28"/>
          <w:lang w:bidi="ar-SA"/>
        </w:rPr>
        <w:t>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5E7B05" w:rsidRDefault="005E7B05" w:rsidP="005E7B05">
      <w:pPr>
        <w:widowControl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bookmarkStart w:id="0" w:name="_GoBack"/>
      <w:bookmarkEnd w:id="0"/>
    </w:p>
    <w:p w:rsidR="005E7B05" w:rsidRDefault="005E7B05">
      <w:pPr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sectPr w:rsidR="005E7B05" w:rsidSect="00D00DB2">
          <w:pgSz w:w="11900" w:h="16840"/>
          <w:pgMar w:top="709" w:right="985" w:bottom="851" w:left="1276" w:header="0" w:footer="3" w:gutter="0"/>
          <w:cols w:space="720"/>
          <w:noEndnote/>
          <w:docGrid w:linePitch="360"/>
        </w:sectPr>
      </w:pPr>
    </w:p>
    <w:p w:rsidR="005E7B05" w:rsidRDefault="005E7B05" w:rsidP="005E7B05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E7B05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 xml:space="preserve">Приложение № 1 </w:t>
      </w:r>
    </w:p>
    <w:p w:rsidR="005E7B05" w:rsidRPr="005E7B05" w:rsidRDefault="005E7B05" w:rsidP="005E7B0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E7B05">
        <w:rPr>
          <w:rFonts w:ascii="Times New Roman" w:eastAsia="Times New Roman" w:hAnsi="Times New Roman" w:cs="Times New Roman"/>
          <w:sz w:val="26"/>
          <w:szCs w:val="26"/>
          <w:lang w:bidi="ar-SA"/>
        </w:rPr>
        <w:t>к Порядку</w:t>
      </w:r>
    </w:p>
    <w:p w:rsidR="005E7B05" w:rsidRPr="005E7B05" w:rsidRDefault="005E7B05" w:rsidP="005E7B0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7B05">
        <w:rPr>
          <w:rFonts w:ascii="Times New Roman" w:eastAsia="Times New Roman" w:hAnsi="Times New Roman" w:cs="Times New Roman"/>
          <w:sz w:val="26"/>
          <w:szCs w:val="26"/>
          <w:lang w:bidi="ar-SA"/>
        </w:rPr>
        <w:t>ПЕРЕЧЕНЬ</w:t>
      </w:r>
    </w:p>
    <w:p w:rsidR="005E7B05" w:rsidRPr="005E7B05" w:rsidRDefault="005E7B05" w:rsidP="005E7B0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7B05">
        <w:rPr>
          <w:rFonts w:ascii="Times New Roman" w:eastAsia="Times New Roman" w:hAnsi="Times New Roman" w:cs="Times New Roman"/>
          <w:sz w:val="26"/>
          <w:szCs w:val="26"/>
          <w:lang w:bidi="ar-SA"/>
        </w:rPr>
        <w:t>движимого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5E7B05" w:rsidRDefault="005E7B05" w:rsidP="005E7B05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E7B05">
        <w:rPr>
          <w:rFonts w:ascii="Times New Roman" w:eastAsia="Times New Roman" w:hAnsi="Times New Roman" w:cs="Times New Roman"/>
          <w:sz w:val="26"/>
          <w:szCs w:val="26"/>
          <w:lang w:bidi="ar-SA"/>
        </w:rPr>
        <w:t>«Налог на профессиональный доход»</w:t>
      </w:r>
    </w:p>
    <w:p w:rsidR="005E7B05" w:rsidRDefault="005E7B05" w:rsidP="005E7B05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E7B05" w:rsidRPr="005E7B05" w:rsidRDefault="005E7B05" w:rsidP="005E7B0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784"/>
        <w:gridCol w:w="2567"/>
        <w:gridCol w:w="2315"/>
        <w:gridCol w:w="2722"/>
        <w:gridCol w:w="1919"/>
      </w:tblGrid>
      <w:tr w:rsidR="005E7B05" w:rsidRPr="005E7B05" w:rsidTr="005E7B05">
        <w:trPr>
          <w:trHeight w:val="12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№</w:t>
            </w:r>
          </w:p>
          <w:p w:rsidR="005E7B05" w:rsidRPr="005E7B05" w:rsidRDefault="005E7B05" w:rsidP="005E7B05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</w:t>
            </w:r>
            <w:proofErr w:type="gramEnd"/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</w:t>
            </w:r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осударственный регистрационный знак (при наличии)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Наименование объекта учета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Марка, модель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</w:t>
            </w:r>
            <w:r w:rsidRPr="005E7B0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од выпуска</w:t>
            </w:r>
          </w:p>
        </w:tc>
      </w:tr>
      <w:tr w:rsidR="005E7B05" w:rsidRPr="005E7B05" w:rsidTr="005E7B05">
        <w:trPr>
          <w:trHeight w:val="3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E7B05" w:rsidRPr="005E7B05" w:rsidTr="005E7B05">
        <w:trPr>
          <w:trHeight w:val="3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E7B05" w:rsidRPr="005E7B05" w:rsidTr="005E7B05">
        <w:trPr>
          <w:trHeight w:val="3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B05" w:rsidRPr="005E7B05" w:rsidRDefault="005E7B05" w:rsidP="005E7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</w:tbl>
    <w:p w:rsidR="00F73649" w:rsidRDefault="00F73649" w:rsidP="005E7B0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73649" w:rsidSect="005E7B05">
          <w:pgSz w:w="16840" w:h="11900" w:orient="landscape"/>
          <w:pgMar w:top="1276" w:right="709" w:bottom="985" w:left="851" w:header="0" w:footer="3" w:gutter="0"/>
          <w:cols w:space="720"/>
          <w:noEndnote/>
          <w:docGrid w:linePitch="360"/>
        </w:sectPr>
      </w:pPr>
    </w:p>
    <w:p w:rsidR="00F73649" w:rsidRDefault="00F73649" w:rsidP="00F73649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73649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 xml:space="preserve">Приложение № 2 </w:t>
      </w:r>
    </w:p>
    <w:p w:rsidR="00F73649" w:rsidRPr="00F73649" w:rsidRDefault="00F73649" w:rsidP="00F7364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3649">
        <w:rPr>
          <w:rFonts w:ascii="Times New Roman" w:eastAsia="Times New Roman" w:hAnsi="Times New Roman" w:cs="Times New Roman"/>
          <w:sz w:val="26"/>
          <w:szCs w:val="26"/>
          <w:lang w:bidi="ar-SA"/>
        </w:rPr>
        <w:t>к Порядку</w:t>
      </w:r>
    </w:p>
    <w:p w:rsidR="00F73649" w:rsidRDefault="00F73649" w:rsidP="00F73649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F73649" w:rsidRPr="00F73649" w:rsidRDefault="00F73649" w:rsidP="00F7364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3649">
        <w:rPr>
          <w:rFonts w:ascii="Times New Roman" w:eastAsia="Times New Roman" w:hAnsi="Times New Roman" w:cs="Times New Roman"/>
          <w:sz w:val="26"/>
          <w:szCs w:val="26"/>
          <w:lang w:bidi="ar-SA"/>
        </w:rPr>
        <w:t>ПЕРЕЧЕНЬ</w:t>
      </w:r>
    </w:p>
    <w:p w:rsidR="00F73649" w:rsidRPr="00F73649" w:rsidRDefault="00F73649" w:rsidP="00F7364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3649">
        <w:rPr>
          <w:rFonts w:ascii="Times New Roman" w:eastAsia="Times New Roman" w:hAnsi="Times New Roman" w:cs="Times New Roman"/>
          <w:sz w:val="26"/>
          <w:szCs w:val="26"/>
          <w:lang w:bidi="ar-SA"/>
        </w:rPr>
        <w:t>недвижимого муниципального имущества (за исключением земельных участков),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</w:t>
      </w:r>
    </w:p>
    <w:p w:rsidR="00F73649" w:rsidRDefault="00F73649" w:rsidP="00F73649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73649">
        <w:rPr>
          <w:rFonts w:ascii="Times New Roman" w:eastAsia="Times New Roman" w:hAnsi="Times New Roman" w:cs="Times New Roman"/>
          <w:sz w:val="26"/>
          <w:szCs w:val="26"/>
          <w:lang w:bidi="ar-SA"/>
        </w:rPr>
        <w:t>специальный налоговый режим «Налог на профессиональный доход»</w:t>
      </w:r>
    </w:p>
    <w:p w:rsidR="00F73649" w:rsidRPr="00F73649" w:rsidRDefault="00F73649" w:rsidP="00F7364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844"/>
        <w:gridCol w:w="3928"/>
        <w:gridCol w:w="1631"/>
        <w:gridCol w:w="2858"/>
        <w:gridCol w:w="1912"/>
      </w:tblGrid>
      <w:tr w:rsidR="00F73649" w:rsidRPr="00F73649" w:rsidTr="00F73649">
        <w:trPr>
          <w:trHeight w:val="12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№</w:t>
            </w:r>
          </w:p>
          <w:p w:rsidR="00F73649" w:rsidRPr="00F73649" w:rsidRDefault="00F73649" w:rsidP="00F7364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</w:t>
            </w:r>
            <w:proofErr w:type="gramEnd"/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3649" w:rsidRPr="00F73649" w:rsidRDefault="00F73649" w:rsidP="00F736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Категория объекта (здание, сооружение, строение, нежилое помещение)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Адрес объекта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Площадь</w:t>
            </w:r>
          </w:p>
          <w:p w:rsidR="00F73649" w:rsidRPr="00F73649" w:rsidRDefault="00F73649" w:rsidP="00F7364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объекта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Назначение объекта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64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 од ввода в эксплуатацию</w:t>
            </w:r>
          </w:p>
        </w:tc>
      </w:tr>
      <w:tr w:rsidR="00F73649" w:rsidRPr="00F73649" w:rsidTr="00F73649">
        <w:trPr>
          <w:trHeight w:val="2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3649" w:rsidRPr="00F73649" w:rsidRDefault="00F73649" w:rsidP="00F7364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F73649" w:rsidRPr="00F73649" w:rsidTr="00F73649">
        <w:trPr>
          <w:trHeight w:val="4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3649" w:rsidRPr="00F73649" w:rsidRDefault="00F73649" w:rsidP="00F7364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F73649" w:rsidRPr="00F73649" w:rsidTr="00F73649">
        <w:trPr>
          <w:trHeight w:val="42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3649" w:rsidRPr="00F73649" w:rsidRDefault="00F73649" w:rsidP="00F7364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649" w:rsidRPr="00F73649" w:rsidRDefault="00F73649" w:rsidP="00F7364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</w:tbl>
    <w:p w:rsidR="000157B4" w:rsidRDefault="000157B4" w:rsidP="005E7B0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157B4" w:rsidSect="005E7B05">
          <w:pgSz w:w="16840" w:h="11900" w:orient="landscape"/>
          <w:pgMar w:top="1276" w:right="709" w:bottom="985" w:left="851" w:header="0" w:footer="3" w:gutter="0"/>
          <w:cols w:space="720"/>
          <w:noEndnote/>
          <w:docGrid w:linePitch="360"/>
        </w:sectPr>
      </w:pPr>
    </w:p>
    <w:p w:rsidR="00285AF6" w:rsidRDefault="00285AF6" w:rsidP="00285AF6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3</w:t>
      </w:r>
      <w:r w:rsidRPr="00285AF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</w:t>
      </w:r>
    </w:p>
    <w:p w:rsidR="00285AF6" w:rsidRPr="00285AF6" w:rsidRDefault="00285AF6" w:rsidP="00285AF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t>к Порядку</w:t>
      </w:r>
    </w:p>
    <w:p w:rsidR="00285AF6" w:rsidRPr="00285AF6" w:rsidRDefault="00285AF6" w:rsidP="00285AF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t>ПЕРЕЧЕНЬ</w:t>
      </w:r>
    </w:p>
    <w:p w:rsidR="00285AF6" w:rsidRPr="00285AF6" w:rsidRDefault="00285AF6" w:rsidP="00285AF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недвижимого муниципального имущества (земельных участков),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</w:t>
      </w:r>
      <w:proofErr w:type="gramStart"/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t>специальный</w:t>
      </w:r>
      <w:proofErr w:type="gramEnd"/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налоговый</w:t>
      </w:r>
    </w:p>
    <w:p w:rsidR="00285AF6" w:rsidRDefault="00285AF6" w:rsidP="00285AF6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85AF6">
        <w:rPr>
          <w:rFonts w:ascii="Times New Roman" w:eastAsia="Times New Roman" w:hAnsi="Times New Roman" w:cs="Times New Roman"/>
          <w:sz w:val="26"/>
          <w:szCs w:val="26"/>
          <w:lang w:bidi="ar-SA"/>
        </w:rPr>
        <w:t>режим «Налог на профессиональный доход»</w:t>
      </w:r>
    </w:p>
    <w:p w:rsidR="00285AF6" w:rsidRDefault="00285AF6" w:rsidP="00285AF6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85AF6" w:rsidRPr="00285AF6" w:rsidRDefault="00285AF6" w:rsidP="00285AF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290"/>
        <w:gridCol w:w="3920"/>
        <w:gridCol w:w="1631"/>
        <w:gridCol w:w="2858"/>
        <w:gridCol w:w="2956"/>
      </w:tblGrid>
      <w:tr w:rsidR="00285AF6" w:rsidRPr="00285AF6" w:rsidTr="00285AF6">
        <w:trPr>
          <w:trHeight w:val="96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5AF6" w:rsidRPr="00285AF6" w:rsidRDefault="00285AF6" w:rsidP="00285AF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№</w:t>
            </w:r>
          </w:p>
          <w:p w:rsidR="00285AF6" w:rsidRPr="00285AF6" w:rsidRDefault="00285AF6" w:rsidP="00285AF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</w:t>
            </w:r>
            <w:proofErr w:type="gramEnd"/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5AF6" w:rsidRPr="00285AF6" w:rsidRDefault="00285AF6" w:rsidP="00285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Кадастровый номер земельного участка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5AF6" w:rsidRPr="00285AF6" w:rsidRDefault="00285AF6" w:rsidP="00285AF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Адрес земельного участка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5AF6" w:rsidRPr="00285AF6" w:rsidRDefault="00285AF6" w:rsidP="00285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Площадь</w:t>
            </w:r>
          </w:p>
          <w:p w:rsidR="00285AF6" w:rsidRPr="00285AF6" w:rsidRDefault="00285AF6" w:rsidP="00285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земельного</w:t>
            </w:r>
          </w:p>
          <w:p w:rsidR="00285AF6" w:rsidRPr="00285AF6" w:rsidRDefault="00285AF6" w:rsidP="00285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участка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5AF6" w:rsidRPr="00285AF6" w:rsidRDefault="00285AF6" w:rsidP="00285AF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Категория земель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5AF6" w:rsidRPr="00285AF6" w:rsidRDefault="00285AF6" w:rsidP="00285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5AF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Разрешенное использование земельного участка</w:t>
            </w:r>
          </w:p>
        </w:tc>
      </w:tr>
      <w:tr w:rsidR="00285AF6" w:rsidRPr="00285AF6" w:rsidTr="00285AF6">
        <w:trPr>
          <w:trHeight w:val="31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85AF6" w:rsidRPr="00285AF6" w:rsidTr="00285AF6">
        <w:trPr>
          <w:trHeight w:val="32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85AF6" w:rsidRPr="00285AF6" w:rsidTr="00285AF6">
        <w:trPr>
          <w:trHeight w:val="34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AF6" w:rsidRPr="00285AF6" w:rsidRDefault="00285AF6" w:rsidP="00285A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</w:tbl>
    <w:p w:rsidR="005E7B05" w:rsidRPr="005E7B05" w:rsidRDefault="005E7B05" w:rsidP="005E7B0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E7B05" w:rsidRPr="005E7B05" w:rsidSect="005E7B05">
      <w:pgSz w:w="16840" w:h="11900" w:orient="landscape"/>
      <w:pgMar w:top="1276" w:right="709" w:bottom="98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66" w:rsidRDefault="001A7066">
      <w:r>
        <w:separator/>
      </w:r>
    </w:p>
  </w:endnote>
  <w:endnote w:type="continuationSeparator" w:id="0">
    <w:p w:rsidR="001A7066" w:rsidRDefault="001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66" w:rsidRDefault="001A7066"/>
  </w:footnote>
  <w:footnote w:type="continuationSeparator" w:id="0">
    <w:p w:rsidR="001A7066" w:rsidRDefault="001A70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D05C001A"/>
    <w:lvl w:ilvl="0">
      <w:start w:val="1"/>
      <w:numFmt w:val="decimal"/>
      <w:lvlText w:val="3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69D6B26"/>
    <w:multiLevelType w:val="multilevel"/>
    <w:tmpl w:val="CBF2B9B4"/>
    <w:lvl w:ilvl="0">
      <w:start w:val="3"/>
      <w:numFmt w:val="decimal"/>
      <w:lvlText w:val="%1."/>
      <w:lvlJc w:val="left"/>
      <w:pPr>
        <w:ind w:left="660" w:hanging="660"/>
      </w:pPr>
      <w:rPr>
        <w:rFonts w:eastAsia="Times New Roman" w:hint="default"/>
        <w:sz w:val="24"/>
      </w:rPr>
    </w:lvl>
    <w:lvl w:ilvl="1">
      <w:start w:val="11"/>
      <w:numFmt w:val="decimal"/>
      <w:lvlText w:val="%1.%2."/>
      <w:lvlJc w:val="left"/>
      <w:pPr>
        <w:ind w:left="1050" w:hanging="720"/>
      </w:pPr>
      <w:rPr>
        <w:rFonts w:eastAsia="Times New Roman" w:hint="default"/>
        <w:sz w:val="24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eastAsia="Times New Roman" w:hint="default"/>
        <w:sz w:val="24"/>
      </w:rPr>
    </w:lvl>
  </w:abstractNum>
  <w:abstractNum w:abstractNumId="3">
    <w:nsid w:val="128D7150"/>
    <w:multiLevelType w:val="multilevel"/>
    <w:tmpl w:val="C80C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F09CD"/>
    <w:multiLevelType w:val="multilevel"/>
    <w:tmpl w:val="52FE6A3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0502B"/>
    <w:multiLevelType w:val="multilevel"/>
    <w:tmpl w:val="8F8A4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6F10E4"/>
    <w:multiLevelType w:val="multilevel"/>
    <w:tmpl w:val="5234EFF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D65A4"/>
    <w:multiLevelType w:val="multilevel"/>
    <w:tmpl w:val="C80C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63F35"/>
    <w:multiLevelType w:val="multilevel"/>
    <w:tmpl w:val="3648C6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909535E"/>
    <w:multiLevelType w:val="multilevel"/>
    <w:tmpl w:val="2A82321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2B6CF9"/>
    <w:multiLevelType w:val="multilevel"/>
    <w:tmpl w:val="90B6F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866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D35BB4"/>
    <w:multiLevelType w:val="multilevel"/>
    <w:tmpl w:val="B1D8432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626962"/>
    <w:multiLevelType w:val="multilevel"/>
    <w:tmpl w:val="612E9D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4D296D2C"/>
    <w:multiLevelType w:val="multilevel"/>
    <w:tmpl w:val="04FC8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A43838"/>
    <w:multiLevelType w:val="multilevel"/>
    <w:tmpl w:val="C80C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C34A6"/>
    <w:multiLevelType w:val="multilevel"/>
    <w:tmpl w:val="C80C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8C0347"/>
    <w:multiLevelType w:val="multilevel"/>
    <w:tmpl w:val="CFA0EB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712A37DD"/>
    <w:multiLevelType w:val="multilevel"/>
    <w:tmpl w:val="A378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C0204F"/>
    <w:multiLevelType w:val="multilevel"/>
    <w:tmpl w:val="DAC8E2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1414EF"/>
    <w:multiLevelType w:val="hybridMultilevel"/>
    <w:tmpl w:val="AB2C5746"/>
    <w:lvl w:ilvl="0" w:tplc="DF08B770">
      <w:start w:val="1"/>
      <w:numFmt w:val="decimal"/>
      <w:lvlText w:val="5.1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8"/>
  </w:num>
  <w:num w:numId="6">
    <w:abstractNumId w:val="16"/>
  </w:num>
  <w:num w:numId="7">
    <w:abstractNumId w:val="10"/>
  </w:num>
  <w:num w:numId="8">
    <w:abstractNumId w:val="20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17"/>
  </w:num>
  <w:num w:numId="17">
    <w:abstractNumId w:val="19"/>
  </w:num>
  <w:num w:numId="18">
    <w:abstractNumId w:val="9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71"/>
    <w:rsid w:val="000157B4"/>
    <w:rsid w:val="00096CFE"/>
    <w:rsid w:val="000C59A3"/>
    <w:rsid w:val="000C73D3"/>
    <w:rsid w:val="00156E0C"/>
    <w:rsid w:val="001A7066"/>
    <w:rsid w:val="002177E1"/>
    <w:rsid w:val="00222790"/>
    <w:rsid w:val="00285AF6"/>
    <w:rsid w:val="003530CF"/>
    <w:rsid w:val="0035445D"/>
    <w:rsid w:val="003F52B3"/>
    <w:rsid w:val="004928F1"/>
    <w:rsid w:val="004D7F83"/>
    <w:rsid w:val="00513F98"/>
    <w:rsid w:val="005470E6"/>
    <w:rsid w:val="005519FB"/>
    <w:rsid w:val="0059751C"/>
    <w:rsid w:val="005E7B05"/>
    <w:rsid w:val="006A2A17"/>
    <w:rsid w:val="006E6540"/>
    <w:rsid w:val="00713AEE"/>
    <w:rsid w:val="0080755C"/>
    <w:rsid w:val="008C4BF5"/>
    <w:rsid w:val="00933CF6"/>
    <w:rsid w:val="00951E6B"/>
    <w:rsid w:val="00957807"/>
    <w:rsid w:val="00A43D51"/>
    <w:rsid w:val="00B01CA6"/>
    <w:rsid w:val="00B221F0"/>
    <w:rsid w:val="00BA361B"/>
    <w:rsid w:val="00C367CF"/>
    <w:rsid w:val="00C423B8"/>
    <w:rsid w:val="00C73C28"/>
    <w:rsid w:val="00CB153E"/>
    <w:rsid w:val="00D00DB2"/>
    <w:rsid w:val="00D532EC"/>
    <w:rsid w:val="00D802FC"/>
    <w:rsid w:val="00DB554B"/>
    <w:rsid w:val="00E176BC"/>
    <w:rsid w:val="00E202A3"/>
    <w:rsid w:val="00E61236"/>
    <w:rsid w:val="00E731F5"/>
    <w:rsid w:val="00E92653"/>
    <w:rsid w:val="00F12C20"/>
    <w:rsid w:val="00F73649"/>
    <w:rsid w:val="00F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Consolas" w:eastAsia="Consolas" w:hAnsi="Consolas" w:cs="Consolas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88" w:lineRule="exact"/>
      <w:jc w:val="center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20" w:line="0" w:lineRule="atLeast"/>
      <w:jc w:val="center"/>
      <w:outlineLvl w:val="0"/>
    </w:pPr>
    <w:rPr>
      <w:rFonts w:ascii="Garamond" w:eastAsia="Garamond" w:hAnsi="Garamond" w:cs="Garamond"/>
      <w:spacing w:val="9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21"/>
      <w:szCs w:val="21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3" w:lineRule="exact"/>
      <w:ind w:firstLine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8"/>
      <w:szCs w:val="8"/>
      <w:lang w:val="en-US" w:eastAsia="en-US" w:bidi="en-US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30"/>
      <w:sz w:val="21"/>
      <w:szCs w:val="21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14"/>
      <w:szCs w:val="14"/>
    </w:rPr>
  </w:style>
  <w:style w:type="paragraph" w:styleId="ab">
    <w:name w:val="No Spacing"/>
    <w:uiPriority w:val="1"/>
    <w:qFormat/>
    <w:rsid w:val="00E92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6A2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A17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35445D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A43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43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Book Title"/>
    <w:basedOn w:val="a0"/>
    <w:uiPriority w:val="33"/>
    <w:qFormat/>
    <w:rsid w:val="00A43D5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Consolas" w:eastAsia="Consolas" w:hAnsi="Consolas" w:cs="Consolas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88" w:lineRule="exact"/>
      <w:jc w:val="center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20" w:line="0" w:lineRule="atLeast"/>
      <w:jc w:val="center"/>
      <w:outlineLvl w:val="0"/>
    </w:pPr>
    <w:rPr>
      <w:rFonts w:ascii="Garamond" w:eastAsia="Garamond" w:hAnsi="Garamond" w:cs="Garamond"/>
      <w:spacing w:val="9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21"/>
      <w:szCs w:val="21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3" w:lineRule="exact"/>
      <w:ind w:firstLine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8"/>
      <w:szCs w:val="8"/>
      <w:lang w:val="en-US" w:eastAsia="en-US" w:bidi="en-US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30"/>
      <w:sz w:val="21"/>
      <w:szCs w:val="21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14"/>
      <w:szCs w:val="14"/>
    </w:rPr>
  </w:style>
  <w:style w:type="paragraph" w:styleId="ab">
    <w:name w:val="No Spacing"/>
    <w:uiPriority w:val="1"/>
    <w:qFormat/>
    <w:rsid w:val="00E92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6A2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A17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35445D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A43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43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Book Title"/>
    <w:basedOn w:val="a0"/>
    <w:uiPriority w:val="33"/>
    <w:qFormat/>
    <w:rsid w:val="00A43D5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4</cp:revision>
  <dcterms:created xsi:type="dcterms:W3CDTF">2021-08-17T06:05:00Z</dcterms:created>
  <dcterms:modified xsi:type="dcterms:W3CDTF">2021-08-17T06:54:00Z</dcterms:modified>
</cp:coreProperties>
</file>