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B77" w:rsidRPr="00E238D4" w:rsidRDefault="00104B77" w:rsidP="00104B77">
      <w:pPr>
        <w:shd w:val="clear" w:color="auto" w:fill="FFFFFF"/>
        <w:spacing w:line="360" w:lineRule="auto"/>
        <w:jc w:val="center"/>
        <w:rPr>
          <w:rFonts w:ascii="Times New Roman" w:hAnsi="Times New Roman" w:cs="Times New Roman"/>
          <w:bCs w:val="0"/>
          <w:color w:val="000000"/>
          <w:sz w:val="28"/>
          <w:szCs w:val="28"/>
        </w:rPr>
      </w:pPr>
      <w:bookmarkStart w:id="0" w:name="_GoBack"/>
      <w:bookmarkEnd w:id="0"/>
      <w:r w:rsidRPr="00E238D4">
        <w:rPr>
          <w:rFonts w:ascii="Times New Roman" w:hAnsi="Times New Roman" w:cs="Times New Roman"/>
          <w:bCs w:val="0"/>
          <w:color w:val="000000"/>
          <w:sz w:val="28"/>
          <w:szCs w:val="28"/>
        </w:rPr>
        <w:t>ОМСКИЙ  МУНИЦИПАЛЬНЫЙ  РАЙОН ОМСКОЙ  ОБЛАСТИ</w:t>
      </w:r>
    </w:p>
    <w:p w:rsidR="00104B77" w:rsidRPr="00E238D4" w:rsidRDefault="00104B77" w:rsidP="00104B77">
      <w:pPr>
        <w:shd w:val="clear" w:color="auto" w:fill="FFFFFF"/>
        <w:jc w:val="center"/>
        <w:rPr>
          <w:rFonts w:ascii="Times New Roman" w:hAnsi="Times New Roman" w:cs="Times New Roman"/>
          <w:color w:val="000000"/>
          <w:sz w:val="28"/>
          <w:szCs w:val="28"/>
        </w:rPr>
      </w:pPr>
      <w:r w:rsidRPr="00E238D4">
        <w:rPr>
          <w:rFonts w:ascii="Times New Roman" w:hAnsi="Times New Roman" w:cs="Times New Roman"/>
          <w:color w:val="000000"/>
          <w:sz w:val="28"/>
          <w:szCs w:val="28"/>
        </w:rPr>
        <w:t>Администрация Богословского сельского поселения</w:t>
      </w:r>
    </w:p>
    <w:p w:rsidR="00104B77" w:rsidRPr="00E238D4" w:rsidRDefault="00104B77" w:rsidP="00104B77">
      <w:pPr>
        <w:shd w:val="clear" w:color="auto" w:fill="FFFFFF"/>
        <w:jc w:val="center"/>
        <w:rPr>
          <w:rFonts w:ascii="Times New Roman" w:hAnsi="Times New Roman" w:cs="Times New Roman"/>
          <w:color w:val="000000"/>
          <w:sz w:val="10"/>
          <w:szCs w:val="10"/>
        </w:rPr>
      </w:pPr>
    </w:p>
    <w:tbl>
      <w:tblPr>
        <w:tblW w:w="0" w:type="auto"/>
        <w:tblBorders>
          <w:top w:val="thinThickSmallGap" w:sz="24" w:space="0" w:color="auto"/>
        </w:tblBorders>
        <w:tblLook w:val="01E0" w:firstRow="1" w:lastRow="1" w:firstColumn="1" w:lastColumn="1" w:noHBand="0" w:noVBand="0"/>
      </w:tblPr>
      <w:tblGrid>
        <w:gridCol w:w="9855"/>
      </w:tblGrid>
      <w:tr w:rsidR="00104B77" w:rsidRPr="00E238D4" w:rsidTr="00D032C0">
        <w:trPr>
          <w:trHeight w:val="237"/>
        </w:trPr>
        <w:tc>
          <w:tcPr>
            <w:tcW w:w="9857" w:type="dxa"/>
            <w:shd w:val="clear" w:color="auto" w:fill="auto"/>
          </w:tcPr>
          <w:p w:rsidR="00104B77" w:rsidRPr="00E238D4" w:rsidRDefault="00104B77" w:rsidP="00D032C0">
            <w:pPr>
              <w:jc w:val="center"/>
              <w:rPr>
                <w:rFonts w:ascii="Times New Roman" w:hAnsi="Times New Roman" w:cs="Times New Roman"/>
                <w:color w:val="000000"/>
                <w:spacing w:val="38"/>
                <w:sz w:val="16"/>
                <w:szCs w:val="16"/>
              </w:rPr>
            </w:pPr>
          </w:p>
        </w:tc>
      </w:tr>
    </w:tbl>
    <w:p w:rsidR="00104B77" w:rsidRPr="00E238D4" w:rsidRDefault="00104B77" w:rsidP="00104B77">
      <w:pPr>
        <w:shd w:val="clear" w:color="auto" w:fill="FFFFFF"/>
        <w:jc w:val="center"/>
        <w:rPr>
          <w:rFonts w:ascii="Times New Roman" w:hAnsi="Times New Roman" w:cs="Times New Roman"/>
          <w:color w:val="000000"/>
          <w:spacing w:val="38"/>
          <w:sz w:val="28"/>
          <w:szCs w:val="28"/>
        </w:rPr>
      </w:pPr>
      <w:r w:rsidRPr="00E238D4">
        <w:rPr>
          <w:rFonts w:ascii="Times New Roman" w:hAnsi="Times New Roman" w:cs="Times New Roman"/>
          <w:color w:val="000000"/>
          <w:spacing w:val="38"/>
          <w:sz w:val="28"/>
          <w:szCs w:val="28"/>
        </w:rPr>
        <w:t>ПОСТАНОВЛЕНИЕ</w:t>
      </w:r>
    </w:p>
    <w:p w:rsidR="00104B77" w:rsidRPr="00727789" w:rsidRDefault="00104B77" w:rsidP="00104B77">
      <w:pPr>
        <w:shd w:val="clear" w:color="auto" w:fill="FFFFFF"/>
        <w:rPr>
          <w:rFonts w:ascii="Times New Roman" w:hAnsi="Times New Roman" w:cs="Times New Roman"/>
          <w:color w:val="000000"/>
          <w:sz w:val="24"/>
          <w:szCs w:val="24"/>
        </w:rPr>
      </w:pPr>
    </w:p>
    <w:p w:rsidR="00104B77" w:rsidRPr="00727789" w:rsidRDefault="00104B77" w:rsidP="00104B77">
      <w:pPr>
        <w:shd w:val="clear" w:color="auto" w:fill="FFFFFF"/>
        <w:rPr>
          <w:rFonts w:ascii="Times New Roman" w:hAnsi="Times New Roman" w:cs="Times New Roman"/>
          <w:color w:val="000000"/>
          <w:sz w:val="16"/>
          <w:szCs w:val="16"/>
        </w:rPr>
      </w:pPr>
    </w:p>
    <w:p w:rsidR="00104B77" w:rsidRDefault="00104B77" w:rsidP="00104B77">
      <w:pPr>
        <w:shd w:val="clear" w:color="auto" w:fill="FFFFFF"/>
        <w:rPr>
          <w:rFonts w:ascii="Times New Roman" w:hAnsi="Times New Roman" w:cs="Times New Roman"/>
          <w:b w:val="0"/>
          <w:color w:val="000000"/>
          <w:sz w:val="28"/>
          <w:szCs w:val="28"/>
        </w:rPr>
      </w:pPr>
      <w:r>
        <w:rPr>
          <w:rFonts w:ascii="Times New Roman" w:hAnsi="Times New Roman" w:cs="Times New Roman"/>
          <w:b w:val="0"/>
          <w:color w:val="000000"/>
          <w:sz w:val="28"/>
          <w:szCs w:val="28"/>
        </w:rPr>
        <w:t>о</w:t>
      </w:r>
      <w:r w:rsidRPr="00E2130A">
        <w:rPr>
          <w:rFonts w:ascii="Times New Roman" w:hAnsi="Times New Roman" w:cs="Times New Roman"/>
          <w:b w:val="0"/>
          <w:color w:val="000000"/>
          <w:sz w:val="28"/>
          <w:szCs w:val="28"/>
        </w:rPr>
        <w:t>т</w:t>
      </w:r>
      <w:r>
        <w:rPr>
          <w:rFonts w:ascii="Times New Roman" w:hAnsi="Times New Roman" w:cs="Times New Roman"/>
          <w:b w:val="0"/>
          <w:color w:val="000000"/>
          <w:sz w:val="28"/>
          <w:szCs w:val="28"/>
        </w:rPr>
        <w:t xml:space="preserve">  10.04.2023  г.         № 42</w:t>
      </w:r>
    </w:p>
    <w:p w:rsidR="00104B77" w:rsidRPr="003706E3" w:rsidRDefault="00104B77" w:rsidP="00104B77">
      <w:pPr>
        <w:shd w:val="clear" w:color="auto" w:fill="FFFFFF"/>
        <w:rPr>
          <w:rFonts w:ascii="Times New Roman" w:hAnsi="Times New Roman" w:cs="Times New Roman"/>
          <w:b w:val="0"/>
          <w:color w:val="000000"/>
          <w:sz w:val="24"/>
          <w:szCs w:val="24"/>
        </w:rPr>
      </w:pPr>
    </w:p>
    <w:p w:rsidR="00104B77" w:rsidRPr="008921F1" w:rsidRDefault="00104B77" w:rsidP="00104B77">
      <w:pPr>
        <w:tabs>
          <w:tab w:val="left" w:pos="9355"/>
        </w:tabs>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104B77">
        <w:rPr>
          <w:rFonts w:ascii="Times New Roman" w:hAnsi="Times New Roman" w:cs="Times New Roman"/>
          <w:b w:val="0"/>
          <w:sz w:val="28"/>
          <w:szCs w:val="28"/>
        </w:rPr>
        <w:t>Об утверждении паспорта общественно-значимого проекта по благоустройству сельских территорий, претендующего на получение государственной поддержки (субсидии) в 2024 году</w:t>
      </w:r>
    </w:p>
    <w:p w:rsidR="00104B77" w:rsidRDefault="00104B77" w:rsidP="00104B77">
      <w:pPr>
        <w:rPr>
          <w:rFonts w:ascii="Times New Roman" w:hAnsi="Times New Roman" w:cs="Times New Roman"/>
          <w:b w:val="0"/>
          <w:sz w:val="24"/>
          <w:szCs w:val="24"/>
        </w:rPr>
      </w:pPr>
      <w:r>
        <w:rPr>
          <w:rFonts w:ascii="Times New Roman" w:hAnsi="Times New Roman" w:cs="Times New Roman"/>
          <w:b w:val="0"/>
          <w:sz w:val="24"/>
          <w:szCs w:val="24"/>
        </w:rPr>
        <w:t xml:space="preserve"> </w:t>
      </w:r>
    </w:p>
    <w:p w:rsidR="00104B77" w:rsidRPr="00F2141B" w:rsidRDefault="00104B77" w:rsidP="00104B77">
      <w:pPr>
        <w:pStyle w:val="ConsPlusNormal"/>
        <w:widowControl/>
        <w:ind w:firstLine="540"/>
        <w:jc w:val="both"/>
        <w:rPr>
          <w:rFonts w:ascii="Times New Roman" w:hAnsi="Times New Roman" w:cs="Times New Roman"/>
          <w:sz w:val="28"/>
          <w:szCs w:val="28"/>
        </w:rPr>
      </w:pPr>
      <w:r w:rsidRPr="001A15C7">
        <w:rPr>
          <w:rFonts w:ascii="Times New Roman" w:hAnsi="Times New Roman" w:cs="Times New Roman"/>
          <w:sz w:val="28"/>
          <w:szCs w:val="28"/>
        </w:rPr>
        <w:t>В целях определения физического состояния дворовых и общественных территорий и необходимости выполнения работ по их благоустройству, определения уровня благоустройства,</w:t>
      </w:r>
      <w:r w:rsidRPr="00104B77">
        <w:t xml:space="preserve"> </w:t>
      </w:r>
      <w:r>
        <w:rPr>
          <w:rFonts w:ascii="Times New Roman" w:hAnsi="Times New Roman" w:cs="Times New Roman"/>
          <w:sz w:val="28"/>
          <w:szCs w:val="28"/>
        </w:rPr>
        <w:t>н</w:t>
      </w:r>
      <w:r w:rsidRPr="00104B77">
        <w:rPr>
          <w:rFonts w:ascii="Times New Roman" w:hAnsi="Times New Roman" w:cs="Times New Roman"/>
          <w:sz w:val="28"/>
          <w:szCs w:val="28"/>
        </w:rPr>
        <w:t>а основании Государственной программы «Комплексное развитие сельских территорий» утвержденной постановлением Правительства РФ от 31.05.2019 №696</w:t>
      </w:r>
      <w:r>
        <w:rPr>
          <w:rFonts w:ascii="Times New Roman" w:hAnsi="Times New Roman" w:cs="Times New Roman"/>
          <w:sz w:val="28"/>
          <w:szCs w:val="28"/>
        </w:rPr>
        <w:t>,</w:t>
      </w:r>
      <w:r w:rsidRPr="001A15C7">
        <w:rPr>
          <w:rFonts w:ascii="Times New Roman" w:hAnsi="Times New Roman" w:cs="Times New Roman"/>
          <w:sz w:val="28"/>
          <w:szCs w:val="28"/>
        </w:rPr>
        <w:t xml:space="preserve"> </w:t>
      </w:r>
      <w:r>
        <w:rPr>
          <w:rFonts w:ascii="Times New Roman" w:hAnsi="Times New Roman" w:cs="Times New Roman"/>
          <w:sz w:val="28"/>
          <w:szCs w:val="28"/>
        </w:rPr>
        <w:t>руководствуясь</w:t>
      </w:r>
      <w:r w:rsidRPr="004475A7">
        <w:rPr>
          <w:rFonts w:ascii="Times New Roman" w:hAnsi="Times New Roman" w:cs="Times New Roman"/>
          <w:sz w:val="28"/>
          <w:szCs w:val="28"/>
        </w:rPr>
        <w:t xml:space="preserve"> </w:t>
      </w:r>
      <w:r>
        <w:rPr>
          <w:rFonts w:ascii="Times New Roman" w:hAnsi="Times New Roman" w:cs="Times New Roman"/>
          <w:sz w:val="28"/>
          <w:szCs w:val="28"/>
        </w:rPr>
        <w:t xml:space="preserve">Федеральным законом от 06.10.2003г. № 131-ФЗ "Об общих принципах организации местного самоуправления в Российской Федерации", Уставом Богословского сельского поселения Омского муниципального района Омской области, </w:t>
      </w:r>
    </w:p>
    <w:p w:rsidR="00104B77" w:rsidRDefault="00104B77" w:rsidP="00104B77">
      <w:pPr>
        <w:rPr>
          <w:rFonts w:ascii="Times New Roman" w:hAnsi="Times New Roman" w:cs="Times New Roman"/>
          <w:b w:val="0"/>
          <w:sz w:val="28"/>
          <w:szCs w:val="28"/>
        </w:rPr>
      </w:pPr>
    </w:p>
    <w:p w:rsidR="00104B77" w:rsidRDefault="00104B77" w:rsidP="00104B77">
      <w:pPr>
        <w:rPr>
          <w:rFonts w:ascii="Times New Roman" w:hAnsi="Times New Roman" w:cs="Times New Roman"/>
          <w:b w:val="0"/>
          <w:sz w:val="28"/>
          <w:szCs w:val="28"/>
        </w:rPr>
      </w:pPr>
      <w:r>
        <w:rPr>
          <w:rFonts w:ascii="Times New Roman" w:hAnsi="Times New Roman" w:cs="Times New Roman"/>
          <w:b w:val="0"/>
          <w:sz w:val="28"/>
          <w:szCs w:val="28"/>
        </w:rPr>
        <w:t>ПОСТАНОВЛЯЮ:</w:t>
      </w:r>
    </w:p>
    <w:p w:rsidR="00104B77" w:rsidRDefault="00104B77" w:rsidP="00104B77">
      <w:pPr>
        <w:rPr>
          <w:rFonts w:ascii="Times New Roman" w:hAnsi="Times New Roman" w:cs="Times New Roman"/>
          <w:b w:val="0"/>
          <w:sz w:val="28"/>
          <w:szCs w:val="28"/>
        </w:rPr>
      </w:pPr>
    </w:p>
    <w:p w:rsidR="00104B77" w:rsidRDefault="00104B77" w:rsidP="00104B77">
      <w:pPr>
        <w:tabs>
          <w:tab w:val="left" w:pos="9355"/>
        </w:tabs>
        <w:jc w:val="both"/>
        <w:rPr>
          <w:rFonts w:ascii="Times New Roman" w:hAnsi="Times New Roman" w:cs="Times New Roman"/>
          <w:b w:val="0"/>
          <w:sz w:val="28"/>
          <w:szCs w:val="28"/>
        </w:rPr>
      </w:pPr>
      <w:r>
        <w:rPr>
          <w:rFonts w:ascii="Times New Roman" w:hAnsi="Times New Roman" w:cs="Times New Roman"/>
          <w:b w:val="0"/>
          <w:sz w:val="28"/>
          <w:szCs w:val="28"/>
        </w:rPr>
        <w:t xml:space="preserve">1. </w:t>
      </w:r>
      <w:r w:rsidRPr="00104B77">
        <w:rPr>
          <w:rFonts w:ascii="Times New Roman" w:hAnsi="Times New Roman" w:cs="Times New Roman"/>
          <w:b w:val="0"/>
          <w:sz w:val="28"/>
          <w:szCs w:val="28"/>
        </w:rPr>
        <w:t>Утвердить паспорт общественно значимого прое</w:t>
      </w:r>
      <w:r>
        <w:rPr>
          <w:rFonts w:ascii="Times New Roman" w:hAnsi="Times New Roman" w:cs="Times New Roman"/>
          <w:b w:val="0"/>
          <w:sz w:val="28"/>
          <w:szCs w:val="28"/>
        </w:rPr>
        <w:t xml:space="preserve">кта по благоустройству сельских </w:t>
      </w:r>
      <w:r w:rsidRPr="00104B77">
        <w:rPr>
          <w:rFonts w:ascii="Times New Roman" w:hAnsi="Times New Roman" w:cs="Times New Roman"/>
          <w:b w:val="0"/>
          <w:sz w:val="28"/>
          <w:szCs w:val="28"/>
        </w:rPr>
        <w:t>территорий</w:t>
      </w:r>
      <w:r>
        <w:rPr>
          <w:rFonts w:ascii="Times New Roman" w:hAnsi="Times New Roman" w:cs="Times New Roman"/>
          <w:b w:val="0"/>
          <w:sz w:val="28"/>
          <w:szCs w:val="28"/>
        </w:rPr>
        <w:t xml:space="preserve"> «</w:t>
      </w:r>
      <w:r w:rsidRPr="00104B77">
        <w:rPr>
          <w:rFonts w:ascii="Times New Roman" w:hAnsi="Times New Roman" w:cs="Times New Roman"/>
          <w:b w:val="0"/>
          <w:sz w:val="28"/>
          <w:szCs w:val="28"/>
        </w:rPr>
        <w:t>Благоустройство дворовой территории в с. Ульяновка ул. Лесная</w:t>
      </w:r>
      <w:r>
        <w:rPr>
          <w:rFonts w:ascii="Times New Roman" w:hAnsi="Times New Roman" w:cs="Times New Roman"/>
          <w:b w:val="0"/>
          <w:sz w:val="28"/>
          <w:szCs w:val="28"/>
        </w:rPr>
        <w:t>»</w:t>
      </w:r>
      <w:r w:rsidRPr="00104B77">
        <w:rPr>
          <w:rFonts w:ascii="Times New Roman" w:hAnsi="Times New Roman" w:cs="Times New Roman"/>
          <w:b w:val="0"/>
          <w:sz w:val="28"/>
          <w:szCs w:val="28"/>
        </w:rPr>
        <w:t xml:space="preserve">, претендующего на получение государственной поддержки (субсидии) в 2024 </w:t>
      </w:r>
      <w:r>
        <w:rPr>
          <w:rFonts w:ascii="Times New Roman" w:hAnsi="Times New Roman" w:cs="Times New Roman"/>
          <w:b w:val="0"/>
          <w:sz w:val="28"/>
          <w:szCs w:val="28"/>
        </w:rPr>
        <w:t xml:space="preserve">году муниципального образования – </w:t>
      </w:r>
      <w:r w:rsidRPr="00104B77">
        <w:rPr>
          <w:rFonts w:ascii="Times New Roman" w:hAnsi="Times New Roman" w:cs="Times New Roman"/>
          <w:b w:val="0"/>
          <w:sz w:val="28"/>
          <w:szCs w:val="28"/>
        </w:rPr>
        <w:t>Богословское сельское поселение Омского муниципального района Омской области (приложение).</w:t>
      </w:r>
    </w:p>
    <w:p w:rsidR="00104B77" w:rsidRPr="001B33D5"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5. </w:t>
      </w:r>
      <w:r w:rsidRPr="00104B77">
        <w:rPr>
          <w:rFonts w:ascii="Times New Roman" w:hAnsi="Times New Roman" w:cs="Times New Roman"/>
          <w:b w:val="0"/>
          <w:sz w:val="28"/>
          <w:szCs w:val="28"/>
        </w:rPr>
        <w:t>Настоящее постановление подлежит обнародованию и размещению на официальном сайте муниципального образования</w:t>
      </w:r>
      <w:r>
        <w:rPr>
          <w:rFonts w:ascii="Times New Roman" w:hAnsi="Times New Roman" w:cs="Times New Roman"/>
          <w:b w:val="0"/>
          <w:sz w:val="28"/>
          <w:szCs w:val="28"/>
        </w:rPr>
        <w:t>.</w:t>
      </w:r>
    </w:p>
    <w:p w:rsidR="00104B77" w:rsidRPr="001B33D5"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6. Постановление вступает в силу после его официального опубликования. </w:t>
      </w:r>
    </w:p>
    <w:p w:rsidR="00104B77" w:rsidRDefault="00104B77" w:rsidP="00104B77">
      <w:pPr>
        <w:tabs>
          <w:tab w:val="left" w:pos="9355"/>
        </w:tabs>
        <w:jc w:val="both"/>
        <w:rPr>
          <w:rFonts w:ascii="Times New Roman" w:hAnsi="Times New Roman" w:cs="Times New Roman"/>
          <w:b w:val="0"/>
          <w:sz w:val="28"/>
          <w:szCs w:val="28"/>
        </w:rPr>
      </w:pPr>
      <w:r w:rsidRPr="001B33D5">
        <w:rPr>
          <w:rFonts w:ascii="Times New Roman" w:hAnsi="Times New Roman" w:cs="Times New Roman"/>
          <w:b w:val="0"/>
          <w:sz w:val="28"/>
          <w:szCs w:val="28"/>
        </w:rPr>
        <w:t xml:space="preserve">7. Контроль за выполнением постановления возложить на заместителя главы </w:t>
      </w:r>
      <w:r>
        <w:rPr>
          <w:rFonts w:ascii="Times New Roman" w:hAnsi="Times New Roman" w:cs="Times New Roman"/>
          <w:b w:val="0"/>
          <w:sz w:val="28"/>
          <w:szCs w:val="28"/>
        </w:rPr>
        <w:t>сельского поселения</w:t>
      </w:r>
      <w:r w:rsidRPr="001B33D5">
        <w:rPr>
          <w:rFonts w:ascii="Times New Roman" w:hAnsi="Times New Roman" w:cs="Times New Roman"/>
          <w:b w:val="0"/>
          <w:sz w:val="28"/>
          <w:szCs w:val="28"/>
        </w:rPr>
        <w:t xml:space="preserve"> (</w:t>
      </w:r>
      <w:r>
        <w:rPr>
          <w:rFonts w:ascii="Times New Roman" w:hAnsi="Times New Roman" w:cs="Times New Roman"/>
          <w:b w:val="0"/>
          <w:sz w:val="28"/>
          <w:szCs w:val="28"/>
        </w:rPr>
        <w:t>Е. В. Ванюшина</w:t>
      </w:r>
      <w:r w:rsidRPr="001B33D5">
        <w:rPr>
          <w:rFonts w:ascii="Times New Roman" w:hAnsi="Times New Roman" w:cs="Times New Roman"/>
          <w:b w:val="0"/>
          <w:sz w:val="28"/>
          <w:szCs w:val="28"/>
        </w:rPr>
        <w:t>).</w:t>
      </w:r>
    </w:p>
    <w:p w:rsidR="00104B77" w:rsidRDefault="00104B77" w:rsidP="00104B77">
      <w:pPr>
        <w:widowControl/>
        <w:autoSpaceDE/>
        <w:adjustRightInd/>
        <w:jc w:val="both"/>
        <w:rPr>
          <w:rFonts w:ascii="Times New Roman" w:hAnsi="Times New Roman" w:cs="Times New Roman"/>
          <w:b w:val="0"/>
          <w:sz w:val="28"/>
          <w:szCs w:val="28"/>
        </w:rPr>
      </w:pPr>
    </w:p>
    <w:p w:rsidR="00104B77" w:rsidRDefault="00104B77" w:rsidP="00104B77">
      <w:pPr>
        <w:widowControl/>
        <w:autoSpaceDE/>
        <w:adjustRightInd/>
        <w:jc w:val="both"/>
        <w:rPr>
          <w:rFonts w:ascii="Times New Roman" w:hAnsi="Times New Roman" w:cs="Times New Roman"/>
          <w:b w:val="0"/>
          <w:sz w:val="28"/>
          <w:szCs w:val="28"/>
        </w:rPr>
      </w:pPr>
    </w:p>
    <w:p w:rsidR="00104B77" w:rsidRDefault="00104B77" w:rsidP="00104B77">
      <w:pPr>
        <w:widowControl/>
        <w:autoSpaceDE/>
        <w:adjustRightInd/>
        <w:jc w:val="both"/>
        <w:rPr>
          <w:rFonts w:ascii="Times New Roman" w:hAnsi="Times New Roman" w:cs="Times New Roman"/>
          <w:b w:val="0"/>
          <w:sz w:val="28"/>
          <w:szCs w:val="28"/>
        </w:rPr>
      </w:pPr>
      <w:r>
        <w:rPr>
          <w:rFonts w:ascii="Times New Roman" w:hAnsi="Times New Roman" w:cs="Times New Roman"/>
          <w:b w:val="0"/>
          <w:sz w:val="28"/>
          <w:szCs w:val="28"/>
        </w:rPr>
        <w:t>Глава сельского поселения                                                    Л. В. Руль</w:t>
      </w:r>
    </w:p>
    <w:p w:rsidR="00104B77" w:rsidRDefault="00104B77" w:rsidP="00104B77">
      <w:pPr>
        <w:widowControl/>
        <w:autoSpaceDE/>
        <w:adjustRightInd/>
        <w:jc w:val="both"/>
      </w:pPr>
    </w:p>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104B77" w:rsidRPr="001B33D5" w:rsidRDefault="00104B77" w:rsidP="00104B77"/>
    <w:p w:rsidR="00AB6753" w:rsidRDefault="00AB6753"/>
    <w:p w:rsidR="00E67DC4" w:rsidRDefault="00E67DC4"/>
    <w:p w:rsidR="00E67DC4" w:rsidRPr="00A8300F"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right"/>
        <w:rPr>
          <w:rFonts w:ascii="Times New Roman" w:hAnsi="Times New Roman" w:cs="Times New Roman"/>
          <w:sz w:val="28"/>
          <w:szCs w:val="28"/>
        </w:rPr>
      </w:pPr>
      <w:bookmarkStart w:id="1" w:name="P380"/>
      <w:bookmarkEnd w:id="1"/>
      <w:r>
        <w:rPr>
          <w:rFonts w:ascii="Times New Roman" w:hAnsi="Times New Roman" w:cs="Times New Roman"/>
          <w:sz w:val="28"/>
          <w:szCs w:val="28"/>
        </w:rPr>
        <w:lastRenderedPageBreak/>
        <w:t>Приложение к постановлению</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Администрации Богословского</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сельского поселения Омского</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муниципального района</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Омской области</w:t>
      </w:r>
    </w:p>
    <w:p w:rsidR="00E67DC4" w:rsidRDefault="00E67DC4" w:rsidP="00E67DC4">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от 10.04.2023 года № 42</w:t>
      </w:r>
    </w:p>
    <w:p w:rsidR="00E67DC4" w:rsidRDefault="00E67DC4" w:rsidP="00E67DC4">
      <w:pPr>
        <w:pStyle w:val="ConsPlusNormal"/>
        <w:jc w:val="center"/>
        <w:rPr>
          <w:rFonts w:ascii="Times New Roman" w:hAnsi="Times New Roman" w:cs="Times New Roman"/>
          <w:sz w:val="28"/>
          <w:szCs w:val="28"/>
        </w:rPr>
      </w:pPr>
    </w:p>
    <w:p w:rsidR="00E67DC4" w:rsidRDefault="00E67DC4" w:rsidP="00E67DC4">
      <w:pPr>
        <w:pStyle w:val="ConsPlusNormal"/>
        <w:jc w:val="center"/>
        <w:rPr>
          <w:rFonts w:ascii="Times New Roman" w:hAnsi="Times New Roman" w:cs="Times New Roman"/>
          <w:sz w:val="28"/>
          <w:szCs w:val="28"/>
        </w:rPr>
      </w:pP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ПАСПОРТ</w:t>
      </w: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общественно значимого проекта по благоустройству сельских</w:t>
      </w: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 xml:space="preserve">территорий, заявляемого для участия в </w:t>
      </w:r>
      <w:proofErr w:type="spellStart"/>
      <w:r w:rsidRPr="00A8300F">
        <w:rPr>
          <w:rFonts w:ascii="Times New Roman" w:hAnsi="Times New Roman" w:cs="Times New Roman"/>
          <w:sz w:val="28"/>
          <w:szCs w:val="28"/>
        </w:rPr>
        <w:t>софинансировании</w:t>
      </w:r>
      <w:proofErr w:type="spellEnd"/>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 xml:space="preserve">в </w:t>
      </w:r>
      <w:r>
        <w:rPr>
          <w:rFonts w:ascii="Times New Roman" w:hAnsi="Times New Roman" w:cs="Times New Roman"/>
          <w:sz w:val="28"/>
          <w:szCs w:val="28"/>
        </w:rPr>
        <w:t>2024</w:t>
      </w:r>
      <w:r w:rsidRPr="00A8300F">
        <w:rPr>
          <w:rFonts w:ascii="Times New Roman" w:hAnsi="Times New Roman" w:cs="Times New Roman"/>
          <w:sz w:val="28"/>
          <w:szCs w:val="28"/>
        </w:rPr>
        <w:t xml:space="preserve"> году</w:t>
      </w:r>
    </w:p>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pBdr>
          <w:bottom w:val="single" w:sz="4" w:space="1" w:color="auto"/>
        </w:pBdr>
        <w:jc w:val="center"/>
        <w:rPr>
          <w:rFonts w:ascii="Times New Roman" w:hAnsi="Times New Roman" w:cs="Times New Roman"/>
          <w:sz w:val="28"/>
          <w:szCs w:val="28"/>
        </w:rPr>
      </w:pPr>
      <w:r>
        <w:rPr>
          <w:rFonts w:ascii="Times New Roman" w:hAnsi="Times New Roman" w:cs="Times New Roman"/>
          <w:sz w:val="28"/>
          <w:szCs w:val="28"/>
        </w:rPr>
        <w:t>Богословское сельское поселение Омского муниципального района Омской области</w:t>
      </w:r>
    </w:p>
    <w:p w:rsidR="00E67DC4" w:rsidRPr="00A8300F" w:rsidRDefault="00E67DC4" w:rsidP="00E67DC4">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(полное наименование органа местного самоуправления)</w:t>
      </w:r>
    </w:p>
    <w:p w:rsidR="00E67DC4" w:rsidRPr="00A8300F" w:rsidRDefault="00E67DC4" w:rsidP="00E67DC4">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4"/>
        <w:gridCol w:w="8277"/>
      </w:tblGrid>
      <w:tr w:rsidR="00E67DC4" w:rsidRPr="00A8300F" w:rsidTr="00D032C0">
        <w:tc>
          <w:tcPr>
            <w:tcW w:w="794" w:type="dxa"/>
            <w:tcBorders>
              <w:top w:val="nil"/>
              <w:left w:val="nil"/>
              <w:bottom w:val="nil"/>
              <w:right w:val="nil"/>
            </w:tcBorders>
          </w:tcPr>
          <w:p w:rsidR="00E67DC4" w:rsidRPr="00A8300F" w:rsidRDefault="00E67DC4" w:rsidP="00D032C0">
            <w:pPr>
              <w:pStyle w:val="ConsPlusNormal"/>
              <w:ind w:firstLine="283"/>
              <w:jc w:val="both"/>
              <w:outlineLvl w:val="1"/>
              <w:rPr>
                <w:rFonts w:ascii="Times New Roman" w:hAnsi="Times New Roman" w:cs="Times New Roman"/>
                <w:sz w:val="28"/>
                <w:szCs w:val="28"/>
              </w:rPr>
            </w:pPr>
            <w:r w:rsidRPr="00A8300F">
              <w:rPr>
                <w:rFonts w:ascii="Times New Roman" w:hAnsi="Times New Roman" w:cs="Times New Roman"/>
                <w:sz w:val="28"/>
                <w:szCs w:val="28"/>
              </w:rPr>
              <w:t>I.</w:t>
            </w:r>
          </w:p>
        </w:tc>
        <w:tc>
          <w:tcPr>
            <w:tcW w:w="8277" w:type="dxa"/>
            <w:tcBorders>
              <w:top w:val="nil"/>
              <w:left w:val="nil"/>
              <w:bottom w:val="nil"/>
              <w:right w:val="nil"/>
            </w:tcBorders>
          </w:tcPr>
          <w:p w:rsidR="00E67DC4" w:rsidRPr="00A8300F" w:rsidRDefault="00E67DC4" w:rsidP="00D032C0">
            <w:pPr>
              <w:pStyle w:val="ConsPlusNormal"/>
              <w:jc w:val="both"/>
              <w:rPr>
                <w:rFonts w:ascii="Times New Roman" w:hAnsi="Times New Roman" w:cs="Times New Roman"/>
                <w:sz w:val="28"/>
                <w:szCs w:val="28"/>
              </w:rPr>
            </w:pPr>
            <w:r w:rsidRPr="00A8300F">
              <w:rPr>
                <w:rFonts w:ascii="Times New Roman" w:hAnsi="Times New Roman" w:cs="Times New Roman"/>
                <w:sz w:val="28"/>
                <w:szCs w:val="28"/>
              </w:rPr>
              <w:t xml:space="preserve">Общая характеристика общественно значимого проекта по благоустройству сельских территорий, заявляемого для участия в </w:t>
            </w:r>
            <w:proofErr w:type="spellStart"/>
            <w:r w:rsidRPr="00A8300F">
              <w:rPr>
                <w:rFonts w:ascii="Times New Roman" w:hAnsi="Times New Roman" w:cs="Times New Roman"/>
                <w:sz w:val="28"/>
                <w:szCs w:val="28"/>
              </w:rPr>
              <w:t>софинансировании</w:t>
            </w:r>
            <w:proofErr w:type="spellEnd"/>
            <w:r w:rsidRPr="00A8300F">
              <w:rPr>
                <w:rFonts w:ascii="Times New Roman" w:hAnsi="Times New Roman" w:cs="Times New Roman"/>
                <w:sz w:val="28"/>
                <w:szCs w:val="28"/>
              </w:rPr>
              <w:t xml:space="preserve"> (далее - Проект)</w:t>
            </w:r>
          </w:p>
        </w:tc>
      </w:tr>
    </w:tbl>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Наименование Проекта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Благоустройство дворовой территории в с. Ульяновка ул. Лесная</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Направления реализации Проекта </w:t>
            </w:r>
            <w:hyperlink w:anchor="P555">
              <w:r w:rsidRPr="00A8300F">
                <w:rPr>
                  <w:rFonts w:ascii="Times New Roman" w:hAnsi="Times New Roman" w:cs="Times New Roman"/>
                  <w:color w:val="0000FF"/>
                  <w:sz w:val="28"/>
                  <w:szCs w:val="28"/>
                </w:rPr>
                <w:t>&lt;1&gt;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sidRPr="00E85B25">
              <w:rPr>
                <w:rFonts w:ascii="Times New Roman" w:hAnsi="Times New Roman" w:cs="Times New Roman"/>
                <w:sz w:val="28"/>
                <w:szCs w:val="28"/>
              </w:rPr>
              <w:t>ремонтно-восстановительные работы улично-дорожной сети и дворовых проездов</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Количественные показатели (показатель) результатов Проекта по объектам и мероприятиям, включенным в Проект </w:t>
            </w:r>
            <w:hyperlink w:anchor="P556">
              <w:r w:rsidRPr="00A8300F">
                <w:rPr>
                  <w:rFonts w:ascii="Times New Roman" w:hAnsi="Times New Roman" w:cs="Times New Roman"/>
                  <w:color w:val="0000FF"/>
                  <w:sz w:val="28"/>
                  <w:szCs w:val="28"/>
                </w:rPr>
                <w:t>&lt;2&gt;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ремонт дороги</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Адрес или описание местоположения</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Омская область, Омский район, с. Ульяновка, ул. Лесная, д. 7, 9, 10, 11</w:t>
            </w:r>
          </w:p>
        </w:tc>
      </w:tr>
      <w:tr w:rsidR="00E67DC4" w:rsidRPr="00A8300F" w:rsidTr="00D032C0">
        <w:tc>
          <w:tcPr>
            <w:tcW w:w="5499" w:type="dxa"/>
            <w:vAlign w:val="bottom"/>
          </w:tcPr>
          <w:p w:rsidR="00E67DC4" w:rsidRPr="00A8300F" w:rsidRDefault="00013B54" w:rsidP="00D032C0">
            <w:pPr>
              <w:pStyle w:val="ConsPlusNormal"/>
              <w:rPr>
                <w:rFonts w:ascii="Times New Roman" w:hAnsi="Times New Roman" w:cs="Times New Roman"/>
                <w:sz w:val="28"/>
                <w:szCs w:val="28"/>
              </w:rPr>
            </w:pPr>
            <w:hyperlink r:id="rId5">
              <w:r w:rsidR="00E67DC4" w:rsidRPr="00A8300F">
                <w:rPr>
                  <w:rFonts w:ascii="Times New Roman" w:hAnsi="Times New Roman" w:cs="Times New Roman"/>
                  <w:color w:val="0000FF"/>
                  <w:sz w:val="28"/>
                  <w:szCs w:val="28"/>
                </w:rPr>
                <w:t>ОКТМО</w:t>
              </w:r>
            </w:hyperlink>
            <w:r w:rsidR="00E67DC4" w:rsidRPr="00A8300F">
              <w:rPr>
                <w:rFonts w:ascii="Times New Roman" w:hAnsi="Times New Roman" w:cs="Times New Roman"/>
                <w:sz w:val="28"/>
                <w:szCs w:val="28"/>
              </w:rPr>
              <w:t xml:space="preserve"> населенного(-ых) пункта(-</w:t>
            </w:r>
            <w:proofErr w:type="spellStart"/>
            <w:r w:rsidR="00E67DC4" w:rsidRPr="00A8300F">
              <w:rPr>
                <w:rFonts w:ascii="Times New Roman" w:hAnsi="Times New Roman" w:cs="Times New Roman"/>
                <w:sz w:val="28"/>
                <w:szCs w:val="28"/>
              </w:rPr>
              <w:t>ов</w:t>
            </w:r>
            <w:proofErr w:type="spellEnd"/>
            <w:r w:rsidR="00E67DC4" w:rsidRPr="00A8300F">
              <w:rPr>
                <w:rFonts w:ascii="Times New Roman" w:hAnsi="Times New Roman" w:cs="Times New Roman"/>
                <w:sz w:val="28"/>
                <w:szCs w:val="28"/>
              </w:rPr>
              <w:t>)</w:t>
            </w:r>
          </w:p>
        </w:tc>
        <w:tc>
          <w:tcPr>
            <w:tcW w:w="3572" w:type="dxa"/>
          </w:tcPr>
          <w:p w:rsidR="00E67DC4" w:rsidRPr="00A8300F" w:rsidRDefault="00E67DC4" w:rsidP="00D032C0">
            <w:pPr>
              <w:pStyle w:val="ConsPlusNormal"/>
              <w:rPr>
                <w:rFonts w:ascii="Times New Roman" w:hAnsi="Times New Roman" w:cs="Times New Roman"/>
                <w:sz w:val="28"/>
                <w:szCs w:val="28"/>
              </w:rPr>
            </w:pPr>
            <w:r w:rsidRPr="00E85B25">
              <w:rPr>
                <w:rFonts w:ascii="Times New Roman" w:hAnsi="Times New Roman" w:cs="Times New Roman"/>
                <w:sz w:val="28"/>
                <w:szCs w:val="28"/>
              </w:rPr>
              <w:t>52644407151</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Численность населения на 1 января года подачи заявки в населенных пунктах, в котором реализуется Проект, чел.</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1413</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lastRenderedPageBreak/>
              <w:t>Благоустраиваемая площадь, на которой реализуется Проект, кв. м</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5314</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Описание состава инициативной группы </w:t>
            </w:r>
            <w:hyperlink w:anchor="P557">
              <w:r w:rsidRPr="00A8300F">
                <w:rPr>
                  <w:rFonts w:ascii="Times New Roman" w:hAnsi="Times New Roman" w:cs="Times New Roman"/>
                  <w:color w:val="0000FF"/>
                  <w:sz w:val="28"/>
                  <w:szCs w:val="28"/>
                </w:rPr>
                <w:t>&lt;3&gt;</w:t>
              </w:r>
            </w:hyperlink>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Богословского сельского поселения</w:t>
            </w:r>
            <w:r w:rsidRPr="00322464">
              <w:rPr>
                <w:rFonts w:ascii="Times New Roman" w:hAnsi="Times New Roman" w:cs="Times New Roman"/>
                <w:sz w:val="28"/>
                <w:szCs w:val="28"/>
              </w:rPr>
              <w:t xml:space="preserve"> Омского муниципального района Омской области</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Продолжительность реализации Проекта (количество месяцев)</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8</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Планируемая дата начала и дата окончания реализации Проекта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01.04.2024/01.12.2024</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Общие расходы по Проекту, тыс. руб.:</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 том числе за счет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государственной поддержки (федерального и регионального бюджетов)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местного бюджета</w:t>
            </w:r>
          </w:p>
        </w:tc>
        <w:tc>
          <w:tcPr>
            <w:tcW w:w="3572"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внебюджетных источников (вклад граждан, индивидуальных предпринимателей, общественных организаций, юридических лиц) (обязательное условие)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из них:</w:t>
            </w:r>
          </w:p>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вклад граждан,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вклад общественных, включая волонтерские, организаций,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lastRenderedPageBreak/>
              <w:t>вклад юридических лиц (индивидуальных предпринимателей), тыс. руб.:</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денежные средства</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трудовое участие</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помещений</w:t>
            </w:r>
          </w:p>
        </w:tc>
        <w:tc>
          <w:tcPr>
            <w:tcW w:w="3572"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499"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предоставление технических средств</w:t>
            </w:r>
          </w:p>
        </w:tc>
        <w:tc>
          <w:tcPr>
            <w:tcW w:w="3572"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2"/>
        <w:rPr>
          <w:rFonts w:ascii="Times New Roman" w:hAnsi="Times New Roman" w:cs="Times New Roman"/>
          <w:sz w:val="28"/>
          <w:szCs w:val="28"/>
        </w:rPr>
      </w:pPr>
      <w:r w:rsidRPr="00A8300F">
        <w:rPr>
          <w:rFonts w:ascii="Times New Roman" w:hAnsi="Times New Roman" w:cs="Times New Roman"/>
          <w:sz w:val="28"/>
          <w:szCs w:val="28"/>
        </w:rPr>
        <w:t>Расчет трудового участия:</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2"/>
        <w:gridCol w:w="2438"/>
        <w:gridCol w:w="2150"/>
        <w:gridCol w:w="2006"/>
        <w:gridCol w:w="1896"/>
      </w:tblGrid>
      <w:tr w:rsidR="00E67DC4" w:rsidRPr="00A8300F" w:rsidTr="00D032C0">
        <w:tc>
          <w:tcPr>
            <w:tcW w:w="562"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N</w:t>
            </w:r>
          </w:p>
        </w:tc>
        <w:tc>
          <w:tcPr>
            <w:tcW w:w="2438"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Описание работ</w:t>
            </w:r>
          </w:p>
        </w:tc>
        <w:tc>
          <w:tcPr>
            <w:tcW w:w="2150"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Трудовые затраты, количество человеко-часов</w:t>
            </w:r>
          </w:p>
        </w:tc>
        <w:tc>
          <w:tcPr>
            <w:tcW w:w="2006"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Стоимость одного человека-часа, руб.</w:t>
            </w:r>
          </w:p>
        </w:tc>
        <w:tc>
          <w:tcPr>
            <w:tcW w:w="1896"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Стоимость трудовых затрат, руб.</w:t>
            </w:r>
          </w:p>
        </w:tc>
      </w:tr>
      <w:tr w:rsidR="00E67DC4" w:rsidRPr="00A8300F" w:rsidTr="00D032C0">
        <w:tc>
          <w:tcPr>
            <w:tcW w:w="562" w:type="dxa"/>
            <w:vAlign w:val="center"/>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1</w:t>
            </w:r>
          </w:p>
        </w:tc>
        <w:tc>
          <w:tcPr>
            <w:tcW w:w="2438" w:type="dxa"/>
          </w:tcPr>
          <w:p w:rsidR="00E67DC4" w:rsidRPr="00A8300F" w:rsidRDefault="00E67DC4" w:rsidP="00D032C0">
            <w:pPr>
              <w:pStyle w:val="ConsPlusNormal"/>
              <w:rPr>
                <w:rFonts w:ascii="Times New Roman" w:hAnsi="Times New Roman" w:cs="Times New Roman"/>
                <w:sz w:val="28"/>
                <w:szCs w:val="28"/>
              </w:rPr>
            </w:pP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62"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2</w:t>
            </w:r>
          </w:p>
        </w:tc>
        <w:tc>
          <w:tcPr>
            <w:tcW w:w="2438" w:type="dxa"/>
          </w:tcPr>
          <w:p w:rsidR="00E67DC4" w:rsidRPr="00A8300F" w:rsidRDefault="00E67DC4" w:rsidP="00D032C0">
            <w:pPr>
              <w:pStyle w:val="ConsPlusNormal"/>
              <w:rPr>
                <w:rFonts w:ascii="Times New Roman" w:hAnsi="Times New Roman" w:cs="Times New Roman"/>
                <w:sz w:val="28"/>
                <w:szCs w:val="28"/>
              </w:rPr>
            </w:pP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562" w:type="dxa"/>
          </w:tcPr>
          <w:p w:rsidR="00E67DC4" w:rsidRPr="00A8300F" w:rsidRDefault="00E67DC4" w:rsidP="00D032C0">
            <w:pPr>
              <w:pStyle w:val="ConsPlusNormal"/>
              <w:rPr>
                <w:rFonts w:ascii="Times New Roman" w:hAnsi="Times New Roman" w:cs="Times New Roman"/>
                <w:sz w:val="28"/>
                <w:szCs w:val="28"/>
              </w:rPr>
            </w:pPr>
          </w:p>
        </w:tc>
        <w:tc>
          <w:tcPr>
            <w:tcW w:w="2438"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Всего:</w:t>
            </w:r>
          </w:p>
        </w:tc>
        <w:tc>
          <w:tcPr>
            <w:tcW w:w="2150" w:type="dxa"/>
          </w:tcPr>
          <w:p w:rsidR="00E67DC4" w:rsidRPr="00A8300F" w:rsidRDefault="00E67DC4" w:rsidP="00D032C0">
            <w:pPr>
              <w:pStyle w:val="ConsPlusNormal"/>
              <w:rPr>
                <w:rFonts w:ascii="Times New Roman" w:hAnsi="Times New Roman" w:cs="Times New Roman"/>
                <w:sz w:val="28"/>
                <w:szCs w:val="28"/>
              </w:rPr>
            </w:pPr>
          </w:p>
        </w:tc>
        <w:tc>
          <w:tcPr>
            <w:tcW w:w="2006" w:type="dxa"/>
          </w:tcPr>
          <w:p w:rsidR="00E67DC4" w:rsidRPr="00A8300F" w:rsidRDefault="00E67DC4" w:rsidP="00D032C0">
            <w:pPr>
              <w:pStyle w:val="ConsPlusNormal"/>
              <w:rPr>
                <w:rFonts w:ascii="Times New Roman" w:hAnsi="Times New Roman" w:cs="Times New Roman"/>
                <w:sz w:val="28"/>
                <w:szCs w:val="28"/>
              </w:rPr>
            </w:pPr>
          </w:p>
        </w:tc>
        <w:tc>
          <w:tcPr>
            <w:tcW w:w="1896"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2"/>
        <w:rPr>
          <w:rFonts w:ascii="Times New Roman" w:hAnsi="Times New Roman" w:cs="Times New Roman"/>
          <w:sz w:val="28"/>
          <w:szCs w:val="28"/>
        </w:rPr>
      </w:pPr>
      <w:r w:rsidRPr="00A8300F">
        <w:rPr>
          <w:rFonts w:ascii="Times New Roman" w:hAnsi="Times New Roman" w:cs="Times New Roman"/>
          <w:sz w:val="28"/>
          <w:szCs w:val="28"/>
        </w:rPr>
        <w:t>Целевая группа:</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00"/>
        <w:gridCol w:w="1871"/>
      </w:tblGrid>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Численность населения, проголосовавших за Проект,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715</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Численность сельского населения, подтвердившего участие в реализации Проекта, человек</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715</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 xml:space="preserve">Количество выгодоприобретателей </w:t>
            </w:r>
            <w:hyperlink w:anchor="P558">
              <w:r w:rsidRPr="00A8300F">
                <w:rPr>
                  <w:rFonts w:ascii="Times New Roman" w:hAnsi="Times New Roman" w:cs="Times New Roman"/>
                  <w:color w:val="0000FF"/>
                  <w:sz w:val="28"/>
                  <w:szCs w:val="28"/>
                </w:rPr>
                <w:t>&lt;4&gt;</w:t>
              </w:r>
            </w:hyperlink>
            <w:r w:rsidRPr="00A8300F">
              <w:rPr>
                <w:rFonts w:ascii="Times New Roman" w:hAnsi="Times New Roman" w:cs="Times New Roman"/>
                <w:sz w:val="28"/>
                <w:szCs w:val="28"/>
              </w:rPr>
              <w:t>,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210</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 том числе:</w:t>
            </w:r>
          </w:p>
        </w:tc>
        <w:tc>
          <w:tcPr>
            <w:tcW w:w="1871" w:type="dxa"/>
          </w:tcPr>
          <w:p w:rsidR="00E67DC4" w:rsidRPr="00A8300F" w:rsidRDefault="00E67DC4" w:rsidP="00D032C0">
            <w:pPr>
              <w:pStyle w:val="ConsPlusNormal"/>
              <w:rPr>
                <w:rFonts w:ascii="Times New Roman" w:hAnsi="Times New Roman" w:cs="Times New Roman"/>
                <w:sz w:val="28"/>
                <w:szCs w:val="28"/>
              </w:rPr>
            </w:pP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молодежь до 35 лет, чел.</w:t>
            </w:r>
          </w:p>
        </w:tc>
        <w:tc>
          <w:tcPr>
            <w:tcW w:w="187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41</w:t>
            </w:r>
          </w:p>
        </w:tc>
      </w:tr>
      <w:tr w:rsidR="00E67DC4" w:rsidRPr="00A8300F" w:rsidTr="00D032C0">
        <w:tc>
          <w:tcPr>
            <w:tcW w:w="7200" w:type="dxa"/>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маломобильная группа, чел.</w:t>
            </w:r>
          </w:p>
        </w:tc>
        <w:tc>
          <w:tcPr>
            <w:tcW w:w="1871" w:type="dxa"/>
          </w:tcPr>
          <w:p w:rsidR="00E67DC4" w:rsidRPr="00A8300F" w:rsidRDefault="00E67DC4" w:rsidP="00D032C0">
            <w:pPr>
              <w:pStyle w:val="ConsPlusNormal"/>
              <w:rPr>
                <w:rFonts w:ascii="Times New Roman" w:hAnsi="Times New Roman" w:cs="Times New Roman"/>
                <w:sz w:val="28"/>
                <w:szCs w:val="28"/>
              </w:rPr>
            </w:pPr>
          </w:p>
        </w:tc>
      </w:tr>
    </w:tbl>
    <w:p w:rsidR="00E67DC4" w:rsidRPr="00A8300F" w:rsidRDefault="00E67DC4" w:rsidP="00E67DC4">
      <w:pPr>
        <w:pStyle w:val="ConsPlusNormal"/>
        <w:jc w:val="both"/>
        <w:rPr>
          <w:rFonts w:ascii="Times New Roman" w:hAnsi="Times New Roman" w:cs="Times New Roman"/>
          <w:sz w:val="28"/>
          <w:szCs w:val="28"/>
        </w:rPr>
      </w:pPr>
    </w:p>
    <w:p w:rsidR="00E67DC4" w:rsidRPr="00A8300F" w:rsidRDefault="00E67DC4" w:rsidP="00E67DC4">
      <w:pPr>
        <w:pStyle w:val="ConsPlusNormal"/>
        <w:ind w:firstLine="540"/>
        <w:jc w:val="both"/>
        <w:outlineLvl w:val="1"/>
        <w:rPr>
          <w:rFonts w:ascii="Times New Roman" w:hAnsi="Times New Roman" w:cs="Times New Roman"/>
          <w:sz w:val="28"/>
          <w:szCs w:val="28"/>
        </w:rPr>
      </w:pPr>
      <w:r w:rsidRPr="00A8300F">
        <w:rPr>
          <w:rFonts w:ascii="Times New Roman" w:hAnsi="Times New Roman" w:cs="Times New Roman"/>
          <w:sz w:val="28"/>
          <w:szCs w:val="28"/>
        </w:rPr>
        <w:t>II. Описание Проекта</w:t>
      </w:r>
    </w:p>
    <w:p w:rsidR="00E67DC4" w:rsidRPr="00A8300F" w:rsidRDefault="00E67DC4" w:rsidP="00E67DC4">
      <w:pPr>
        <w:pStyle w:val="ConsPlusNormal"/>
        <w:jc w:val="both"/>
        <w:rPr>
          <w:rFonts w:ascii="Times New Roman" w:hAnsi="Times New Roman" w:cs="Times New Roman"/>
          <w:sz w:val="28"/>
          <w:szCs w:val="28"/>
        </w:rPr>
      </w:pPr>
    </w:p>
    <w:p w:rsidR="00E67DC4" w:rsidRPr="00231329" w:rsidRDefault="00E67DC4" w:rsidP="00E67DC4">
      <w:pPr>
        <w:pStyle w:val="ConsPlusNormal"/>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1. </w:t>
      </w:r>
      <w:r w:rsidRPr="00231329">
        <w:rPr>
          <w:rFonts w:ascii="Times New Roman" w:hAnsi="Times New Roman" w:cs="Times New Roman"/>
          <w:sz w:val="28"/>
          <w:szCs w:val="28"/>
        </w:rPr>
        <w:t>Цель:</w:t>
      </w:r>
      <w:r>
        <w:rPr>
          <w:rFonts w:ascii="Times New Roman" w:hAnsi="Times New Roman" w:cs="Times New Roman"/>
          <w:sz w:val="28"/>
          <w:szCs w:val="28"/>
        </w:rPr>
        <w:t xml:space="preserve"> </w:t>
      </w:r>
      <w:r w:rsidRPr="00231329">
        <w:rPr>
          <w:rFonts w:ascii="Times New Roman" w:hAnsi="Times New Roman" w:cs="Times New Roman"/>
          <w:sz w:val="28"/>
          <w:szCs w:val="28"/>
        </w:rPr>
        <w:t>Ремонт существующей сети автомобильных дорог общего пользования местного значения, в том числе и улично-дорожной сети, улучшение их транспортно-эксплуатационного состояния для обеспечения безопасности дорожного движения.</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xml:space="preserve">Задачи: - обеспечение сохранности автомобильных дорог общего </w:t>
      </w:r>
      <w:r w:rsidRPr="00231329">
        <w:rPr>
          <w:rFonts w:ascii="Times New Roman" w:hAnsi="Times New Roman" w:cs="Times New Roman"/>
          <w:sz w:val="28"/>
          <w:szCs w:val="28"/>
        </w:rPr>
        <w:lastRenderedPageBreak/>
        <w:t xml:space="preserve">пользования, находящихся в   границах населённых пунктов;  </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xml:space="preserve">- улучшение технического состояния автомобильных дорог общего пользования местного значения находящихся </w:t>
      </w:r>
      <w:proofErr w:type="gramStart"/>
      <w:r w:rsidRPr="00231329">
        <w:rPr>
          <w:rFonts w:ascii="Times New Roman" w:hAnsi="Times New Roman" w:cs="Times New Roman"/>
          <w:sz w:val="28"/>
          <w:szCs w:val="28"/>
        </w:rPr>
        <w:t>в  границах</w:t>
      </w:r>
      <w:proofErr w:type="gramEnd"/>
      <w:r w:rsidRPr="00231329">
        <w:rPr>
          <w:rFonts w:ascii="Times New Roman" w:hAnsi="Times New Roman" w:cs="Times New Roman"/>
          <w:sz w:val="28"/>
          <w:szCs w:val="28"/>
        </w:rPr>
        <w:t xml:space="preserve"> населённых пунктов ;</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создание благоприятных условий пребывания жителей муниципального образования;</w:t>
      </w:r>
    </w:p>
    <w:p w:rsidR="00E67DC4" w:rsidRPr="00231329"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обеспечения безопасности дорожного движения.</w:t>
      </w:r>
    </w:p>
    <w:p w:rsidR="00E67DC4" w:rsidRPr="00A8300F" w:rsidRDefault="00E67DC4" w:rsidP="00E67DC4">
      <w:pPr>
        <w:pStyle w:val="ConsPlusNormal"/>
        <w:ind w:firstLine="540"/>
        <w:jc w:val="both"/>
        <w:rPr>
          <w:rFonts w:ascii="Times New Roman" w:hAnsi="Times New Roman" w:cs="Times New Roman"/>
          <w:sz w:val="28"/>
          <w:szCs w:val="28"/>
        </w:rPr>
      </w:pPr>
      <w:r w:rsidRPr="00231329">
        <w:rPr>
          <w:rFonts w:ascii="Times New Roman" w:hAnsi="Times New Roman" w:cs="Times New Roman"/>
          <w:sz w:val="28"/>
          <w:szCs w:val="28"/>
        </w:rPr>
        <w:t>- активизация участия граждан проживающих в сельской местности в реализации общественно значимых проектов.</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2. </w:t>
      </w:r>
      <w:r>
        <w:rPr>
          <w:rFonts w:ascii="Times New Roman" w:hAnsi="Times New Roman" w:cs="Times New Roman"/>
          <w:sz w:val="28"/>
          <w:szCs w:val="28"/>
        </w:rPr>
        <w:t>Мероприятия</w:t>
      </w:r>
      <w:r w:rsidRPr="00B50D24">
        <w:rPr>
          <w:rFonts w:ascii="Times New Roman" w:hAnsi="Times New Roman" w:cs="Times New Roman"/>
          <w:sz w:val="28"/>
          <w:szCs w:val="28"/>
        </w:rPr>
        <w:t xml:space="preserve"> по реализации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разработанных в соответствии с документами территориального планирования (далее соответственно - проекты компактной жилищной застройки, мероприятие по реализации проектов компактной жилищной застройки), в</w:t>
      </w:r>
      <w:r>
        <w:rPr>
          <w:rFonts w:ascii="Times New Roman" w:hAnsi="Times New Roman" w:cs="Times New Roman"/>
          <w:sz w:val="28"/>
          <w:szCs w:val="28"/>
        </w:rPr>
        <w:t xml:space="preserve"> рамках которых осуществляются: </w:t>
      </w:r>
      <w:r w:rsidRPr="00B50D24">
        <w:rPr>
          <w:rFonts w:ascii="Times New Roman" w:hAnsi="Times New Roman" w:cs="Times New Roman"/>
          <w:sz w:val="28"/>
          <w:szCs w:val="28"/>
        </w:rPr>
        <w:t xml:space="preserve">организация уличного освещения, строительство улично-дорожной сети, а также мероприятия по благоустройству территории (в том числе озеленение). </w:t>
      </w: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t>Ситуационный план</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3C6704" wp14:editId="0048D861">
            <wp:extent cx="5454594" cy="5160397"/>
            <wp:effectExtent l="0" t="0" r="0" b="2540"/>
            <wp:docPr id="1" name="Рисунок 1" descr="D:\РАБОТА\2023\дворовые территории\схема1104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2023\дворовые территории\схема11042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5430" cy="5161188"/>
                    </a:xfrm>
                    <a:prstGeom prst="rect">
                      <a:avLst/>
                    </a:prstGeom>
                    <a:noFill/>
                    <a:ln>
                      <a:noFill/>
                    </a:ln>
                  </pic:spPr>
                </pic:pic>
              </a:graphicData>
            </a:graphic>
          </wp:inline>
        </w:drawing>
      </w:r>
    </w:p>
    <w:p w:rsidR="00E67DC4" w:rsidRDefault="00E67DC4" w:rsidP="00E67DC4">
      <w:pPr>
        <w:pStyle w:val="ConsPlusNormal"/>
        <w:spacing w:before="220"/>
        <w:ind w:firstLine="540"/>
        <w:jc w:val="both"/>
        <w:rPr>
          <w:rFonts w:ascii="Times New Roman" w:hAnsi="Times New Roman" w:cs="Times New Roman"/>
          <w:sz w:val="28"/>
          <w:szCs w:val="28"/>
        </w:rPr>
        <w:sectPr w:rsidR="00E67DC4" w:rsidSect="00A8300F">
          <w:pgSz w:w="11906" w:h="16838"/>
          <w:pgMar w:top="1134" w:right="707" w:bottom="851" w:left="1560" w:header="708" w:footer="708" w:gutter="0"/>
          <w:cols w:space="708"/>
          <w:docGrid w:linePitch="360"/>
        </w:sectPr>
      </w:pP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lastRenderedPageBreak/>
        <w:t>План проездов, тротуаров, дорожек и площадок. Конструкция дорожной одежды.</w:t>
      </w:r>
    </w:p>
    <w:p w:rsidR="00E67DC4" w:rsidRDefault="00E67DC4" w:rsidP="00E67DC4">
      <w:pPr>
        <w:pStyle w:val="ConsPlusNormal"/>
        <w:spacing w:before="220"/>
        <w:ind w:firstLine="540"/>
        <w:jc w:val="center"/>
        <w:rPr>
          <w:rFonts w:ascii="Times New Roman" w:hAnsi="Times New Roman" w:cs="Times New Roman"/>
          <w:sz w:val="28"/>
          <w:szCs w:val="28"/>
        </w:rPr>
        <w:sectPr w:rsidR="00E67DC4" w:rsidSect="00B24897">
          <w:pgSz w:w="16838" w:h="11906" w:orient="landscape"/>
          <w:pgMar w:top="1134" w:right="1134" w:bottom="707" w:left="851" w:header="708" w:footer="708" w:gutter="0"/>
          <w:cols w:space="708"/>
          <w:docGrid w:linePitch="360"/>
        </w:sectPr>
      </w:pPr>
      <w:r>
        <w:rPr>
          <w:rFonts w:ascii="Times New Roman" w:hAnsi="Times New Roman" w:cs="Times New Roman"/>
          <w:noProof/>
          <w:sz w:val="28"/>
          <w:szCs w:val="28"/>
        </w:rPr>
        <w:drawing>
          <wp:inline distT="0" distB="0" distL="0" distR="0" wp14:anchorId="05A19F23" wp14:editId="2462C767">
            <wp:extent cx="8102379" cy="5826653"/>
            <wp:effectExtent l="0" t="0" r="0" b="3175"/>
            <wp:docPr id="2" name="Рисунок 2" descr="D:\РАБОТА\2023\дворовые территории\схем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2023\дворовые территории\схема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025" cy="5830713"/>
                    </a:xfrm>
                    <a:prstGeom prst="rect">
                      <a:avLst/>
                    </a:prstGeom>
                    <a:noFill/>
                    <a:ln>
                      <a:noFill/>
                    </a:ln>
                  </pic:spPr>
                </pic:pic>
              </a:graphicData>
            </a:graphic>
          </wp:inline>
        </w:drawing>
      </w: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sz w:val="28"/>
          <w:szCs w:val="28"/>
        </w:rPr>
        <w:lastRenderedPageBreak/>
        <w:t>Конструкция дорожной одежды.</w:t>
      </w:r>
    </w:p>
    <w:p w:rsidR="00E67DC4" w:rsidRDefault="00E67DC4" w:rsidP="00E67DC4">
      <w:pPr>
        <w:pStyle w:val="ConsPlusNormal"/>
        <w:spacing w:before="220"/>
        <w:ind w:firstLine="54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C88796A" wp14:editId="1AA6DDF8">
            <wp:extent cx="6384925" cy="6066790"/>
            <wp:effectExtent l="0" t="0" r="0" b="0"/>
            <wp:docPr id="3" name="Рисунок 3" descr="D:\РАБОТА\2023\дворовые территории\схе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2023\дворовые территории\схема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4925" cy="6066790"/>
                    </a:xfrm>
                    <a:prstGeom prst="rect">
                      <a:avLst/>
                    </a:prstGeom>
                    <a:noFill/>
                    <a:ln>
                      <a:noFill/>
                    </a:ln>
                  </pic:spPr>
                </pic:pic>
              </a:graphicData>
            </a:graphic>
          </wp:inline>
        </w:drawing>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3. Соответствие нормам безопасности и законодательству Российской Федерации, включая ссылки на соответствующие нормативы, в случае использования типовой проектной документации д</w:t>
      </w:r>
      <w:r>
        <w:rPr>
          <w:rFonts w:ascii="Times New Roman" w:hAnsi="Times New Roman" w:cs="Times New Roman"/>
          <w:sz w:val="28"/>
          <w:szCs w:val="28"/>
        </w:rPr>
        <w:t>ается информация о ее источнике:</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Данный паспорт</w:t>
      </w:r>
      <w:r w:rsidRPr="00AE760E">
        <w:rPr>
          <w:rFonts w:ascii="Times New Roman" w:hAnsi="Times New Roman" w:cs="Times New Roman"/>
          <w:sz w:val="28"/>
          <w:szCs w:val="28"/>
        </w:rPr>
        <w:t xml:space="preserve"> соответствует нормам безопасности и законодательству Российской Федерации СП 332.1325800.2017, СП 42.13330.2011 «Градостроительство. Планировка и застройка городских и сельских поселений. Актуализированная редакция СНиП 2.07.01-89*»</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4. Формы проведения процедур по выбору подрядчика либо закупок.</w:t>
      </w:r>
    </w:p>
    <w:p w:rsidR="00E67DC4" w:rsidRPr="00A8300F" w:rsidRDefault="00E67DC4" w:rsidP="00E67DC4">
      <w:pPr>
        <w:pStyle w:val="ConsPlusNormal"/>
        <w:spacing w:before="220"/>
        <w:ind w:firstLine="540"/>
        <w:jc w:val="both"/>
        <w:rPr>
          <w:rFonts w:ascii="Times New Roman" w:hAnsi="Times New Roman" w:cs="Times New Roman"/>
          <w:sz w:val="28"/>
          <w:szCs w:val="28"/>
        </w:rPr>
      </w:pPr>
      <w:r w:rsidRPr="00AE760E">
        <w:rPr>
          <w:rFonts w:ascii="Times New Roman" w:hAnsi="Times New Roman" w:cs="Times New Roman"/>
          <w:sz w:val="28"/>
          <w:szCs w:val="28"/>
        </w:rPr>
        <w:t>Электронный аукцион</w:t>
      </w:r>
    </w:p>
    <w:p w:rsidR="00E67DC4" w:rsidRDefault="00E67DC4" w:rsidP="00E67DC4">
      <w:pPr>
        <w:pStyle w:val="ConsPlusNormal"/>
        <w:spacing w:before="220"/>
        <w:ind w:firstLine="540"/>
        <w:jc w:val="both"/>
        <w:rPr>
          <w:rFonts w:ascii="Times New Roman" w:hAnsi="Times New Roman" w:cs="Times New Roman"/>
          <w:sz w:val="28"/>
          <w:szCs w:val="28"/>
        </w:rPr>
      </w:pPr>
      <w:r w:rsidRPr="00A8300F">
        <w:rPr>
          <w:rFonts w:ascii="Times New Roman" w:hAnsi="Times New Roman" w:cs="Times New Roman"/>
          <w:sz w:val="28"/>
          <w:szCs w:val="28"/>
        </w:rPr>
        <w:t xml:space="preserve">5. Мероприятия по поддержанию и (или) развитию полученных в рамках </w:t>
      </w:r>
      <w:r w:rsidRPr="00A8300F">
        <w:rPr>
          <w:rFonts w:ascii="Times New Roman" w:hAnsi="Times New Roman" w:cs="Times New Roman"/>
          <w:sz w:val="28"/>
          <w:szCs w:val="28"/>
        </w:rPr>
        <w:lastRenderedPageBreak/>
        <w:t>Проекта результатов, механизмы содержания и эксплуатации объектов по благоустройству.</w:t>
      </w:r>
    </w:p>
    <w:p w:rsidR="00E67DC4"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 xml:space="preserve">Ежегодная зимняя очистка от снежного покрова. </w:t>
      </w:r>
    </w:p>
    <w:p w:rsidR="00E67DC4"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Ежегодная сезонная очистка от мусора, пыли, грязи.</w:t>
      </w:r>
    </w:p>
    <w:p w:rsidR="00E67DC4" w:rsidRPr="00A8300F" w:rsidRDefault="00E67DC4" w:rsidP="00E67DC4">
      <w:pPr>
        <w:pStyle w:val="ConsPlusNormal"/>
        <w:numPr>
          <w:ilvl w:val="0"/>
          <w:numId w:val="2"/>
        </w:numPr>
        <w:adjustRightInd/>
        <w:spacing w:before="220"/>
        <w:jc w:val="both"/>
        <w:rPr>
          <w:rFonts w:ascii="Times New Roman" w:hAnsi="Times New Roman" w:cs="Times New Roman"/>
          <w:sz w:val="28"/>
          <w:szCs w:val="28"/>
        </w:rPr>
      </w:pPr>
      <w:r>
        <w:rPr>
          <w:rFonts w:ascii="Times New Roman" w:hAnsi="Times New Roman" w:cs="Times New Roman"/>
          <w:sz w:val="28"/>
          <w:szCs w:val="28"/>
        </w:rPr>
        <w:t>Мелкий ремонт.</w:t>
      </w:r>
    </w:p>
    <w:p w:rsidR="00E67DC4" w:rsidRPr="00A8300F" w:rsidRDefault="00E67DC4" w:rsidP="00E67DC4">
      <w:pPr>
        <w:pStyle w:val="ConsPlusNormal"/>
        <w:jc w:val="both"/>
        <w:rPr>
          <w:rFonts w:ascii="Times New Roman" w:hAnsi="Times New Roman" w:cs="Times New Roman"/>
          <w:sz w:val="28"/>
          <w:szCs w:val="28"/>
        </w:rPr>
      </w:pPr>
    </w:p>
    <w:p w:rsidR="00E67DC4" w:rsidRPr="00622EED" w:rsidRDefault="00E67DC4" w:rsidP="00E67DC4">
      <w:pPr>
        <w:pStyle w:val="ConsPlusNormal"/>
        <w:ind w:firstLine="540"/>
        <w:jc w:val="center"/>
        <w:outlineLvl w:val="2"/>
        <w:rPr>
          <w:rFonts w:ascii="Times New Roman" w:hAnsi="Times New Roman" w:cs="Times New Roman"/>
          <w:b/>
          <w:sz w:val="28"/>
          <w:szCs w:val="28"/>
        </w:rPr>
      </w:pPr>
      <w:r w:rsidRPr="00622EED">
        <w:rPr>
          <w:rFonts w:ascii="Times New Roman" w:hAnsi="Times New Roman" w:cs="Times New Roman"/>
          <w:b/>
          <w:sz w:val="28"/>
          <w:szCs w:val="28"/>
        </w:rPr>
        <w:t>План реализации мероприятий Проекта</w:t>
      </w:r>
    </w:p>
    <w:p w:rsidR="00E67DC4" w:rsidRPr="00A8300F" w:rsidRDefault="00E67DC4" w:rsidP="00E67DC4">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4"/>
        <w:gridCol w:w="1581"/>
        <w:gridCol w:w="2104"/>
      </w:tblGrid>
      <w:tr w:rsidR="00E67DC4" w:rsidRPr="00A8300F" w:rsidTr="00D032C0">
        <w:tc>
          <w:tcPr>
            <w:tcW w:w="5524"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Наименование мероприятия</w:t>
            </w:r>
          </w:p>
        </w:tc>
        <w:tc>
          <w:tcPr>
            <w:tcW w:w="1581"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Сроки реализации</w:t>
            </w:r>
          </w:p>
        </w:tc>
        <w:tc>
          <w:tcPr>
            <w:tcW w:w="2104"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Ответственный исполнитель</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1. Подготовительные работы:</w:t>
            </w:r>
          </w:p>
        </w:tc>
      </w:tr>
      <w:tr w:rsidR="00E67DC4" w:rsidRPr="00A8300F" w:rsidTr="00D032C0">
        <w:tc>
          <w:tcPr>
            <w:tcW w:w="5524"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проектные, подготовка аукционной документации, проведение аукциона</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01.04.2024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31.05.2024</w:t>
            </w:r>
          </w:p>
        </w:tc>
        <w:tc>
          <w:tcPr>
            <w:tcW w:w="2104"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2. Приобретение оборудования:</w:t>
            </w:r>
          </w:p>
        </w:tc>
      </w:tr>
      <w:tr w:rsidR="00E67DC4" w:rsidRPr="00A8300F" w:rsidTr="00D032C0">
        <w:tc>
          <w:tcPr>
            <w:tcW w:w="5524"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песок, щебень, асфальтовая смесь</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01.06.2024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30.06.2024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r w:rsidR="00E67DC4" w:rsidRPr="00A8300F" w:rsidTr="00D032C0">
        <w:tc>
          <w:tcPr>
            <w:tcW w:w="9209" w:type="dxa"/>
            <w:gridSpan w:val="3"/>
            <w:vAlign w:val="bottom"/>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3. Ремонтно-строительные работы:</w:t>
            </w:r>
          </w:p>
        </w:tc>
      </w:tr>
      <w:tr w:rsidR="00E67DC4" w:rsidRPr="00A8300F" w:rsidTr="00D032C0">
        <w:tc>
          <w:tcPr>
            <w:tcW w:w="552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 xml:space="preserve">планировка, разметка, расчистка территории </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укладка дорожной одежды</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01.07.2024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31.10.2024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r w:rsidR="00E67DC4" w:rsidRPr="00A8300F" w:rsidTr="00D032C0">
        <w:tc>
          <w:tcPr>
            <w:tcW w:w="9209" w:type="dxa"/>
            <w:gridSpan w:val="3"/>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4. Прочая деятельность (указать наименование):</w:t>
            </w:r>
          </w:p>
        </w:tc>
      </w:tr>
      <w:tr w:rsidR="00E67DC4" w:rsidRPr="00A8300F" w:rsidTr="00D032C0">
        <w:tc>
          <w:tcPr>
            <w:tcW w:w="552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строительный надзор</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прием работ</w:t>
            </w:r>
          </w:p>
        </w:tc>
        <w:tc>
          <w:tcPr>
            <w:tcW w:w="1581"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01.11.2024</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01.12.2024</w:t>
            </w:r>
          </w:p>
        </w:tc>
        <w:tc>
          <w:tcPr>
            <w:tcW w:w="2104" w:type="dxa"/>
          </w:tcPr>
          <w:p w:rsidR="00E67DC4"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Администрация МО,</w:t>
            </w:r>
          </w:p>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подрядчик</w:t>
            </w:r>
          </w:p>
        </w:tc>
      </w:tr>
    </w:tbl>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E67DC4" w:rsidRDefault="00E67DC4" w:rsidP="00E67DC4">
      <w:pPr>
        <w:pStyle w:val="ConsPlusNormal"/>
        <w:jc w:val="both"/>
        <w:rPr>
          <w:rFonts w:ascii="Times New Roman" w:hAnsi="Times New Roman" w:cs="Times New Roman"/>
          <w:sz w:val="28"/>
          <w:szCs w:val="28"/>
        </w:rPr>
      </w:pPr>
    </w:p>
    <w:p w:rsidR="00A72A4D" w:rsidRDefault="00A72A4D" w:rsidP="00E67DC4">
      <w:pPr>
        <w:pStyle w:val="ConsPlusNormal"/>
        <w:jc w:val="both"/>
        <w:rPr>
          <w:rFonts w:ascii="Times New Roman" w:hAnsi="Times New Roman" w:cs="Times New Roman"/>
          <w:sz w:val="28"/>
          <w:szCs w:val="28"/>
        </w:rPr>
      </w:pPr>
    </w:p>
    <w:p w:rsidR="00A72A4D" w:rsidRDefault="00A72A4D" w:rsidP="00E67DC4">
      <w:pPr>
        <w:pStyle w:val="ConsPlusNormal"/>
        <w:jc w:val="both"/>
        <w:rPr>
          <w:rFonts w:ascii="Times New Roman" w:hAnsi="Times New Roman" w:cs="Times New Roman"/>
          <w:sz w:val="28"/>
          <w:szCs w:val="28"/>
        </w:rPr>
      </w:pPr>
    </w:p>
    <w:p w:rsidR="00E67DC4" w:rsidRPr="00A8300F" w:rsidRDefault="00E67DC4" w:rsidP="00E67DC4">
      <w:pPr>
        <w:pStyle w:val="ConsPlusNormal"/>
        <w:jc w:val="both"/>
        <w:outlineLvl w:val="1"/>
        <w:rPr>
          <w:rFonts w:ascii="Times New Roman" w:hAnsi="Times New Roman" w:cs="Times New Roman"/>
          <w:sz w:val="28"/>
          <w:szCs w:val="28"/>
        </w:rPr>
      </w:pPr>
      <w:r w:rsidRPr="00A8300F">
        <w:rPr>
          <w:rFonts w:ascii="Times New Roman" w:hAnsi="Times New Roman" w:cs="Times New Roman"/>
          <w:sz w:val="28"/>
          <w:szCs w:val="28"/>
        </w:rPr>
        <w:lastRenderedPageBreak/>
        <w:t>III. Смета расходов по Проекту (руб.)</w:t>
      </w:r>
    </w:p>
    <w:p w:rsidR="00E67DC4" w:rsidRPr="00A8300F" w:rsidRDefault="00E67DC4" w:rsidP="00E67DC4">
      <w:pPr>
        <w:pStyle w:val="ConsPlusNormal"/>
        <w:jc w:val="both"/>
        <w:rPr>
          <w:rFonts w:ascii="Times New Roman" w:hAnsi="Times New Roman" w:cs="Times New Roman"/>
          <w:sz w:val="28"/>
          <w:szCs w:val="28"/>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9"/>
        <w:gridCol w:w="1559"/>
        <w:gridCol w:w="1843"/>
        <w:gridCol w:w="1559"/>
        <w:gridCol w:w="1701"/>
      </w:tblGrid>
      <w:tr w:rsidR="00E67DC4" w:rsidRPr="00A8300F" w:rsidTr="00D032C0">
        <w:tc>
          <w:tcPr>
            <w:tcW w:w="3039"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Статьи сметы расходов</w:t>
            </w:r>
          </w:p>
        </w:tc>
        <w:tc>
          <w:tcPr>
            <w:tcW w:w="1559"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Общие расходы по Проекту</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тыс.руб</w:t>
            </w:r>
            <w:proofErr w:type="spellEnd"/>
          </w:p>
        </w:tc>
        <w:tc>
          <w:tcPr>
            <w:tcW w:w="1843" w:type="dxa"/>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Запрашиваемые средства государственной поддержки</w:t>
            </w:r>
          </w:p>
        </w:tc>
        <w:tc>
          <w:tcPr>
            <w:tcW w:w="1559" w:type="dxa"/>
          </w:tcPr>
          <w:p w:rsidR="00E67DC4" w:rsidRPr="00A8300F" w:rsidRDefault="00E67DC4" w:rsidP="00D032C0">
            <w:pPr>
              <w:pStyle w:val="ConsPlusNormal"/>
              <w:jc w:val="center"/>
              <w:rPr>
                <w:rFonts w:ascii="Times New Roman" w:hAnsi="Times New Roman" w:cs="Times New Roman"/>
                <w:sz w:val="28"/>
                <w:szCs w:val="28"/>
              </w:rPr>
            </w:pPr>
            <w:r>
              <w:rPr>
                <w:rFonts w:ascii="Times New Roman" w:hAnsi="Times New Roman" w:cs="Times New Roman"/>
                <w:sz w:val="28"/>
                <w:szCs w:val="28"/>
              </w:rPr>
              <w:t>С</w:t>
            </w:r>
            <w:r w:rsidRPr="00A8300F">
              <w:rPr>
                <w:rFonts w:ascii="Times New Roman" w:hAnsi="Times New Roman" w:cs="Times New Roman"/>
                <w:sz w:val="28"/>
                <w:szCs w:val="28"/>
              </w:rPr>
              <w:t>редства</w:t>
            </w:r>
            <w:r>
              <w:rPr>
                <w:rFonts w:ascii="Times New Roman" w:hAnsi="Times New Roman" w:cs="Times New Roman"/>
                <w:sz w:val="28"/>
                <w:szCs w:val="28"/>
              </w:rPr>
              <w:t xml:space="preserve"> местного бюджета</w:t>
            </w:r>
          </w:p>
        </w:tc>
        <w:tc>
          <w:tcPr>
            <w:tcW w:w="1701" w:type="dxa"/>
          </w:tcPr>
          <w:p w:rsidR="00E67DC4" w:rsidRDefault="00E67DC4" w:rsidP="00D032C0">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Внебюджетные </w:t>
            </w:r>
            <w:proofErr w:type="spellStart"/>
            <w:r>
              <w:rPr>
                <w:rFonts w:ascii="Times New Roman" w:hAnsi="Times New Roman" w:cs="Times New Roman"/>
                <w:sz w:val="28"/>
                <w:szCs w:val="28"/>
              </w:rPr>
              <w:t>стредства</w:t>
            </w:r>
            <w:proofErr w:type="spellEnd"/>
          </w:p>
        </w:tc>
      </w:tr>
      <w:tr w:rsidR="00E67DC4" w:rsidRPr="00A8300F" w:rsidTr="00D032C0">
        <w:tc>
          <w:tcPr>
            <w:tcW w:w="303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Благоустройство дворовой территории в с. Ульяновка ул. Лесная</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c>
          <w:tcPr>
            <w:tcW w:w="1843"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6773,58</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c>
          <w:tcPr>
            <w:tcW w:w="170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w:t>
            </w:r>
          </w:p>
        </w:tc>
      </w:tr>
      <w:tr w:rsidR="00E67DC4" w:rsidRPr="00A8300F" w:rsidTr="00D032C0">
        <w:tc>
          <w:tcPr>
            <w:tcW w:w="3039" w:type="dxa"/>
          </w:tcPr>
          <w:p w:rsidR="00E67DC4" w:rsidRPr="00A8300F" w:rsidRDefault="00E67DC4" w:rsidP="00D032C0">
            <w:pPr>
              <w:pStyle w:val="ConsPlusNormal"/>
              <w:rPr>
                <w:rFonts w:ascii="Times New Roman" w:hAnsi="Times New Roman" w:cs="Times New Roman"/>
                <w:sz w:val="28"/>
                <w:szCs w:val="28"/>
              </w:rPr>
            </w:pPr>
            <w:r w:rsidRPr="00A8300F">
              <w:rPr>
                <w:rFonts w:ascii="Times New Roman" w:hAnsi="Times New Roman" w:cs="Times New Roman"/>
                <w:sz w:val="28"/>
                <w:szCs w:val="28"/>
              </w:rPr>
              <w:t>Всего</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7130,08</w:t>
            </w:r>
          </w:p>
        </w:tc>
        <w:tc>
          <w:tcPr>
            <w:tcW w:w="1843"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6773,58</w:t>
            </w:r>
          </w:p>
        </w:tc>
        <w:tc>
          <w:tcPr>
            <w:tcW w:w="1559"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356,50</w:t>
            </w:r>
          </w:p>
        </w:tc>
        <w:tc>
          <w:tcPr>
            <w:tcW w:w="1701" w:type="dxa"/>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0</w:t>
            </w:r>
          </w:p>
        </w:tc>
      </w:tr>
    </w:tbl>
    <w:p w:rsidR="00E67DC4" w:rsidRPr="00A8300F" w:rsidRDefault="00E67DC4" w:rsidP="00E67DC4">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8"/>
        <w:gridCol w:w="2898"/>
        <w:gridCol w:w="340"/>
        <w:gridCol w:w="2948"/>
      </w:tblGrid>
      <w:tr w:rsidR="00E67DC4" w:rsidRPr="00A8300F" w:rsidTr="00D032C0">
        <w:tc>
          <w:tcPr>
            <w:tcW w:w="3968" w:type="dxa"/>
            <w:tcBorders>
              <w:top w:val="nil"/>
              <w:left w:val="nil"/>
              <w:bottom w:val="nil"/>
              <w:right w:val="nil"/>
            </w:tcBorders>
          </w:tcPr>
          <w:p w:rsidR="00E67DC4" w:rsidRPr="00A8300F" w:rsidRDefault="00E67DC4" w:rsidP="00A72A4D">
            <w:pPr>
              <w:pStyle w:val="ConsPlusNormal"/>
              <w:ind w:firstLine="0"/>
              <w:rPr>
                <w:rFonts w:ascii="Times New Roman" w:hAnsi="Times New Roman" w:cs="Times New Roman"/>
                <w:sz w:val="28"/>
                <w:szCs w:val="28"/>
              </w:rPr>
            </w:pPr>
            <w:r w:rsidRPr="00A8300F">
              <w:rPr>
                <w:rFonts w:ascii="Times New Roman" w:hAnsi="Times New Roman" w:cs="Times New Roman"/>
                <w:sz w:val="28"/>
                <w:szCs w:val="28"/>
              </w:rPr>
              <w:t xml:space="preserve">Глава </w:t>
            </w:r>
            <w:r w:rsidR="00A72A4D">
              <w:rPr>
                <w:rFonts w:ascii="Times New Roman" w:hAnsi="Times New Roman" w:cs="Times New Roman"/>
                <w:sz w:val="28"/>
                <w:szCs w:val="28"/>
              </w:rPr>
              <w:t>сельского поселения</w:t>
            </w:r>
          </w:p>
        </w:tc>
        <w:tc>
          <w:tcPr>
            <w:tcW w:w="289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Л. В. Руль</w:t>
            </w:r>
          </w:p>
        </w:tc>
      </w:tr>
      <w:tr w:rsidR="00E67DC4" w:rsidRPr="00A8300F" w:rsidTr="00D032C0">
        <w:tc>
          <w:tcPr>
            <w:tcW w:w="3968"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89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(М.П., подпись)</w:t>
            </w: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(расшифровка подписи)</w:t>
            </w:r>
          </w:p>
        </w:tc>
      </w:tr>
      <w:tr w:rsidR="00E67DC4" w:rsidRPr="00A8300F" w:rsidTr="00D032C0">
        <w:tc>
          <w:tcPr>
            <w:tcW w:w="3968" w:type="dxa"/>
            <w:vMerge w:val="restart"/>
            <w:tcBorders>
              <w:top w:val="nil"/>
              <w:left w:val="nil"/>
              <w:bottom w:val="nil"/>
              <w:right w:val="nil"/>
            </w:tcBorders>
          </w:tcPr>
          <w:p w:rsidR="00E67DC4" w:rsidRPr="00A8300F" w:rsidRDefault="00E67DC4" w:rsidP="00A72A4D">
            <w:pPr>
              <w:pStyle w:val="ConsPlusNormal"/>
              <w:ind w:firstLine="0"/>
              <w:rPr>
                <w:rFonts w:ascii="Times New Roman" w:hAnsi="Times New Roman" w:cs="Times New Roman"/>
                <w:sz w:val="28"/>
                <w:szCs w:val="28"/>
              </w:rPr>
            </w:pPr>
            <w:r w:rsidRPr="00A8300F">
              <w:rPr>
                <w:rFonts w:ascii="Times New Roman" w:hAnsi="Times New Roman" w:cs="Times New Roman"/>
                <w:sz w:val="28"/>
                <w:szCs w:val="28"/>
              </w:rPr>
              <w:t>Исполнитель:</w:t>
            </w:r>
            <w:r>
              <w:rPr>
                <w:rFonts w:ascii="Times New Roman" w:hAnsi="Times New Roman" w:cs="Times New Roman"/>
                <w:sz w:val="28"/>
                <w:szCs w:val="28"/>
              </w:rPr>
              <w:t xml:space="preserve"> Заместитель Главы сельского поселения, (3812) 96-52-36</w:t>
            </w:r>
          </w:p>
        </w:tc>
        <w:tc>
          <w:tcPr>
            <w:tcW w:w="289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nil"/>
              <w:left w:val="nil"/>
              <w:bottom w:val="single" w:sz="4" w:space="0" w:color="auto"/>
              <w:right w:val="nil"/>
            </w:tcBorders>
            <w:vAlign w:val="bottom"/>
          </w:tcPr>
          <w:p w:rsidR="00E67DC4" w:rsidRPr="00A8300F" w:rsidRDefault="00E67DC4" w:rsidP="00D032C0">
            <w:pPr>
              <w:pStyle w:val="ConsPlusNormal"/>
              <w:rPr>
                <w:rFonts w:ascii="Times New Roman" w:hAnsi="Times New Roman" w:cs="Times New Roman"/>
                <w:sz w:val="28"/>
                <w:szCs w:val="28"/>
              </w:rPr>
            </w:pPr>
            <w:r>
              <w:rPr>
                <w:rFonts w:ascii="Times New Roman" w:hAnsi="Times New Roman" w:cs="Times New Roman"/>
                <w:sz w:val="28"/>
                <w:szCs w:val="28"/>
              </w:rPr>
              <w:t>Е. В. Ванюшина</w:t>
            </w:r>
          </w:p>
        </w:tc>
      </w:tr>
      <w:tr w:rsidR="00E67DC4" w:rsidRPr="00A8300F" w:rsidTr="00D032C0">
        <w:tblPrEx>
          <w:tblBorders>
            <w:insideH w:val="single" w:sz="4" w:space="0" w:color="auto"/>
          </w:tblBorders>
        </w:tblPrEx>
        <w:tc>
          <w:tcPr>
            <w:tcW w:w="3968" w:type="dxa"/>
            <w:vMerge/>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89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(подпись)</w:t>
            </w:r>
          </w:p>
        </w:tc>
        <w:tc>
          <w:tcPr>
            <w:tcW w:w="340" w:type="dxa"/>
            <w:tcBorders>
              <w:top w:val="nil"/>
              <w:left w:val="nil"/>
              <w:bottom w:val="nil"/>
              <w:right w:val="nil"/>
            </w:tcBorders>
          </w:tcPr>
          <w:p w:rsidR="00E67DC4" w:rsidRPr="00A8300F" w:rsidRDefault="00E67DC4" w:rsidP="00D032C0">
            <w:pPr>
              <w:pStyle w:val="ConsPlusNormal"/>
              <w:rPr>
                <w:rFonts w:ascii="Times New Roman" w:hAnsi="Times New Roman" w:cs="Times New Roman"/>
                <w:sz w:val="28"/>
                <w:szCs w:val="28"/>
              </w:rPr>
            </w:pPr>
          </w:p>
        </w:tc>
        <w:tc>
          <w:tcPr>
            <w:tcW w:w="2948" w:type="dxa"/>
            <w:tcBorders>
              <w:top w:val="single" w:sz="4" w:space="0" w:color="auto"/>
              <w:left w:val="nil"/>
              <w:bottom w:val="nil"/>
              <w:right w:val="nil"/>
            </w:tcBorders>
          </w:tcPr>
          <w:p w:rsidR="00E67DC4" w:rsidRPr="00A8300F" w:rsidRDefault="00E67DC4" w:rsidP="00D032C0">
            <w:pPr>
              <w:pStyle w:val="ConsPlusNormal"/>
              <w:jc w:val="center"/>
              <w:rPr>
                <w:rFonts w:ascii="Times New Roman" w:hAnsi="Times New Roman" w:cs="Times New Roman"/>
                <w:sz w:val="28"/>
                <w:szCs w:val="28"/>
              </w:rPr>
            </w:pPr>
            <w:r w:rsidRPr="00A8300F">
              <w:rPr>
                <w:rFonts w:ascii="Times New Roman" w:hAnsi="Times New Roman" w:cs="Times New Roman"/>
                <w:sz w:val="28"/>
                <w:szCs w:val="28"/>
              </w:rPr>
              <w:t>(расшифровка подписи)</w:t>
            </w:r>
          </w:p>
        </w:tc>
      </w:tr>
    </w:tbl>
    <w:p w:rsidR="00E67DC4" w:rsidRPr="00A8300F" w:rsidRDefault="00E67DC4" w:rsidP="00E67DC4">
      <w:pPr>
        <w:pStyle w:val="ConsPlusNormal"/>
        <w:ind w:firstLine="540"/>
        <w:jc w:val="both"/>
        <w:rPr>
          <w:rFonts w:ascii="Times New Roman" w:hAnsi="Times New Roman" w:cs="Times New Roman"/>
          <w:sz w:val="28"/>
          <w:szCs w:val="28"/>
        </w:rPr>
      </w:pPr>
      <w:r w:rsidRPr="00A8300F">
        <w:rPr>
          <w:rFonts w:ascii="Times New Roman" w:hAnsi="Times New Roman" w:cs="Times New Roman"/>
          <w:sz w:val="28"/>
          <w:szCs w:val="28"/>
        </w:rPr>
        <w:t>--------------------------------</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2" w:name="P555"/>
      <w:bookmarkEnd w:id="2"/>
      <w:r w:rsidRPr="00A8300F">
        <w:rPr>
          <w:rFonts w:ascii="Times New Roman" w:hAnsi="Times New Roman" w:cs="Times New Roman"/>
          <w:sz w:val="28"/>
          <w:szCs w:val="28"/>
        </w:rPr>
        <w:t xml:space="preserve">&lt;1&gt; В соответствии с </w:t>
      </w:r>
      <w:hyperlink r:id="rId9">
        <w:r w:rsidRPr="00A8300F">
          <w:rPr>
            <w:rFonts w:ascii="Times New Roman" w:hAnsi="Times New Roman" w:cs="Times New Roman"/>
            <w:color w:val="0000FF"/>
            <w:sz w:val="28"/>
            <w:szCs w:val="28"/>
          </w:rPr>
          <w:t>приложением N 7</w:t>
        </w:r>
      </w:hyperlink>
      <w:r w:rsidRPr="00A8300F">
        <w:rPr>
          <w:rFonts w:ascii="Times New Roman" w:hAnsi="Times New Roman" w:cs="Times New Roman"/>
          <w:sz w:val="28"/>
          <w:szCs w:val="28"/>
        </w:rPr>
        <w:t xml:space="preserve"> к Госпрограмме.</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3" w:name="P556"/>
      <w:bookmarkEnd w:id="3"/>
      <w:r w:rsidRPr="00A8300F">
        <w:rPr>
          <w:rFonts w:ascii="Times New Roman" w:hAnsi="Times New Roman" w:cs="Times New Roman"/>
          <w:sz w:val="28"/>
          <w:szCs w:val="28"/>
        </w:rPr>
        <w:t>&lt;2&gt; Указывается краткое наименование: детская площадка, спортивная площадка, зона отдыха, площадка для лиц с ограниченными возможностями здоровья, освещение территории, подсветка зданий, пешеходный тротуар, велосипедная дорожка, автомобильная парковка, велосипедная парковка, ремонт дороги, ограждение, оформление фасада, ливневый сток, колодец, колонка, площадка накопления твердых коммунальных отходов, природный ландшафт, водоем, памятник.</w:t>
      </w:r>
    </w:p>
    <w:p w:rsidR="00E67DC4" w:rsidRPr="00A8300F" w:rsidRDefault="00E67DC4" w:rsidP="00E67DC4">
      <w:pPr>
        <w:pStyle w:val="ConsPlusNormal"/>
        <w:spacing w:before="220"/>
        <w:ind w:firstLine="540"/>
        <w:jc w:val="both"/>
        <w:rPr>
          <w:rFonts w:ascii="Times New Roman" w:hAnsi="Times New Roman" w:cs="Times New Roman"/>
          <w:sz w:val="28"/>
          <w:szCs w:val="28"/>
        </w:rPr>
      </w:pPr>
      <w:bookmarkStart w:id="4" w:name="P557"/>
      <w:bookmarkEnd w:id="4"/>
      <w:r w:rsidRPr="00A8300F">
        <w:rPr>
          <w:rFonts w:ascii="Times New Roman" w:hAnsi="Times New Roman" w:cs="Times New Roman"/>
          <w:sz w:val="28"/>
          <w:szCs w:val="28"/>
        </w:rPr>
        <w:t>&lt;3&gt; а) население муниципального образования, которое может быть представлено органами территориального общественного самоуправления, общественными организациями и объединениями; б) хозяйствующие субъекты, осуществляющие деятельность на территории соответствующего муниципального образования; в) бюджетные учреждения, в том числе в сфере образования, здравоохранения, культуры, социальной защиты, физической культуры и спорта, общественные организации и иные некоммерческие организации.</w:t>
      </w:r>
    </w:p>
    <w:p w:rsidR="00E67DC4" w:rsidRPr="00A72A4D" w:rsidRDefault="00E67DC4" w:rsidP="00A72A4D">
      <w:pPr>
        <w:pStyle w:val="ConsPlusNormal"/>
        <w:spacing w:before="220"/>
        <w:ind w:firstLine="540"/>
        <w:jc w:val="both"/>
        <w:rPr>
          <w:rFonts w:ascii="Times New Roman" w:hAnsi="Times New Roman" w:cs="Times New Roman"/>
          <w:sz w:val="28"/>
          <w:szCs w:val="28"/>
        </w:rPr>
      </w:pPr>
      <w:bookmarkStart w:id="5" w:name="P558"/>
      <w:bookmarkEnd w:id="5"/>
      <w:r w:rsidRPr="00A8300F">
        <w:rPr>
          <w:rFonts w:ascii="Times New Roman" w:hAnsi="Times New Roman" w:cs="Times New Roman"/>
          <w:sz w:val="28"/>
          <w:szCs w:val="28"/>
        </w:rPr>
        <w:t>&lt;4&gt; Количество жителей, которые получат пользу от проекта, пользователи объектами, созданными (обустроенными) в рамках проекта.</w:t>
      </w:r>
    </w:p>
    <w:sectPr w:rsidR="00E67DC4" w:rsidRPr="00A72A4D" w:rsidSect="00A72A4D">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5F6521"/>
    <w:multiLevelType w:val="hybridMultilevel"/>
    <w:tmpl w:val="C1E89942"/>
    <w:lvl w:ilvl="0" w:tplc="3B9A0DF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68F249F0"/>
    <w:multiLevelType w:val="hybridMultilevel"/>
    <w:tmpl w:val="D5EA1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B77"/>
    <w:rsid w:val="00013B54"/>
    <w:rsid w:val="00104B77"/>
    <w:rsid w:val="00181938"/>
    <w:rsid w:val="001D4167"/>
    <w:rsid w:val="003541F9"/>
    <w:rsid w:val="007B3603"/>
    <w:rsid w:val="00887CB0"/>
    <w:rsid w:val="00A72A4D"/>
    <w:rsid w:val="00AB6753"/>
    <w:rsid w:val="00E67D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09F16-EF8F-44C9-AB95-CF371E61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4B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04B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alloon Text"/>
    <w:basedOn w:val="a"/>
    <w:link w:val="a4"/>
    <w:uiPriority w:val="99"/>
    <w:semiHidden/>
    <w:unhideWhenUsed/>
    <w:rsid w:val="00E67DC4"/>
    <w:rPr>
      <w:rFonts w:ascii="Tahoma" w:hAnsi="Tahoma" w:cs="Tahoma"/>
      <w:sz w:val="16"/>
      <w:szCs w:val="16"/>
    </w:rPr>
  </w:style>
  <w:style w:type="character" w:customStyle="1" w:styleId="a4">
    <w:name w:val="Текст выноски Знак"/>
    <w:basedOn w:val="a0"/>
    <w:link w:val="a3"/>
    <w:uiPriority w:val="99"/>
    <w:semiHidden/>
    <w:rsid w:val="00E67DC4"/>
    <w:rPr>
      <w:rFonts w:ascii="Tahoma" w:eastAsia="Times New Roman" w:hAnsi="Tahoma" w:cs="Tahoma"/>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consultantplus://offline/ref=8FF74A12E5AA28E9164EDE732871CA2C36C955FBC6E3C79A3A522F064D968015874E271965DA818BF6132A6FD4I6q8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8FF74A12E5AA28E9164EDE732871CA2C33CE5AF1CFE4C79A3A522F064D968015954E7F1564D39B8CF7067C3E923EB74189591BEBFE3D3E4CI0q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1401</Words>
  <Characters>7991</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Учетная запись Майкрософт</cp:lastModifiedBy>
  <cp:revision>2</cp:revision>
  <cp:lastPrinted>2023-04-11T09:03:00Z</cp:lastPrinted>
  <dcterms:created xsi:type="dcterms:W3CDTF">2023-04-20T09:10:00Z</dcterms:created>
  <dcterms:modified xsi:type="dcterms:W3CDTF">2023-04-20T09:10:00Z</dcterms:modified>
</cp:coreProperties>
</file>