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8E" w:rsidRDefault="005858D4">
      <w:pPr>
        <w:pStyle w:val="10"/>
        <w:keepNext/>
        <w:keepLines/>
        <w:shd w:val="clear" w:color="auto" w:fill="auto"/>
        <w:spacing w:after="183" w:line="420" w:lineRule="exact"/>
        <w:ind w:right="80"/>
      </w:pPr>
      <w:bookmarkStart w:id="0" w:name="bookmark0"/>
      <w:r>
        <w:t>ПРАВИЛА БЕЗОПАСНОСТИ НА ВОДЕ</w:t>
      </w:r>
      <w:bookmarkEnd w:id="0"/>
    </w:p>
    <w:p w:rsidR="001F4D8E" w:rsidRDefault="005858D4">
      <w:pPr>
        <w:pStyle w:val="20"/>
        <w:shd w:val="clear" w:color="auto" w:fill="auto"/>
        <w:spacing w:before="0"/>
        <w:ind w:firstLine="480"/>
      </w:pPr>
      <w:r>
        <w:t>Открытые водоемы, безусловно, источник опасности, и поэтому осторожность при купании и плавании вполне оправдана. 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-17-19 градусов</w:t>
      </w:r>
      <w:r>
        <w:rPr>
          <w:rStyle w:val="20pt"/>
        </w:rPr>
        <w:t xml:space="preserve">. </w:t>
      </w:r>
      <w:r>
        <w:t>Лучшее время суток для купания - 8-10 часов утра и 17-19 часов</w:t>
      </w:r>
      <w:r>
        <w:rPr>
          <w:rStyle w:val="20pt"/>
        </w:rPr>
        <w:t xml:space="preserve"> вечера.</w:t>
      </w:r>
    </w:p>
    <w:p w:rsidR="001F4D8E" w:rsidRDefault="005858D4">
      <w:pPr>
        <w:pStyle w:val="20"/>
        <w:shd w:val="clear" w:color="auto" w:fill="auto"/>
        <w:spacing w:before="0" w:after="244"/>
        <w:ind w:firstLine="0"/>
      </w:pPr>
      <w:r>
        <w:t>Не следует купаться раньше, чем через час-полтора после приема пищи</w:t>
      </w:r>
      <w:r>
        <w:rPr>
          <w:rStyle w:val="20pt"/>
        </w:rPr>
        <w:t>.</w:t>
      </w:r>
    </w:p>
    <w:p w:rsidR="001F4D8E" w:rsidRDefault="005858D4">
      <w:pPr>
        <w:pStyle w:val="30"/>
        <w:shd w:val="clear" w:color="auto" w:fill="auto"/>
        <w:spacing w:before="0"/>
        <w:ind w:right="80"/>
      </w:pPr>
      <w:r>
        <w:t xml:space="preserve">Взрослые должны ознакомить детей </w:t>
      </w:r>
      <w:r>
        <w:rPr>
          <w:rStyle w:val="30pt"/>
        </w:rPr>
        <w:t>с</w:t>
      </w:r>
      <w:r>
        <w:t xml:space="preserve"> правилами безопасности на водных объектах, прежде чем</w:t>
      </w:r>
      <w:r>
        <w:br/>
        <w:t xml:space="preserve">дети отправятся </w:t>
      </w:r>
      <w:r>
        <w:rPr>
          <w:rStyle w:val="30pt"/>
        </w:rPr>
        <w:t>в</w:t>
      </w:r>
      <w:r>
        <w:t xml:space="preserve"> лагеря, туристические походы, пикники.</w:t>
      </w:r>
    </w:p>
    <w:p w:rsidR="001F4D8E" w:rsidRDefault="005858D4">
      <w:pPr>
        <w:pStyle w:val="20"/>
        <w:shd w:val="clear" w:color="auto" w:fill="auto"/>
        <w:spacing w:before="0" w:after="240" w:line="190" w:lineRule="exact"/>
        <w:ind w:firstLine="0"/>
      </w:pPr>
      <w:r>
        <w:rPr>
          <w:rStyle w:val="20pt"/>
        </w:rPr>
        <w:t xml:space="preserve">Умение хорошо плавать - </w:t>
      </w:r>
      <w:r>
        <w:t>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</w:t>
      </w:r>
      <w:r>
        <w:rPr>
          <w:rStyle w:val="20pt"/>
        </w:rPr>
        <w:t xml:space="preserve"> /травил </w:t>
      </w:r>
      <w:r>
        <w:t>поведения на воде</w:t>
      </w:r>
      <w:r>
        <w:rPr>
          <w:rStyle w:val="20pt"/>
        </w:rPr>
        <w:t xml:space="preserve">. </w:t>
      </w:r>
      <w:r>
        <w:t xml:space="preserve">Перед купанием следует отдохнуть. Не рекомендуется входить в воду </w:t>
      </w:r>
      <w:proofErr w:type="gramStart"/>
      <w:r>
        <w:t>разгоряченным</w:t>
      </w:r>
      <w:proofErr w:type="gramEnd"/>
      <w:r>
        <w:t>. Не отплывайте далеко от берега, не заплывайте за предупредительные знаки</w:t>
      </w:r>
      <w:proofErr w:type="gramStart"/>
      <w:r>
        <w:t>* К</w:t>
      </w:r>
      <w:proofErr w:type="gramEnd"/>
      <w:r>
        <w:t>упайтесь в специально</w:t>
      </w:r>
      <w:r>
        <w:rPr>
          <w:rStyle w:val="20pt"/>
        </w:rPr>
        <w:t xml:space="preserve"> отведенных </w:t>
      </w:r>
      <w:r>
        <w:t>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</w:t>
      </w:r>
      <w:proofErr w:type="gramStart"/>
      <w:r>
        <w:t>* Н</w:t>
      </w:r>
      <w:proofErr w:type="gramEnd"/>
      <w:r>
        <w:t>икогда не плавайте в одиночестве, особенно, если не уверены в своих силах</w:t>
      </w:r>
      <w:r>
        <w:rPr>
          <w:rStyle w:val="20pt"/>
        </w:rPr>
        <w:t xml:space="preserve">, </w:t>
      </w:r>
      <w:r>
        <w:t>Не подавайте ложных сигналов бедствия.</w:t>
      </w:r>
    </w:p>
    <w:p w:rsidR="001F4D8E" w:rsidRDefault="005858D4">
      <w:pPr>
        <w:pStyle w:val="20"/>
        <w:shd w:val="clear" w:color="auto" w:fill="auto"/>
        <w:spacing w:before="0" w:after="256" w:line="190" w:lineRule="exact"/>
        <w:ind w:right="80" w:firstLine="0"/>
        <w:jc w:val="center"/>
      </w:pPr>
      <w:r>
        <w:t>Следите за играми детей даже на мелководье, потому что они могут во время игр упасть и</w:t>
      </w:r>
      <w:r>
        <w:br/>
        <w:t>захлебнуться. Не устраивайте в воде игр, связанных с захватами - в пылу азарта вы можете</w:t>
      </w:r>
      <w:r>
        <w:br/>
        <w:t>послужить причиной того, что партнер вместо воздуха вдохнет воду и потеряет сознание</w:t>
      </w:r>
      <w:r>
        <w:rPr>
          <w:rStyle w:val="20pt"/>
        </w:rPr>
        <w:t>.</w:t>
      </w:r>
    </w:p>
    <w:p w:rsidR="001F4D8E" w:rsidRDefault="005858D4">
      <w:pPr>
        <w:pStyle w:val="20"/>
        <w:shd w:val="clear" w:color="auto" w:fill="auto"/>
        <w:spacing w:before="0" w:line="170" w:lineRule="exact"/>
        <w:ind w:right="80" w:firstLine="0"/>
        <w:jc w:val="center"/>
      </w:pPr>
      <w:r>
        <w:rPr>
          <w:rStyle w:val="21"/>
          <w:i/>
          <w:iCs/>
        </w:rPr>
        <w:t xml:space="preserve">Учиться плавать </w:t>
      </w:r>
      <w:proofErr w:type="gramStart"/>
      <w:r>
        <w:rPr>
          <w:rStyle w:val="21"/>
          <w:i/>
          <w:iCs/>
        </w:rPr>
        <w:t>лети</w:t>
      </w:r>
      <w:proofErr w:type="gramEnd"/>
      <w:r>
        <w:rPr>
          <w:rStyle w:val="21"/>
          <w:i/>
          <w:iCs/>
        </w:rPr>
        <w:t xml:space="preserve"> </w:t>
      </w:r>
      <w:r>
        <w:rPr>
          <w:rStyle w:val="28pt"/>
          <w:i/>
          <w:iCs/>
        </w:rPr>
        <w:t xml:space="preserve">могут только </w:t>
      </w:r>
      <w:r>
        <w:rPr>
          <w:rStyle w:val="21"/>
          <w:i/>
          <w:iCs/>
        </w:rPr>
        <w:t>пол</w:t>
      </w:r>
      <w:r>
        <w:rPr>
          <w:rStyle w:val="20pt0"/>
        </w:rPr>
        <w:t xml:space="preserve"> контролем </w:t>
      </w:r>
      <w:r>
        <w:rPr>
          <w:rStyle w:val="21"/>
          <w:i/>
          <w:iCs/>
        </w:rPr>
        <w:t>взрослых.</w:t>
      </w:r>
    </w:p>
    <w:p w:rsidR="001F4D8E" w:rsidRDefault="005858D4">
      <w:pPr>
        <w:pStyle w:val="20"/>
        <w:shd w:val="clear" w:color="auto" w:fill="auto"/>
        <w:spacing w:before="0" w:line="170" w:lineRule="exact"/>
        <w:ind w:right="80" w:firstLine="0"/>
        <w:jc w:val="center"/>
      </w:pPr>
      <w:r>
        <w:rPr>
          <w:rStyle w:val="21"/>
          <w:i/>
          <w:iCs/>
        </w:rPr>
        <w:t xml:space="preserve">Пои </w:t>
      </w:r>
      <w:proofErr w:type="gramStart"/>
      <w:r>
        <w:rPr>
          <w:rStyle w:val="21"/>
          <w:i/>
          <w:iCs/>
        </w:rPr>
        <w:t>преодолении</w:t>
      </w:r>
      <w:proofErr w:type="gramEnd"/>
      <w:r>
        <w:rPr>
          <w:rStyle w:val="21"/>
          <w:i/>
          <w:iCs/>
        </w:rPr>
        <w:t xml:space="preserve"> водоёмов на лодках несовершеннолетние должны быть</w:t>
      </w:r>
    </w:p>
    <w:p w:rsidR="001F4D8E" w:rsidRDefault="005858D4">
      <w:pPr>
        <w:pStyle w:val="20"/>
        <w:shd w:val="clear" w:color="auto" w:fill="auto"/>
        <w:spacing w:before="0" w:after="206" w:line="170" w:lineRule="exact"/>
        <w:ind w:left="60" w:firstLine="0"/>
        <w:jc w:val="center"/>
      </w:pPr>
      <w:r>
        <w:rPr>
          <w:rStyle w:val="21"/>
          <w:i/>
          <w:iCs/>
        </w:rPr>
        <w:t>в спасательных средствах.</w:t>
      </w:r>
    </w:p>
    <w:p w:rsidR="001F4D8E" w:rsidRDefault="005858D4">
      <w:pPr>
        <w:pStyle w:val="20"/>
        <w:shd w:val="clear" w:color="auto" w:fill="auto"/>
        <w:spacing w:before="0" w:after="256" w:line="180" w:lineRule="exact"/>
        <w:ind w:firstLine="0"/>
      </w:pPr>
      <w:r>
        <w:t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1F4D8E" w:rsidRDefault="00F14FE6">
      <w:pPr>
        <w:pStyle w:val="40"/>
        <w:shd w:val="clear" w:color="auto" w:fill="auto"/>
        <w:spacing w:before="0" w:after="168" w:line="160" w:lineRule="exact"/>
      </w:pPr>
      <w:r>
        <w:t>Помните: купание в нетрезвом виде</w:t>
      </w:r>
      <w:r w:rsidR="005858D4">
        <w:t xml:space="preserve"> может привести к трагическому исходу!</w:t>
      </w:r>
    </w:p>
    <w:p w:rsidR="001F4D8E" w:rsidRDefault="005858D4">
      <w:pPr>
        <w:pStyle w:val="20"/>
        <w:shd w:val="clear" w:color="auto" w:fill="auto"/>
        <w:spacing w:before="0" w:after="253" w:line="211" w:lineRule="exact"/>
        <w:ind w:firstLine="0"/>
      </w:pPr>
      <w:r>
        <w:t xml:space="preserve">Уставший пловец должен помнить, что лучшим способом для отдыха на воде является положение </w:t>
      </w:r>
      <w:r>
        <w:rPr>
          <w:rStyle w:val="20pt"/>
        </w:rPr>
        <w:t xml:space="preserve">"лежа </w:t>
      </w:r>
      <w:r>
        <w:t>на спине".</w:t>
      </w:r>
    </w:p>
    <w:p w:rsidR="001F4D8E" w:rsidRDefault="005858D4">
      <w:pPr>
        <w:pStyle w:val="20"/>
        <w:shd w:val="clear" w:color="auto" w:fill="auto"/>
        <w:spacing w:before="0" w:after="268"/>
        <w:ind w:firstLine="0"/>
      </w:pPr>
      <w:r>
        <w:t>Попав в</w:t>
      </w:r>
      <w:r>
        <w:rPr>
          <w:rStyle w:val="20pt"/>
        </w:rPr>
        <w:t xml:space="preserve"> быстрое </w:t>
      </w:r>
      <w:r>
        <w:t xml:space="preserve">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</w:t>
      </w:r>
      <w:proofErr w:type="gramStart"/>
      <w:r>
        <w:t>побольше</w:t>
      </w:r>
      <w:proofErr w:type="gramEnd"/>
      <w: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1F4D8E" w:rsidRDefault="00F14FE6">
      <w:pPr>
        <w:pStyle w:val="40"/>
        <w:shd w:val="clear" w:color="auto" w:fill="auto"/>
        <w:spacing w:before="0" w:after="226" w:line="160" w:lineRule="exact"/>
      </w:pPr>
      <w:r>
        <w:rPr>
          <w:lang w:eastAsia="en-US" w:bidi="en-US"/>
        </w:rPr>
        <w:t>Правила безопасного поведения на воде</w:t>
      </w:r>
      <w:r w:rsidR="005858D4">
        <w:t>:</w:t>
      </w:r>
    </w:p>
    <w:p w:rsidR="001F4D8E" w:rsidRPr="004230CE" w:rsidRDefault="005858D4">
      <w:pPr>
        <w:pStyle w:val="20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206" w:lineRule="exact"/>
        <w:ind w:left="360" w:firstLine="0"/>
        <w:jc w:val="both"/>
        <w:rPr>
          <w:b/>
          <w:color w:val="FF0000"/>
        </w:rPr>
      </w:pPr>
      <w:r w:rsidRPr="004230CE">
        <w:rPr>
          <w:b/>
          <w:color w:val="FF0000"/>
        </w:rPr>
        <w:t>Купайся только в специально оборудованных местах.</w:t>
      </w:r>
    </w:p>
    <w:p w:rsidR="001F4D8E" w:rsidRDefault="005858D4">
      <w:pPr>
        <w:pStyle w:val="20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206" w:lineRule="exact"/>
        <w:ind w:left="360" w:firstLine="0"/>
        <w:jc w:val="both"/>
      </w:pPr>
      <w:r>
        <w:t>Не нырять в незнакомых местах.</w:t>
      </w:r>
      <w:bookmarkStart w:id="1" w:name="_GoBack"/>
      <w:bookmarkEnd w:id="1"/>
    </w:p>
    <w:p w:rsidR="001F4D8E" w:rsidRDefault="005858D4">
      <w:pPr>
        <w:pStyle w:val="20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206" w:lineRule="exact"/>
        <w:ind w:left="360" w:firstLine="0"/>
        <w:jc w:val="both"/>
      </w:pPr>
      <w:r>
        <w:t>Не заплывать за буйки</w:t>
      </w:r>
      <w:r>
        <w:rPr>
          <w:rStyle w:val="20pt"/>
        </w:rPr>
        <w:t>.</w:t>
      </w:r>
    </w:p>
    <w:p w:rsidR="001F4D8E" w:rsidRDefault="005858D4">
      <w:pPr>
        <w:pStyle w:val="20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206" w:lineRule="exact"/>
        <w:ind w:left="360" w:firstLine="0"/>
        <w:jc w:val="both"/>
      </w:pPr>
      <w:r>
        <w:t>Не приближаться к судам.</w:t>
      </w:r>
    </w:p>
    <w:p w:rsidR="001F4D8E" w:rsidRDefault="005858D4">
      <w:pPr>
        <w:pStyle w:val="20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206" w:lineRule="exact"/>
        <w:ind w:left="360" w:firstLine="0"/>
        <w:jc w:val="both"/>
      </w:pPr>
      <w:r>
        <w:t>Не хватать друг друга за руки</w:t>
      </w:r>
      <w:r>
        <w:rPr>
          <w:rStyle w:val="20pt"/>
        </w:rPr>
        <w:t xml:space="preserve"> и </w:t>
      </w:r>
      <w:r>
        <w:t>ноги во время игр на воде.</w:t>
      </w:r>
    </w:p>
    <w:p w:rsidR="001F4D8E" w:rsidRDefault="005858D4">
      <w:pPr>
        <w:pStyle w:val="20"/>
        <w:shd w:val="clear" w:color="auto" w:fill="auto"/>
        <w:spacing w:before="0" w:after="277" w:line="206" w:lineRule="exact"/>
        <w:ind w:left="660" w:hanging="300"/>
      </w:pPr>
      <w:r>
        <w:rPr>
          <w:rStyle w:val="20pt"/>
        </w:rPr>
        <w:t xml:space="preserve">« </w:t>
      </w:r>
      <w:r>
        <w:t xml:space="preserve">Не </w:t>
      </w:r>
      <w:proofErr w:type="gramStart"/>
      <w:r>
        <w:t>умеющим</w:t>
      </w:r>
      <w:proofErr w:type="gramEnd"/>
      <w:r>
        <w:t xml:space="preserve"> плавать купаться только в специально оборудованных местах глубиной не более 1,2 метра.</w:t>
      </w:r>
    </w:p>
    <w:p w:rsidR="001F4D8E" w:rsidRDefault="005858D4">
      <w:pPr>
        <w:pStyle w:val="50"/>
        <w:shd w:val="clear" w:color="auto" w:fill="auto"/>
        <w:spacing w:before="0" w:after="228" w:line="160" w:lineRule="exact"/>
      </w:pPr>
      <w:r>
        <w:t xml:space="preserve">При </w:t>
      </w:r>
      <w:r w:rsidR="00F14FE6">
        <w:rPr>
          <w:lang w:eastAsia="en-US" w:bidi="en-US"/>
        </w:rPr>
        <w:t>пользовании лодкой, катамараном, скутером запрещается:</w:t>
      </w:r>
    </w:p>
    <w:p w:rsidR="001F4D8E" w:rsidRDefault="005858D4">
      <w:pPr>
        <w:pStyle w:val="20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211" w:lineRule="exact"/>
        <w:ind w:left="360" w:firstLine="0"/>
        <w:jc w:val="both"/>
      </w:pPr>
      <w:r>
        <w:t>Оправляться в путь без спасательного жилета.</w:t>
      </w:r>
    </w:p>
    <w:p w:rsidR="001F4D8E" w:rsidRDefault="005858D4">
      <w:pPr>
        <w:pStyle w:val="20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211" w:lineRule="exact"/>
        <w:ind w:left="360" w:firstLine="0"/>
        <w:jc w:val="both"/>
      </w:pPr>
      <w:r>
        <w:t>Отплывать далеко от берега.</w:t>
      </w:r>
    </w:p>
    <w:p w:rsidR="001F4D8E" w:rsidRDefault="005858D4">
      <w:pPr>
        <w:pStyle w:val="20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211" w:lineRule="exact"/>
        <w:ind w:left="360" w:firstLine="0"/>
        <w:jc w:val="both"/>
      </w:pPr>
      <w:r>
        <w:t>Вставать, переходить и раскачиваться в лодке.</w:t>
      </w:r>
    </w:p>
    <w:p w:rsidR="001F4D8E" w:rsidRDefault="005858D4">
      <w:pPr>
        <w:pStyle w:val="20"/>
        <w:numPr>
          <w:ilvl w:val="0"/>
          <w:numId w:val="1"/>
        </w:numPr>
        <w:shd w:val="clear" w:color="auto" w:fill="auto"/>
        <w:tabs>
          <w:tab w:val="left" w:pos="669"/>
        </w:tabs>
        <w:spacing w:before="0" w:line="211" w:lineRule="exact"/>
        <w:ind w:left="360" w:firstLine="0"/>
        <w:jc w:val="both"/>
      </w:pPr>
      <w:r>
        <w:t>Нырять с лодки.</w:t>
      </w:r>
    </w:p>
    <w:p w:rsidR="001F4D8E" w:rsidRDefault="005858D4">
      <w:pPr>
        <w:pStyle w:val="20"/>
        <w:numPr>
          <w:ilvl w:val="0"/>
          <w:numId w:val="1"/>
        </w:numPr>
        <w:shd w:val="clear" w:color="auto" w:fill="auto"/>
        <w:tabs>
          <w:tab w:val="left" w:pos="669"/>
        </w:tabs>
        <w:spacing w:before="0" w:after="281" w:line="211" w:lineRule="exact"/>
        <w:ind w:left="360" w:firstLine="0"/>
        <w:jc w:val="both"/>
      </w:pPr>
      <w:r>
        <w:t>Залезать в лодку через борт.</w:t>
      </w:r>
    </w:p>
    <w:p w:rsidR="001F4D8E" w:rsidRDefault="005858D4">
      <w:pPr>
        <w:pStyle w:val="50"/>
        <w:shd w:val="clear" w:color="auto" w:fill="auto"/>
        <w:spacing w:before="0" w:after="228" w:line="160" w:lineRule="exact"/>
      </w:pPr>
      <w:r>
        <w:t>Если тонет человек:</w:t>
      </w:r>
    </w:p>
    <w:p w:rsidR="001F4D8E" w:rsidRDefault="005858D4">
      <w:pPr>
        <w:pStyle w:val="20"/>
        <w:shd w:val="clear" w:color="auto" w:fill="auto"/>
        <w:spacing w:before="0" w:line="211" w:lineRule="exact"/>
        <w:ind w:left="660" w:firstLine="0"/>
      </w:pPr>
      <w:r>
        <w:t>Сразу громко зовите на помощь</w:t>
      </w:r>
      <w:r>
        <w:rPr>
          <w:rStyle w:val="20pt"/>
        </w:rPr>
        <w:t xml:space="preserve">: </w:t>
      </w:r>
      <w:r>
        <w:t>«Человек тонет</w:t>
      </w:r>
      <w:proofErr w:type="gramStart"/>
      <w:r>
        <w:rPr>
          <w:lang w:val="en-US" w:eastAsia="en-US" w:bidi="en-US"/>
        </w:rPr>
        <w:t>i</w:t>
      </w:r>
      <w:proofErr w:type="gramEnd"/>
      <w:r w:rsidRPr="00F14FE6">
        <w:rPr>
          <w:lang w:eastAsia="en-US" w:bidi="en-US"/>
        </w:rPr>
        <w:t>»</w:t>
      </w:r>
    </w:p>
    <w:p w:rsidR="001F4D8E" w:rsidRDefault="005858D4">
      <w:pPr>
        <w:pStyle w:val="20"/>
        <w:shd w:val="clear" w:color="auto" w:fill="auto"/>
        <w:spacing w:before="0" w:line="211" w:lineRule="exact"/>
        <w:ind w:left="660" w:firstLine="0"/>
      </w:pPr>
      <w:r>
        <w:t>Попросите вызвать спасателей и «скорую помощь».</w:t>
      </w:r>
    </w:p>
    <w:p w:rsidR="001F4D8E" w:rsidRDefault="005858D4">
      <w:pPr>
        <w:pStyle w:val="20"/>
        <w:shd w:val="clear" w:color="auto" w:fill="auto"/>
        <w:spacing w:before="0" w:line="211" w:lineRule="exact"/>
        <w:ind w:left="660" w:firstLine="0"/>
        <w:sectPr w:rsidR="001F4D8E">
          <w:pgSz w:w="11900" w:h="16840"/>
          <w:pgMar w:top="661" w:right="1349" w:bottom="661" w:left="1000" w:header="0" w:footer="3" w:gutter="0"/>
          <w:cols w:space="720"/>
          <w:noEndnote/>
          <w:docGrid w:linePitch="360"/>
        </w:sectPr>
      </w:pPr>
      <w:r>
        <w:rPr>
          <w:rStyle w:val="20pt"/>
        </w:rPr>
        <w:t xml:space="preserve">бросьте </w:t>
      </w:r>
      <w:proofErr w:type="gramStart"/>
      <w:r>
        <w:t>тонущему</w:t>
      </w:r>
      <w:proofErr w:type="gramEnd"/>
      <w:r>
        <w:t xml:space="preserve"> спасательный круг, длинную веревку с узлом на конце.</w:t>
      </w:r>
    </w:p>
    <w:p w:rsidR="001F4D8E" w:rsidRDefault="005858D4">
      <w:pPr>
        <w:pStyle w:val="20"/>
        <w:shd w:val="clear" w:color="auto" w:fill="auto"/>
        <w:spacing w:before="0" w:after="260"/>
        <w:ind w:left="700"/>
      </w:pPr>
      <w:r>
        <w:rPr>
          <w:rStyle w:val="20pt"/>
        </w:rPr>
        <w:lastRenderedPageBreak/>
        <w:t xml:space="preserve">• </w:t>
      </w:r>
      <w:r>
        <w:t xml:space="preserve">Вели хорошо плаваете, снимите одежду и обувь и вплавь доберитесь до </w:t>
      </w:r>
      <w:proofErr w:type="gramStart"/>
      <w:r>
        <w:t>тонущего</w:t>
      </w:r>
      <w:proofErr w:type="gramEnd"/>
      <w:r>
        <w:rPr>
          <w:rStyle w:val="20pt"/>
        </w:rPr>
        <w:t xml:space="preserve">. </w:t>
      </w:r>
      <w:r>
        <w:t>Заговорите с ним</w:t>
      </w:r>
      <w:proofErr w:type="gramStart"/>
      <w:r>
        <w:t>* В</w:t>
      </w:r>
      <w:proofErr w:type="gramEnd"/>
      <w:r>
        <w:t>ели услышите адекватный ответ, смело подставляйте ему плечо в качестве опоры и помогите доплыть до берега* Вели же утопающий находится в панике, схватил вас и тащит за собой в воду, применяйте силу* Вели освободиться от захвата вам не удается, сделайте глубокий вдох и нырните под воду, увлекая за собой спасаемого* Он обязательно отпустит вас* Если утопающий находится без сознания, можно транспортировать его до берега, держа за волосы*</w:t>
      </w:r>
    </w:p>
    <w:p w:rsidR="001F4D8E" w:rsidRDefault="005858D4">
      <w:pPr>
        <w:pStyle w:val="20"/>
        <w:shd w:val="clear" w:color="auto" w:fill="auto"/>
        <w:spacing w:before="0" w:after="199" w:line="170" w:lineRule="exact"/>
        <w:ind w:firstLine="0"/>
      </w:pPr>
      <w:r>
        <w:t>Если тонешь сам;</w:t>
      </w:r>
    </w:p>
    <w:p w:rsidR="001F4D8E" w:rsidRDefault="005858D4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before="0" w:after="13" w:line="170" w:lineRule="exact"/>
        <w:ind w:left="380" w:firstLine="0"/>
        <w:jc w:val="both"/>
      </w:pPr>
      <w:r>
        <w:rPr>
          <w:rStyle w:val="20pt"/>
          <w:lang w:val="en-US" w:eastAsia="en-US" w:bidi="en-US"/>
        </w:rPr>
        <w:t xml:space="preserve">We </w:t>
      </w:r>
      <w:r>
        <w:t>паникуйте*</w:t>
      </w:r>
    </w:p>
    <w:p w:rsidR="001F4D8E" w:rsidRDefault="005858D4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before="0" w:after="16" w:line="170" w:lineRule="exact"/>
        <w:ind w:left="380" w:firstLine="0"/>
        <w:jc w:val="both"/>
      </w:pPr>
      <w:r>
        <w:t>Снимите с себя лишнюю одежду, обувь, кричи, зови на помощь</w:t>
      </w:r>
      <w:r>
        <w:rPr>
          <w:rStyle w:val="20pt"/>
        </w:rPr>
        <w:t>*</w:t>
      </w:r>
    </w:p>
    <w:p w:rsidR="001F4D8E" w:rsidRDefault="005858D4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before="0" w:after="232" w:line="180" w:lineRule="exact"/>
        <w:ind w:left="700"/>
      </w:pPr>
      <w:r>
        <w:t>Перевернитесь на спину, широко раскиньте руки, расслабьтесь, сделайте несколько глубоких вдохов.</w:t>
      </w:r>
    </w:p>
    <w:p w:rsidR="001F4D8E" w:rsidRDefault="005858D4">
      <w:pPr>
        <w:pStyle w:val="20"/>
        <w:shd w:val="clear" w:color="auto" w:fill="auto"/>
        <w:spacing w:before="0" w:after="676" w:line="190" w:lineRule="exact"/>
        <w:ind w:firstLine="0"/>
      </w:pPr>
      <w:r>
        <w:t>Прежде, чем пойти купаться, не забудьте взять с собой английскую булавку. Она поможет вам, если в воде начнутся судороги* Вели же у вас свело ногу, а булавки при себе нет, ущипните несколько раз икроножную мышцу</w:t>
      </w:r>
      <w:r>
        <w:rPr>
          <w:rStyle w:val="20pt"/>
        </w:rPr>
        <w:t xml:space="preserve">, </w:t>
      </w:r>
      <w:r>
        <w:t>Если это не помогает, крепко возьмитесь за большой палец нот и резко выпрямите ег</w:t>
      </w:r>
      <w:proofErr w:type="gramStart"/>
      <w:r>
        <w:t>о</w:t>
      </w:r>
      <w:r>
        <w:rPr>
          <w:rStyle w:val="20pt"/>
        </w:rPr>
        <w:t>-</w:t>
      </w:r>
      <w:proofErr w:type="gramEnd"/>
      <w:r>
        <w:rPr>
          <w:rStyle w:val="20pt"/>
        </w:rPr>
        <w:t xml:space="preserve"> Плывите </w:t>
      </w:r>
      <w:r>
        <w:t>к берегу</w:t>
      </w:r>
      <w:r>
        <w:rPr>
          <w:rStyle w:val="20pt"/>
        </w:rPr>
        <w:t>.</w:t>
      </w:r>
    </w:p>
    <w:p w:rsidR="001F4D8E" w:rsidRDefault="005858D4">
      <w:pPr>
        <w:pStyle w:val="20"/>
        <w:shd w:val="clear" w:color="auto" w:fill="auto"/>
        <w:spacing w:before="0" w:after="185" w:line="170" w:lineRule="exact"/>
        <w:ind w:firstLine="0"/>
      </w:pPr>
      <w:r>
        <w:t>Вы захлебнулись водой:</w:t>
      </w:r>
    </w:p>
    <w:p w:rsidR="001F4D8E" w:rsidRDefault="005858D4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before="0" w:line="206" w:lineRule="exact"/>
        <w:ind w:left="380" w:firstLine="0"/>
        <w:jc w:val="both"/>
      </w:pPr>
      <w:r>
        <w:rPr>
          <w:rStyle w:val="20pt"/>
        </w:rPr>
        <w:t xml:space="preserve">не </w:t>
      </w:r>
      <w:r>
        <w:t>паникуйте, постарайтесь развернуться спиной к волне;</w:t>
      </w:r>
    </w:p>
    <w:p w:rsidR="001F4D8E" w:rsidRDefault="005858D4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before="0" w:line="206" w:lineRule="exact"/>
        <w:ind w:left="700"/>
      </w:pPr>
      <w:r>
        <w:t>прижмите согнутые в локтях руки к нижней части груди и сделайте несколько резких выдохов, помогая себе руками;</w:t>
      </w:r>
    </w:p>
    <w:p w:rsidR="001F4D8E" w:rsidRDefault="005858D4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before="0" w:line="206" w:lineRule="exact"/>
        <w:ind w:left="380" w:firstLine="0"/>
        <w:jc w:val="both"/>
      </w:pPr>
      <w:r>
        <w:t>затем очистите от воды нос и сделайте несколько глотательных движений;</w:t>
      </w:r>
    </w:p>
    <w:p w:rsidR="001F4D8E" w:rsidRDefault="005858D4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before="0" w:line="206" w:lineRule="exact"/>
        <w:ind w:left="380" w:firstLine="0"/>
        <w:jc w:val="both"/>
      </w:pPr>
      <w:r>
        <w:t>восстановив дыхание, ложитесь на живот и двигайтесь к берегу;</w:t>
      </w:r>
    </w:p>
    <w:p w:rsidR="001F4D8E" w:rsidRDefault="005858D4">
      <w:pPr>
        <w:pStyle w:val="20"/>
        <w:numPr>
          <w:ilvl w:val="0"/>
          <w:numId w:val="2"/>
        </w:numPr>
        <w:shd w:val="clear" w:color="auto" w:fill="auto"/>
        <w:tabs>
          <w:tab w:val="left" w:pos="687"/>
        </w:tabs>
        <w:spacing w:before="0" w:after="463" w:line="206" w:lineRule="exact"/>
        <w:ind w:left="380" w:firstLine="0"/>
        <w:jc w:val="both"/>
      </w:pPr>
      <w:r>
        <w:t>при необходимости позовите</w:t>
      </w:r>
      <w:r>
        <w:rPr>
          <w:rStyle w:val="20pt"/>
        </w:rPr>
        <w:t xml:space="preserve"> людей </w:t>
      </w:r>
      <w:r>
        <w:t>на помощь*</w:t>
      </w:r>
    </w:p>
    <w:p w:rsidR="001F4D8E" w:rsidRDefault="005858D4">
      <w:pPr>
        <w:pStyle w:val="20"/>
        <w:shd w:val="clear" w:color="auto" w:fill="auto"/>
        <w:spacing w:before="0" w:line="453" w:lineRule="exact"/>
        <w:ind w:firstLine="0"/>
      </w:pPr>
      <w:r>
        <w:rPr>
          <w:rStyle w:val="21"/>
          <w:i/>
          <w:iCs/>
        </w:rPr>
        <w:t>Правила оказания помощи при утоплении:</w:t>
      </w:r>
    </w:p>
    <w:p w:rsidR="001F4D8E" w:rsidRDefault="005858D4">
      <w:pPr>
        <w:pStyle w:val="20"/>
        <w:shd w:val="clear" w:color="auto" w:fill="auto"/>
        <w:spacing w:before="0" w:line="453" w:lineRule="exact"/>
        <w:ind w:firstLine="0"/>
      </w:pPr>
      <w:r>
        <w:t>1</w:t>
      </w:r>
      <w:r w:rsidR="00F14FE6">
        <w:rPr>
          <w:rStyle w:val="20pt"/>
        </w:rPr>
        <w:t>.</w:t>
      </w:r>
      <w:r>
        <w:rPr>
          <w:rStyle w:val="20pt"/>
        </w:rPr>
        <w:t xml:space="preserve"> </w:t>
      </w:r>
      <w:r>
        <w:t>Перевернуть пострадавшего лицом вниз, опустить голову ниже газа*</w:t>
      </w:r>
    </w:p>
    <w:p w:rsidR="001F4D8E" w:rsidRDefault="005858D4">
      <w:pPr>
        <w:pStyle w:val="20"/>
        <w:shd w:val="clear" w:color="auto" w:fill="auto"/>
        <w:spacing w:before="0" w:line="453" w:lineRule="exact"/>
        <w:ind w:firstLine="0"/>
      </w:pPr>
      <w:r>
        <w:t>2</w:t>
      </w:r>
      <w:r w:rsidR="00F14FE6">
        <w:t>.</w:t>
      </w:r>
      <w:r>
        <w:t xml:space="preserve"> Очистить роговую полость</w:t>
      </w:r>
      <w:r>
        <w:rPr>
          <w:rStyle w:val="20pt"/>
        </w:rPr>
        <w:t>*</w:t>
      </w:r>
    </w:p>
    <w:p w:rsidR="001F4D8E" w:rsidRDefault="005858D4">
      <w:pPr>
        <w:pStyle w:val="20"/>
        <w:numPr>
          <w:ilvl w:val="0"/>
          <w:numId w:val="3"/>
        </w:numPr>
        <w:shd w:val="clear" w:color="auto" w:fill="auto"/>
        <w:tabs>
          <w:tab w:val="left" w:pos="298"/>
        </w:tabs>
        <w:spacing w:before="0" w:after="192" w:line="170" w:lineRule="exact"/>
        <w:ind w:firstLine="0"/>
        <w:jc w:val="both"/>
      </w:pPr>
      <w:r>
        <w:t>Резко надавить на корень языка.</w:t>
      </w:r>
    </w:p>
    <w:p w:rsidR="001F4D8E" w:rsidRDefault="005858D4">
      <w:pPr>
        <w:pStyle w:val="20"/>
        <w:numPr>
          <w:ilvl w:val="0"/>
          <w:numId w:val="3"/>
        </w:numPr>
        <w:shd w:val="clear" w:color="auto" w:fill="auto"/>
        <w:tabs>
          <w:tab w:val="left" w:pos="313"/>
        </w:tabs>
        <w:spacing w:before="0" w:after="236" w:line="185" w:lineRule="exact"/>
        <w:ind w:firstLine="0"/>
      </w:pPr>
      <w:r>
        <w:t>При появлении рвотного и кашлевого</w:t>
      </w:r>
      <w:r>
        <w:rPr>
          <w:rStyle w:val="20pt"/>
        </w:rPr>
        <w:t xml:space="preserve"> рефлексов - </w:t>
      </w:r>
      <w:r>
        <w:t xml:space="preserve">добиться полного удаления воды из </w:t>
      </w:r>
      <w:r>
        <w:rPr>
          <w:rStyle w:val="20pt"/>
        </w:rPr>
        <w:t xml:space="preserve">дыхательных </w:t>
      </w:r>
      <w:r>
        <w:t>путей и желудка*</w:t>
      </w:r>
    </w:p>
    <w:p w:rsidR="001F4D8E" w:rsidRDefault="005858D4">
      <w:pPr>
        <w:pStyle w:val="20"/>
        <w:numPr>
          <w:ilvl w:val="0"/>
          <w:numId w:val="3"/>
        </w:numPr>
        <w:shd w:val="clear" w:color="auto" w:fill="auto"/>
        <w:tabs>
          <w:tab w:val="left" w:pos="319"/>
        </w:tabs>
        <w:spacing w:before="0" w:after="256" w:line="190" w:lineRule="exact"/>
        <w:ind w:firstLine="0"/>
      </w:pPr>
      <w:r>
        <w:t>Если нет рвотных движений и пульса</w:t>
      </w:r>
      <w:r>
        <w:rPr>
          <w:rStyle w:val="20pt"/>
        </w:rPr>
        <w:t xml:space="preserve"> - </w:t>
      </w:r>
      <w:r>
        <w:t>положить на спину</w:t>
      </w:r>
      <w:r>
        <w:rPr>
          <w:rStyle w:val="20pt"/>
        </w:rPr>
        <w:t xml:space="preserve"> и приступить </w:t>
      </w:r>
      <w:r>
        <w:t>к реанимации (искусственное дыхание, непрямой массаж сердца)* При появлении признаков жизни</w:t>
      </w:r>
      <w:r>
        <w:rPr>
          <w:rStyle w:val="20pt"/>
        </w:rPr>
        <w:t xml:space="preserve"> - </w:t>
      </w:r>
      <w:r>
        <w:t>перевернуть лицом вниз, удалить воду из легких и желудка*</w:t>
      </w:r>
    </w:p>
    <w:p w:rsidR="001F4D8E" w:rsidRDefault="005858D4">
      <w:pPr>
        <w:pStyle w:val="20"/>
        <w:numPr>
          <w:ilvl w:val="0"/>
          <w:numId w:val="3"/>
        </w:numPr>
        <w:shd w:val="clear" w:color="auto" w:fill="auto"/>
        <w:tabs>
          <w:tab w:val="left" w:pos="303"/>
        </w:tabs>
        <w:spacing w:before="0" w:after="189" w:line="170" w:lineRule="exact"/>
        <w:ind w:firstLine="0"/>
        <w:jc w:val="both"/>
      </w:pPr>
      <w:r>
        <w:t>Вызвать</w:t>
      </w:r>
      <w:r>
        <w:rPr>
          <w:rStyle w:val="20pt"/>
        </w:rPr>
        <w:t xml:space="preserve"> </w:t>
      </w:r>
      <w:r>
        <w:t>"Скорую помощь</w:t>
      </w:r>
      <w:r>
        <w:rPr>
          <w:rStyle w:val="20pt"/>
        </w:rPr>
        <w:t>"</w:t>
      </w:r>
    </w:p>
    <w:p w:rsidR="001F4D8E" w:rsidRDefault="00F14FE6">
      <w:pPr>
        <w:pStyle w:val="20"/>
        <w:shd w:val="clear" w:color="auto" w:fill="auto"/>
        <w:spacing w:before="0" w:after="244"/>
        <w:ind w:firstLine="0"/>
        <w:jc w:val="both"/>
      </w:pPr>
      <w:r>
        <w:rPr>
          <w:rStyle w:val="20pt"/>
        </w:rPr>
        <w:t>Е</w:t>
      </w:r>
      <w:r w:rsidR="005858D4">
        <w:rPr>
          <w:rStyle w:val="20pt"/>
        </w:rPr>
        <w:t xml:space="preserve">сли </w:t>
      </w:r>
      <w:r w:rsidR="005858D4">
        <w:t>человек уже погрузился в воду, не оставляйте попыток найти его на глубине, а затем вернуть к жизни*</w:t>
      </w:r>
      <w:r w:rsidR="005858D4">
        <w:rPr>
          <w:rStyle w:val="20pt"/>
        </w:rPr>
        <w:t xml:space="preserve"> Это </w:t>
      </w:r>
      <w:r w:rsidR="005858D4">
        <w:t>можно сделать, если утонувший находился в воде не</w:t>
      </w:r>
      <w:r w:rsidR="005858D4">
        <w:rPr>
          <w:rStyle w:val="20pt"/>
        </w:rPr>
        <w:t xml:space="preserve"> более б </w:t>
      </w:r>
      <w:r w:rsidR="005858D4">
        <w:t>минут*</w:t>
      </w:r>
    </w:p>
    <w:p w:rsidR="001F4D8E" w:rsidRDefault="005858D4">
      <w:pPr>
        <w:pStyle w:val="20"/>
        <w:shd w:val="clear" w:color="auto" w:fill="auto"/>
        <w:spacing w:before="0" w:after="236" w:line="190" w:lineRule="exact"/>
        <w:ind w:firstLine="0"/>
        <w:jc w:val="both"/>
      </w:pPr>
      <w:r>
        <w:t>НЕЛЬЗЯ ОСТАВЛЯТЬ ПОСТРАДАВШЕГО ВЕЗ ВНИМАНИЯ (в любой момент может произойти остановка сердца)</w:t>
      </w:r>
    </w:p>
    <w:p w:rsidR="001F4D8E" w:rsidRDefault="005858D4">
      <w:pPr>
        <w:pStyle w:val="20"/>
        <w:shd w:val="clear" w:color="auto" w:fill="auto"/>
        <w:spacing w:before="0" w:after="187"/>
        <w:ind w:firstLine="0"/>
      </w:pPr>
      <w:r>
        <w:t>САМОСТОЯТЕЛЬНО ПЕРЕВОЗИТЬ ПОСТРАДАВШЕГО, ЕСЛИ ЕСТЬ ВОЗМОЖНОСТЬ ВЫЗВАТЬ СПАСАТЕЛЬНУЮ СЛУЖБУ.</w:t>
      </w:r>
    </w:p>
    <w:p w:rsidR="001F4D8E" w:rsidRDefault="005858D4">
      <w:pPr>
        <w:pStyle w:val="23"/>
        <w:keepNext/>
        <w:keepLines/>
        <w:shd w:val="clear" w:color="auto" w:fill="auto"/>
        <w:spacing w:before="0"/>
        <w:ind w:left="20"/>
      </w:pPr>
      <w:bookmarkStart w:id="2" w:name="bookmark1"/>
      <w:r>
        <w:t>Помните!</w:t>
      </w:r>
      <w:bookmarkEnd w:id="2"/>
    </w:p>
    <w:p w:rsidR="001F4D8E" w:rsidRDefault="005858D4">
      <w:pPr>
        <w:pStyle w:val="23"/>
        <w:keepNext/>
        <w:keepLines/>
        <w:shd w:val="clear" w:color="auto" w:fill="auto"/>
        <w:spacing w:before="0"/>
        <w:ind w:left="20"/>
      </w:pPr>
      <w:bookmarkStart w:id="3" w:name="bookmark2"/>
      <w:r>
        <w:t xml:space="preserve">Только </w:t>
      </w:r>
      <w:r w:rsidR="00F14FE6">
        <w:t>неукоснительное</w:t>
      </w:r>
      <w:r>
        <w:t xml:space="preserve"> соблюдение мер безопасного поведения</w:t>
      </w:r>
      <w:r>
        <w:br/>
        <w:t>на воде может предупредить беду.</w:t>
      </w:r>
      <w:bookmarkEnd w:id="3"/>
    </w:p>
    <w:sectPr w:rsidR="001F4D8E">
      <w:pgSz w:w="11900" w:h="16840"/>
      <w:pgMar w:top="650" w:right="1331" w:bottom="650" w:left="10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A18" w:rsidRDefault="00E01A18">
      <w:r>
        <w:separator/>
      </w:r>
    </w:p>
  </w:endnote>
  <w:endnote w:type="continuationSeparator" w:id="0">
    <w:p w:rsidR="00E01A18" w:rsidRDefault="00E0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A18" w:rsidRDefault="00E01A18"/>
  </w:footnote>
  <w:footnote w:type="continuationSeparator" w:id="0">
    <w:p w:rsidR="00E01A18" w:rsidRDefault="00E01A1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430B9"/>
    <w:multiLevelType w:val="multilevel"/>
    <w:tmpl w:val="CBDE967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0B4316"/>
    <w:multiLevelType w:val="multilevel"/>
    <w:tmpl w:val="E8EC5FE8"/>
    <w:lvl w:ilvl="0">
      <w:start w:val="1"/>
      <w:numFmt w:val="bullet"/>
      <w:lvlText w:val="*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1B5108"/>
    <w:multiLevelType w:val="multilevel"/>
    <w:tmpl w:val="CD28356A"/>
    <w:lvl w:ilvl="0">
      <w:start w:val="3"/>
      <w:numFmt w:val="decimal"/>
      <w:lvlText w:val="%1.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8E"/>
    <w:rsid w:val="001F4D8E"/>
    <w:rsid w:val="004230CE"/>
    <w:rsid w:val="005858D4"/>
    <w:rsid w:val="00E01A18"/>
    <w:rsid w:val="00F1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2">
    <w:name w:val="Основной текст (2)_"/>
    <w:basedOn w:val="a0"/>
    <w:link w:val="20"/>
    <w:rPr>
      <w:rFonts w:ascii="Verdana" w:eastAsia="Verdana" w:hAnsi="Verdana" w:cs="Verdan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0pt">
    <w:name w:val="Основной текст (2) + Не курсив;Интервал 0 pt"/>
    <w:basedOn w:val="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30pt">
    <w:name w:val="Основной текст (3) + Курсив;Интервал 0 pt"/>
    <w:basedOn w:val="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8pt">
    <w:name w:val="Основной текст (2) + 8 pt;Полужирный;Малые прописные"/>
    <w:basedOn w:val="2"/>
    <w:rPr>
      <w:rFonts w:ascii="Verdana" w:eastAsia="Verdana" w:hAnsi="Verdana" w:cs="Verdana"/>
      <w:b/>
      <w:bCs/>
      <w:i/>
      <w:iCs/>
      <w:smallCaps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0pt0">
    <w:name w:val="Основной текст (2) + Не курсив;Интервал 0 pt"/>
    <w:basedOn w:val="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195" w:lineRule="exact"/>
      <w:ind w:hanging="320"/>
    </w:pPr>
    <w:rPr>
      <w:rFonts w:ascii="Verdana" w:eastAsia="Verdana" w:hAnsi="Verdana" w:cs="Verdana"/>
      <w:i/>
      <w:i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190" w:lineRule="exact"/>
      <w:jc w:val="center"/>
    </w:pPr>
    <w:rPr>
      <w:rFonts w:ascii="Verdana" w:eastAsia="Verdana" w:hAnsi="Verdana" w:cs="Verdana"/>
      <w:spacing w:val="-10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line="262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2">
    <w:name w:val="Основной текст (2)_"/>
    <w:basedOn w:val="a0"/>
    <w:link w:val="20"/>
    <w:rPr>
      <w:rFonts w:ascii="Verdana" w:eastAsia="Verdana" w:hAnsi="Verdana" w:cs="Verdan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0pt">
    <w:name w:val="Основной текст (2) + Не курсив;Интервал 0 pt"/>
    <w:basedOn w:val="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30pt">
    <w:name w:val="Основной текст (3) + Курсив;Интервал 0 pt"/>
    <w:basedOn w:val="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8pt">
    <w:name w:val="Основной текст (2) + 8 pt;Полужирный;Малые прописные"/>
    <w:basedOn w:val="2"/>
    <w:rPr>
      <w:rFonts w:ascii="Verdana" w:eastAsia="Verdana" w:hAnsi="Verdana" w:cs="Verdana"/>
      <w:b/>
      <w:bCs/>
      <w:i/>
      <w:iCs/>
      <w:smallCaps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0pt0">
    <w:name w:val="Основной текст (2) + Не курсив;Интервал 0 pt"/>
    <w:basedOn w:val="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195" w:lineRule="exact"/>
      <w:ind w:hanging="320"/>
    </w:pPr>
    <w:rPr>
      <w:rFonts w:ascii="Verdana" w:eastAsia="Verdana" w:hAnsi="Verdana" w:cs="Verdana"/>
      <w:i/>
      <w:iCs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190" w:lineRule="exact"/>
      <w:jc w:val="center"/>
    </w:pPr>
    <w:rPr>
      <w:rFonts w:ascii="Verdana" w:eastAsia="Verdana" w:hAnsi="Verdana" w:cs="Verdana"/>
      <w:spacing w:val="-10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30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line="262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2020-05-18T05:30:00Z</dcterms:created>
  <dcterms:modified xsi:type="dcterms:W3CDTF">2020-05-18T05:30:00Z</dcterms:modified>
</cp:coreProperties>
</file>