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AD" w:rsidRPr="00C83BAD" w:rsidRDefault="00C83BAD" w:rsidP="00C83BAD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83BAD">
        <w:rPr>
          <w:rFonts w:ascii="Times New Roman" w:hAnsi="Times New Roman" w:cs="Times New Roman"/>
          <w:b/>
          <w:i/>
          <w:color w:val="FF0000"/>
          <w:sz w:val="36"/>
          <w:szCs w:val="36"/>
        </w:rPr>
        <w:t>Статистические данные</w:t>
      </w:r>
    </w:p>
    <w:p w:rsidR="00C83BAD" w:rsidRDefault="00C83BAD" w:rsidP="00C83B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3F8" w:rsidRPr="00C83BAD" w:rsidRDefault="00623DA4" w:rsidP="00C83B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BAD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66123B" w:rsidRPr="00C83BAD">
        <w:rPr>
          <w:rFonts w:ascii="Times New Roman" w:hAnsi="Times New Roman" w:cs="Times New Roman"/>
          <w:sz w:val="24"/>
          <w:szCs w:val="24"/>
        </w:rPr>
        <w:t>11</w:t>
      </w:r>
      <w:r w:rsidRPr="00C83BAD">
        <w:rPr>
          <w:rFonts w:ascii="Times New Roman" w:hAnsi="Times New Roman" w:cs="Times New Roman"/>
          <w:sz w:val="24"/>
          <w:szCs w:val="24"/>
        </w:rPr>
        <w:t xml:space="preserve">.09.2018 на территории Омского района Омской области произошло 86 пожаров (АППГ - 101). Наибольшее число пожаров произошло в зданиях жилого назначения – 68 (АППГ - 81) и в транспортных средствах – 10 (АППГ - 12). При пожарах погибло 11 человек, в т.ч. 4 детей (АППГ - 5), травмировано 7 человек (АППГ – 5). Наиболее распространенными причинами пожаров явились неисправность электрооборудования – 25 случаев (АППГ – 35), неисправность отопительных печей – 30 случаев (АППГ – 26), неосторожное обращение с огнем 16 случаев (АППГ – 24), нарушение правил устройства и эксплуатации транспортных средств – 10 случаев (АППГ – 9). </w:t>
      </w:r>
    </w:p>
    <w:p w:rsidR="0066123B" w:rsidRPr="00C83BAD" w:rsidRDefault="00C83BAD" w:rsidP="00C83B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310B2D8" wp14:editId="52A9C95B">
            <wp:simplePos x="0" y="0"/>
            <wp:positionH relativeFrom="column">
              <wp:posOffset>2575560</wp:posOffset>
            </wp:positionH>
            <wp:positionV relativeFrom="paragraph">
              <wp:posOffset>128270</wp:posOffset>
            </wp:positionV>
            <wp:extent cx="3985260" cy="2241550"/>
            <wp:effectExtent l="0" t="0" r="0" b="0"/>
            <wp:wrapTight wrapText="bothSides">
              <wp:wrapPolygon edited="0">
                <wp:start x="0" y="0"/>
                <wp:lineTo x="0" y="21478"/>
                <wp:lineTo x="21476" y="21478"/>
                <wp:lineTo x="21476" y="0"/>
                <wp:lineTo x="0" y="0"/>
              </wp:wrapPolygon>
            </wp:wrapTight>
            <wp:docPr id="1" name="Рисунок 1" descr="\\Oms-73pch-ond1\приемная\_______С Т А Т Ь И\2018\Сентябрь\Статья Янкович 06.09.2018\Картинка для стат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ms-73pch-ond1\приемная\_______С Т А Т Ь И\2018\Сентябрь\Статья Янкович 06.09.2018\Картинка для стать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BAD">
        <w:rPr>
          <w:rFonts w:ascii="Times New Roman" w:hAnsi="Times New Roman" w:cs="Times New Roman"/>
          <w:sz w:val="24"/>
          <w:szCs w:val="24"/>
        </w:rPr>
        <w:t xml:space="preserve">По статистическим данным </w:t>
      </w:r>
      <w:r w:rsidR="0066123B" w:rsidRPr="00C83BAD">
        <w:rPr>
          <w:rFonts w:ascii="Times New Roman" w:hAnsi="Times New Roman" w:cs="Times New Roman"/>
          <w:sz w:val="24"/>
          <w:szCs w:val="24"/>
        </w:rPr>
        <w:t xml:space="preserve">с понижением среднесуточной температуры </w:t>
      </w:r>
      <w:r w:rsidRPr="00C83BAD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66123B" w:rsidRPr="00C83BAD">
        <w:rPr>
          <w:rFonts w:ascii="Times New Roman" w:hAnsi="Times New Roman" w:cs="Times New Roman"/>
          <w:sz w:val="24"/>
          <w:szCs w:val="24"/>
        </w:rPr>
        <w:t xml:space="preserve">увеличение количества пожаров по причине нарушения правил пожарной безопасности при эксплуатации электрообогревательных </w:t>
      </w:r>
      <w:r w:rsidRPr="00C83BAD">
        <w:rPr>
          <w:rFonts w:ascii="Times New Roman" w:hAnsi="Times New Roman" w:cs="Times New Roman"/>
          <w:sz w:val="24"/>
          <w:szCs w:val="24"/>
        </w:rPr>
        <w:t xml:space="preserve">приборов и печного оборудования, в </w:t>
      </w:r>
      <w:proofErr w:type="gramStart"/>
      <w:r w:rsidRPr="00C83BA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83BAD">
        <w:rPr>
          <w:rFonts w:ascii="Times New Roman" w:hAnsi="Times New Roman" w:cs="Times New Roman"/>
          <w:sz w:val="24"/>
          <w:szCs w:val="24"/>
        </w:rPr>
        <w:t xml:space="preserve"> с чем с</w:t>
      </w:r>
      <w:r w:rsidR="0066123B" w:rsidRPr="00C83BAD">
        <w:rPr>
          <w:rFonts w:ascii="Times New Roman" w:hAnsi="Times New Roman" w:cs="Times New Roman"/>
          <w:sz w:val="24"/>
          <w:szCs w:val="24"/>
        </w:rPr>
        <w:t>ледует обратить особое внимание на эксплуатацию печей как газовых, так и использующих твердое топливо. Чтобы не допускать перекала печи, рекомендуется топить ее 2 - 3 раза в день и не более. Чтобы избежать образования трещин в кладке, нужно периодически прочищать дымоход от скапливающейся в нем сажи. Не сушите на печи вещи и сырые дрова. И следите за тем, чтобы мебель, занавески находились не менее</w:t>
      </w:r>
      <w:proofErr w:type="gramStart"/>
      <w:r w:rsidR="0066123B" w:rsidRPr="00C83B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6123B" w:rsidRPr="00C83BAD">
        <w:rPr>
          <w:rFonts w:ascii="Times New Roman" w:hAnsi="Times New Roman" w:cs="Times New Roman"/>
          <w:sz w:val="24"/>
          <w:szCs w:val="24"/>
        </w:rPr>
        <w:t xml:space="preserve"> чем в полуметре от массива топящейся печи.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отделку из несгораемых материалов. Чрезвычайно опасно оставлять топящиеся печи без присмотра или на попечение малолетних детей. Нельзя применять для розжига печей горючие и </w:t>
      </w:r>
      <w:r w:rsidRPr="00C83BAD">
        <w:rPr>
          <w:rFonts w:ascii="Times New Roman" w:hAnsi="Times New Roman" w:cs="Times New Roman"/>
          <w:sz w:val="24"/>
          <w:szCs w:val="24"/>
        </w:rPr>
        <w:t>легковоспламеняющиеся жидкости.</w:t>
      </w:r>
      <w:r w:rsidRPr="00C83B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6123B" w:rsidRPr="00C83BAD" w:rsidRDefault="0066123B" w:rsidP="00C83B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BAD">
        <w:rPr>
          <w:rFonts w:ascii="Times New Roman" w:hAnsi="Times New Roman" w:cs="Times New Roman"/>
          <w:sz w:val="24"/>
          <w:szCs w:val="24"/>
        </w:rPr>
        <w:t xml:space="preserve">При эксплуатации, электроустановок запрещается: - эксплуатировать провода и кабели с поврежденной или потерявшей защитные свойства изоляцией; </w:t>
      </w:r>
      <w:proofErr w:type="gramStart"/>
      <w:r w:rsidRPr="00C83BA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83BAD">
        <w:rPr>
          <w:rFonts w:ascii="Times New Roman" w:hAnsi="Times New Roman" w:cs="Times New Roman"/>
          <w:sz w:val="24"/>
          <w:szCs w:val="24"/>
        </w:rPr>
        <w:t xml:space="preserve">ользоваться поврежденными розетками, другими </w:t>
      </w:r>
      <w:proofErr w:type="spellStart"/>
      <w:r w:rsidRPr="00C83BAD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C83BAD">
        <w:rPr>
          <w:rFonts w:ascii="Times New Roman" w:hAnsi="Times New Roman" w:cs="Times New Roman"/>
          <w:sz w:val="24"/>
          <w:szCs w:val="24"/>
        </w:rPr>
        <w:t xml:space="preserve"> изделиями; - применять нестандартные (самодельные) электронагревательные приборы;- использовать некалиброванные плавкие вставки или другие самодельные аппараты защиты от перегрузки и короткого замыкания; - оставлять без присмотра включенные в сеть эле</w:t>
      </w:r>
      <w:r w:rsidR="00C83BAD" w:rsidRPr="00C83BAD">
        <w:rPr>
          <w:rFonts w:ascii="Times New Roman" w:hAnsi="Times New Roman" w:cs="Times New Roman"/>
          <w:sz w:val="24"/>
          <w:szCs w:val="24"/>
        </w:rPr>
        <w:t>ктронагревательные приборы.</w:t>
      </w:r>
    </w:p>
    <w:p w:rsidR="0066123B" w:rsidRDefault="0066123B" w:rsidP="00C83B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BAD">
        <w:rPr>
          <w:rFonts w:ascii="Times New Roman" w:hAnsi="Times New Roman" w:cs="Times New Roman"/>
          <w:sz w:val="24"/>
          <w:szCs w:val="24"/>
        </w:rPr>
        <w:t xml:space="preserve">В случае возникновения пожара или загорания (обнаружения задымления или открытого пламени), немедленно сообщите в </w:t>
      </w:r>
      <w:proofErr w:type="spellStart"/>
      <w:r w:rsidRPr="00C83BAD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C83BAD">
        <w:rPr>
          <w:rFonts w:ascii="Times New Roman" w:hAnsi="Times New Roman" w:cs="Times New Roman"/>
          <w:sz w:val="24"/>
          <w:szCs w:val="24"/>
        </w:rPr>
        <w:t>–спасательную службу по телефону «01», примите меры по эвакуации людей, приступите к тушению пожара.</w:t>
      </w:r>
    </w:p>
    <w:p w:rsidR="00D14F74" w:rsidRDefault="00D14F74" w:rsidP="00C83B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F74" w:rsidRDefault="00D14F74" w:rsidP="00C83B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F74" w:rsidRPr="00C83BAD" w:rsidRDefault="00D14F74" w:rsidP="00D14F74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ТОНД и ПР Омского района</w:t>
      </w:r>
    </w:p>
    <w:sectPr w:rsidR="00D14F74" w:rsidRPr="00C83BAD" w:rsidSect="00623DA4">
      <w:pgSz w:w="11906" w:h="16838" w:code="9"/>
      <w:pgMar w:top="567" w:right="566" w:bottom="720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3DA4"/>
    <w:rsid w:val="002F368D"/>
    <w:rsid w:val="00556E23"/>
    <w:rsid w:val="00623DA4"/>
    <w:rsid w:val="0066123B"/>
    <w:rsid w:val="006663F8"/>
    <w:rsid w:val="006F72E4"/>
    <w:rsid w:val="00C83BAD"/>
    <w:rsid w:val="00D1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B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2018-09-06T03:38:00Z</dcterms:created>
  <dcterms:modified xsi:type="dcterms:W3CDTF">2018-09-11T10:59:00Z</dcterms:modified>
</cp:coreProperties>
</file>